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1B50C" w14:textId="77777777" w:rsidR="002F75A8" w:rsidRDefault="002F75A8" w:rsidP="00177B10">
      <w:pPr>
        <w:jc w:val="center"/>
        <w:rPr>
          <w:rFonts w:cs="Arial"/>
          <w:b/>
          <w:sz w:val="40"/>
          <w:szCs w:val="40"/>
        </w:rPr>
      </w:pPr>
    </w:p>
    <w:p w14:paraId="0DCDAE65" w14:textId="77777777" w:rsidR="002F75A8" w:rsidRDefault="002F75A8" w:rsidP="00177B10">
      <w:pPr>
        <w:jc w:val="center"/>
        <w:rPr>
          <w:rFonts w:cs="Arial"/>
          <w:b/>
          <w:sz w:val="40"/>
          <w:szCs w:val="40"/>
        </w:rPr>
      </w:pPr>
    </w:p>
    <w:p w14:paraId="7877604C" w14:textId="77777777" w:rsidR="001B1668" w:rsidRDefault="001B1668" w:rsidP="002F75A8">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40"/>
          <w:szCs w:val="40"/>
        </w:rPr>
      </w:pPr>
    </w:p>
    <w:p w14:paraId="1571C41E" w14:textId="1A5CDA1F" w:rsidR="001B1668" w:rsidRDefault="001B1668" w:rsidP="002F75A8">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40"/>
          <w:szCs w:val="40"/>
        </w:rPr>
      </w:pPr>
      <w:r w:rsidRPr="00B420B5">
        <w:rPr>
          <w:noProof/>
        </w:rPr>
        <w:drawing>
          <wp:inline distT="0" distB="0" distL="0" distR="0" wp14:anchorId="319B0FB6" wp14:editId="6D3160D6">
            <wp:extent cx="2409825" cy="828675"/>
            <wp:effectExtent l="0" t="0" r="9525" b="9525"/>
            <wp:docPr id="2" name="Afbeelding 2" descr="logo KINRO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KINROO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09825" cy="828675"/>
                    </a:xfrm>
                    <a:prstGeom prst="rect">
                      <a:avLst/>
                    </a:prstGeom>
                    <a:noFill/>
                    <a:ln>
                      <a:noFill/>
                    </a:ln>
                  </pic:spPr>
                </pic:pic>
              </a:graphicData>
            </a:graphic>
          </wp:inline>
        </w:drawing>
      </w:r>
    </w:p>
    <w:p w14:paraId="295903E2" w14:textId="77777777" w:rsidR="001B1668" w:rsidRDefault="001B1668" w:rsidP="002F75A8">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40"/>
          <w:szCs w:val="40"/>
        </w:rPr>
      </w:pPr>
    </w:p>
    <w:p w14:paraId="5163CAD2" w14:textId="77777777" w:rsidR="001B1668" w:rsidRDefault="001B1668" w:rsidP="002F75A8">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40"/>
          <w:szCs w:val="40"/>
        </w:rPr>
      </w:pPr>
    </w:p>
    <w:p w14:paraId="0843BD7F" w14:textId="28C61015" w:rsidR="007C475C" w:rsidRPr="006F4C5E" w:rsidRDefault="00177B10" w:rsidP="002F75A8">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40"/>
          <w:szCs w:val="40"/>
        </w:rPr>
      </w:pPr>
      <w:r w:rsidRPr="006F4C5E">
        <w:rPr>
          <w:rFonts w:asciiTheme="minorHAnsi" w:hAnsiTheme="minorHAnsi" w:cstheme="minorHAnsi"/>
          <w:b/>
          <w:sz w:val="40"/>
          <w:szCs w:val="40"/>
        </w:rPr>
        <w:t>Gemeente Kinrooi</w:t>
      </w:r>
    </w:p>
    <w:p w14:paraId="1B047594" w14:textId="151F816A" w:rsidR="00CA0B64" w:rsidRPr="006F4C5E" w:rsidRDefault="00CA0B64" w:rsidP="002F75A8">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40"/>
          <w:szCs w:val="40"/>
        </w:rPr>
      </w:pPr>
    </w:p>
    <w:p w14:paraId="74B48065" w14:textId="5161AFD2" w:rsidR="00CA0B64" w:rsidRPr="006F4C5E" w:rsidRDefault="008918E6" w:rsidP="002F75A8">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40"/>
          <w:szCs w:val="40"/>
        </w:rPr>
      </w:pPr>
      <w:r>
        <w:rPr>
          <w:rFonts w:asciiTheme="minorHAnsi" w:hAnsiTheme="minorHAnsi" w:cstheme="minorHAnsi"/>
          <w:b/>
          <w:sz w:val="40"/>
          <w:szCs w:val="40"/>
        </w:rPr>
        <w:t xml:space="preserve">Grond </w:t>
      </w:r>
      <w:proofErr w:type="spellStart"/>
      <w:r>
        <w:rPr>
          <w:rFonts w:asciiTheme="minorHAnsi" w:hAnsiTheme="minorHAnsi" w:cstheme="minorHAnsi"/>
          <w:b/>
          <w:sz w:val="40"/>
          <w:szCs w:val="40"/>
        </w:rPr>
        <w:t>Breeërsteenweg</w:t>
      </w:r>
      <w:proofErr w:type="spellEnd"/>
      <w:r w:rsidR="00CA0B64" w:rsidRPr="006F4C5E">
        <w:rPr>
          <w:rFonts w:asciiTheme="minorHAnsi" w:hAnsiTheme="minorHAnsi" w:cstheme="minorHAnsi"/>
          <w:b/>
          <w:sz w:val="40"/>
          <w:szCs w:val="40"/>
        </w:rPr>
        <w:t xml:space="preserve">, </w:t>
      </w:r>
      <w:r>
        <w:rPr>
          <w:rFonts w:asciiTheme="minorHAnsi" w:hAnsiTheme="minorHAnsi" w:cstheme="minorHAnsi"/>
          <w:b/>
          <w:sz w:val="40"/>
          <w:szCs w:val="40"/>
        </w:rPr>
        <w:t>Kinrooi</w:t>
      </w:r>
    </w:p>
    <w:p w14:paraId="0843BD80" w14:textId="77777777" w:rsidR="007C475C" w:rsidRPr="006F4C5E" w:rsidRDefault="007C475C" w:rsidP="002F75A8">
      <w:pPr>
        <w:pBdr>
          <w:top w:val="single" w:sz="4" w:space="1" w:color="auto"/>
          <w:left w:val="single" w:sz="4" w:space="4" w:color="auto"/>
          <w:bottom w:val="single" w:sz="4" w:space="1" w:color="auto"/>
          <w:right w:val="single" w:sz="4" w:space="4" w:color="auto"/>
        </w:pBdr>
        <w:jc w:val="both"/>
        <w:rPr>
          <w:rFonts w:asciiTheme="minorHAnsi" w:hAnsiTheme="minorHAnsi" w:cstheme="minorHAnsi"/>
          <w:b/>
          <w:sz w:val="40"/>
          <w:szCs w:val="40"/>
        </w:rPr>
      </w:pPr>
    </w:p>
    <w:p w14:paraId="0843BD84" w14:textId="77777777" w:rsidR="007C475C" w:rsidRPr="006F4C5E" w:rsidRDefault="007C475C" w:rsidP="002F75A8">
      <w:pPr>
        <w:pBdr>
          <w:top w:val="single" w:sz="4" w:space="1" w:color="auto"/>
          <w:left w:val="single" w:sz="4" w:space="4" w:color="auto"/>
          <w:bottom w:val="single" w:sz="4" w:space="1" w:color="auto"/>
          <w:right w:val="single" w:sz="4" w:space="4" w:color="auto"/>
        </w:pBdr>
        <w:jc w:val="both"/>
        <w:rPr>
          <w:rFonts w:asciiTheme="minorHAnsi" w:hAnsiTheme="minorHAnsi" w:cstheme="minorHAnsi"/>
          <w:b/>
          <w:sz w:val="40"/>
          <w:szCs w:val="40"/>
        </w:rPr>
      </w:pPr>
    </w:p>
    <w:p w14:paraId="0843BD85" w14:textId="2481604F" w:rsidR="007C475C" w:rsidRPr="006F4C5E" w:rsidRDefault="00B2593A" w:rsidP="002F75A8">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40"/>
          <w:szCs w:val="40"/>
        </w:rPr>
      </w:pPr>
      <w:r>
        <w:rPr>
          <w:rFonts w:asciiTheme="minorHAnsi" w:hAnsiTheme="minorHAnsi" w:cstheme="minorHAnsi"/>
          <w:b/>
          <w:sz w:val="40"/>
          <w:szCs w:val="40"/>
        </w:rPr>
        <w:t>OPENBARE VERKOOP</w:t>
      </w:r>
    </w:p>
    <w:p w14:paraId="0843BD86" w14:textId="77777777" w:rsidR="007C475C" w:rsidRPr="006F4C5E" w:rsidRDefault="007C475C" w:rsidP="0093643A">
      <w:pPr>
        <w:jc w:val="both"/>
        <w:rPr>
          <w:rFonts w:asciiTheme="minorHAnsi" w:hAnsiTheme="minorHAnsi" w:cstheme="minorHAnsi"/>
          <w:b/>
          <w:sz w:val="40"/>
          <w:szCs w:val="40"/>
        </w:rPr>
      </w:pPr>
    </w:p>
    <w:p w14:paraId="0843BD87" w14:textId="77777777" w:rsidR="007C475C" w:rsidRPr="006F4C5E" w:rsidRDefault="007C475C" w:rsidP="0093643A">
      <w:pPr>
        <w:jc w:val="both"/>
        <w:rPr>
          <w:rFonts w:asciiTheme="minorHAnsi" w:hAnsiTheme="minorHAnsi" w:cstheme="minorHAnsi"/>
          <w:b/>
          <w:sz w:val="40"/>
          <w:szCs w:val="40"/>
        </w:rPr>
      </w:pPr>
    </w:p>
    <w:p w14:paraId="0843BD88" w14:textId="77777777" w:rsidR="007C475C" w:rsidRPr="006F4C5E" w:rsidRDefault="007C475C" w:rsidP="0093643A">
      <w:pPr>
        <w:jc w:val="both"/>
        <w:rPr>
          <w:rFonts w:asciiTheme="minorHAnsi" w:hAnsiTheme="minorHAnsi" w:cstheme="minorHAnsi"/>
          <w:b/>
        </w:rPr>
      </w:pPr>
    </w:p>
    <w:p w14:paraId="0843BD89" w14:textId="77777777" w:rsidR="007C475C" w:rsidRPr="006F4C5E" w:rsidRDefault="007C475C" w:rsidP="0093643A">
      <w:pPr>
        <w:jc w:val="both"/>
        <w:rPr>
          <w:rFonts w:asciiTheme="minorHAnsi" w:hAnsiTheme="minorHAnsi" w:cstheme="minorHAnsi"/>
          <w:b/>
        </w:rPr>
      </w:pPr>
    </w:p>
    <w:p w14:paraId="0843BD8A" w14:textId="77777777" w:rsidR="007C475C" w:rsidRPr="006F4C5E" w:rsidRDefault="007C475C" w:rsidP="0093643A">
      <w:pPr>
        <w:jc w:val="both"/>
        <w:rPr>
          <w:rFonts w:asciiTheme="minorHAnsi" w:hAnsiTheme="minorHAnsi" w:cstheme="minorHAnsi"/>
          <w:b/>
        </w:rPr>
      </w:pPr>
    </w:p>
    <w:p w14:paraId="3D91DA7F" w14:textId="1F780E49" w:rsidR="00630DE6" w:rsidRDefault="00630DE6" w:rsidP="002F75A8">
      <w:pPr>
        <w:jc w:val="center"/>
        <w:rPr>
          <w:rFonts w:asciiTheme="minorHAnsi" w:hAnsiTheme="minorHAnsi" w:cstheme="minorHAnsi"/>
          <w:b/>
          <w:sz w:val="36"/>
          <w:szCs w:val="36"/>
        </w:rPr>
      </w:pPr>
    </w:p>
    <w:p w14:paraId="17561284" w14:textId="1615AE2A" w:rsidR="00776980" w:rsidRPr="00041A8D" w:rsidRDefault="00776980" w:rsidP="002F75A8">
      <w:pPr>
        <w:jc w:val="center"/>
        <w:rPr>
          <w:rFonts w:asciiTheme="minorHAnsi" w:hAnsiTheme="minorHAnsi" w:cstheme="minorHAnsi"/>
          <w:b/>
          <w:sz w:val="36"/>
          <w:szCs w:val="36"/>
        </w:rPr>
      </w:pPr>
      <w:r w:rsidRPr="00041A8D">
        <w:rPr>
          <w:rFonts w:asciiTheme="minorHAnsi" w:hAnsiTheme="minorHAnsi" w:cstheme="minorHAnsi"/>
          <w:b/>
          <w:sz w:val="36"/>
          <w:szCs w:val="36"/>
        </w:rPr>
        <w:t>ONDERHANDSE VERKOOP</w:t>
      </w:r>
      <w:r w:rsidR="00792C78">
        <w:rPr>
          <w:rFonts w:asciiTheme="minorHAnsi" w:hAnsiTheme="minorHAnsi" w:cstheme="minorHAnsi"/>
          <w:b/>
          <w:sz w:val="36"/>
          <w:szCs w:val="36"/>
        </w:rPr>
        <w:t xml:space="preserve"> VAN GEMEENTELIJKE BOUWGROND</w:t>
      </w:r>
      <w:r w:rsidRPr="00041A8D">
        <w:rPr>
          <w:rFonts w:asciiTheme="minorHAnsi" w:hAnsiTheme="minorHAnsi" w:cstheme="minorHAnsi"/>
          <w:b/>
          <w:sz w:val="36"/>
          <w:szCs w:val="36"/>
        </w:rPr>
        <w:t xml:space="preserve"> MET PUBLIEKE INSCHRIJVING</w:t>
      </w:r>
    </w:p>
    <w:p w14:paraId="0843BD8C" w14:textId="77777777" w:rsidR="007C475C" w:rsidRPr="00776980" w:rsidRDefault="007C475C" w:rsidP="0093643A">
      <w:pPr>
        <w:jc w:val="both"/>
        <w:rPr>
          <w:rFonts w:asciiTheme="minorHAnsi" w:hAnsiTheme="minorHAnsi" w:cstheme="minorHAnsi"/>
          <w:b/>
          <w:strike/>
        </w:rPr>
      </w:pPr>
    </w:p>
    <w:p w14:paraId="0843BD8D" w14:textId="77777777" w:rsidR="007C475C" w:rsidRDefault="007C475C" w:rsidP="0093643A">
      <w:pPr>
        <w:jc w:val="both"/>
        <w:rPr>
          <w:rFonts w:cs="Arial"/>
          <w:b/>
        </w:rPr>
      </w:pPr>
    </w:p>
    <w:p w14:paraId="0843BD8E" w14:textId="77777777" w:rsidR="007C475C" w:rsidRDefault="007C475C" w:rsidP="0093643A">
      <w:pPr>
        <w:jc w:val="both"/>
        <w:rPr>
          <w:rFonts w:cs="Arial"/>
          <w:b/>
        </w:rPr>
      </w:pPr>
    </w:p>
    <w:p w14:paraId="313C16BB" w14:textId="77777777" w:rsidR="00792C78" w:rsidRDefault="00792C78" w:rsidP="0093643A">
      <w:pPr>
        <w:jc w:val="both"/>
        <w:rPr>
          <w:rFonts w:cs="Arial"/>
          <w:b/>
        </w:rPr>
      </w:pPr>
    </w:p>
    <w:p w14:paraId="772CF63F" w14:textId="77777777" w:rsidR="00792C78" w:rsidRDefault="00792C78" w:rsidP="0093643A">
      <w:pPr>
        <w:jc w:val="both"/>
        <w:rPr>
          <w:rFonts w:cs="Arial"/>
          <w:b/>
        </w:rPr>
      </w:pPr>
    </w:p>
    <w:p w14:paraId="14D457F0" w14:textId="77777777" w:rsidR="00792C78" w:rsidRDefault="00792C78" w:rsidP="0093643A">
      <w:pPr>
        <w:jc w:val="both"/>
        <w:rPr>
          <w:rFonts w:cs="Arial"/>
          <w:b/>
        </w:rPr>
      </w:pPr>
    </w:p>
    <w:p w14:paraId="0843BD9C" w14:textId="77777777" w:rsidR="007C475C" w:rsidRDefault="007C475C" w:rsidP="0093643A">
      <w:pPr>
        <w:jc w:val="both"/>
        <w:rPr>
          <w:rFonts w:cs="Arial"/>
          <w:b/>
        </w:rPr>
      </w:pPr>
    </w:p>
    <w:p w14:paraId="0843BD9D" w14:textId="77777777" w:rsidR="007C475C" w:rsidRDefault="007C475C" w:rsidP="0093643A">
      <w:pPr>
        <w:jc w:val="both"/>
        <w:rPr>
          <w:rFonts w:asciiTheme="minorHAnsi" w:hAnsiTheme="minorHAnsi" w:cstheme="minorHAnsi"/>
          <w:b/>
        </w:rPr>
      </w:pPr>
    </w:p>
    <w:p w14:paraId="159968B4" w14:textId="77777777" w:rsidR="00792C78" w:rsidRDefault="00792C78" w:rsidP="0093643A">
      <w:pPr>
        <w:jc w:val="both"/>
        <w:rPr>
          <w:rFonts w:asciiTheme="minorHAnsi" w:hAnsiTheme="minorHAnsi" w:cstheme="minorHAnsi"/>
          <w:b/>
        </w:rPr>
      </w:pPr>
    </w:p>
    <w:p w14:paraId="2EB89386" w14:textId="77777777" w:rsidR="00792C78" w:rsidRDefault="00792C78" w:rsidP="0093643A">
      <w:pPr>
        <w:jc w:val="both"/>
        <w:rPr>
          <w:rFonts w:asciiTheme="minorHAnsi" w:hAnsiTheme="minorHAnsi" w:cstheme="minorHAnsi"/>
          <w:b/>
        </w:rPr>
      </w:pPr>
    </w:p>
    <w:p w14:paraId="787EF0C3" w14:textId="77777777" w:rsidR="00792C78" w:rsidRPr="006F4C5E" w:rsidRDefault="00792C78" w:rsidP="0093643A">
      <w:pPr>
        <w:jc w:val="both"/>
        <w:rPr>
          <w:rFonts w:asciiTheme="minorHAnsi" w:hAnsiTheme="minorHAnsi" w:cstheme="minorHAnsi"/>
          <w:b/>
        </w:rPr>
      </w:pPr>
    </w:p>
    <w:p w14:paraId="213F968A" w14:textId="77777777" w:rsidR="00792C78" w:rsidRDefault="00792C78" w:rsidP="0093643A">
      <w:pPr>
        <w:jc w:val="both"/>
        <w:rPr>
          <w:rFonts w:asciiTheme="minorHAnsi" w:hAnsiTheme="minorHAnsi" w:cstheme="minorHAnsi"/>
          <w:b/>
        </w:rPr>
      </w:pPr>
    </w:p>
    <w:p w14:paraId="4703AB11" w14:textId="77777777" w:rsidR="00792C78" w:rsidRDefault="00792C78" w:rsidP="0093643A">
      <w:pPr>
        <w:jc w:val="both"/>
        <w:rPr>
          <w:rFonts w:asciiTheme="minorHAnsi" w:hAnsiTheme="minorHAnsi" w:cstheme="minorHAnsi"/>
          <w:b/>
        </w:rPr>
      </w:pPr>
    </w:p>
    <w:p w14:paraId="0843BD9E" w14:textId="20D92F98" w:rsidR="007C475C" w:rsidRPr="006F4C5E" w:rsidRDefault="007C475C" w:rsidP="0093643A">
      <w:pPr>
        <w:jc w:val="both"/>
        <w:rPr>
          <w:rFonts w:asciiTheme="minorHAnsi" w:hAnsiTheme="minorHAnsi" w:cstheme="minorHAnsi"/>
          <w:b/>
        </w:rPr>
      </w:pPr>
      <w:r w:rsidRPr="006F4C5E">
        <w:rPr>
          <w:rFonts w:asciiTheme="minorHAnsi" w:hAnsiTheme="minorHAnsi" w:cstheme="minorHAnsi"/>
          <w:b/>
        </w:rPr>
        <w:t xml:space="preserve">CONTACTADRES: </w:t>
      </w:r>
    </w:p>
    <w:p w14:paraId="0843BDA3" w14:textId="078DED99" w:rsidR="007C475C" w:rsidRPr="006F4C5E" w:rsidRDefault="004C7E4B" w:rsidP="00B8259E">
      <w:pPr>
        <w:tabs>
          <w:tab w:val="left" w:pos="284"/>
        </w:tabs>
        <w:rPr>
          <w:rFonts w:asciiTheme="minorHAnsi" w:hAnsiTheme="minorHAnsi" w:cstheme="minorHAnsi"/>
          <w:sz w:val="22"/>
          <w:szCs w:val="22"/>
          <w:lang w:val="nl-NL"/>
        </w:rPr>
      </w:pPr>
      <w:r w:rsidRPr="006F4C5E">
        <w:rPr>
          <w:rFonts w:asciiTheme="minorHAnsi" w:hAnsiTheme="minorHAnsi" w:cstheme="minorHAnsi"/>
          <w:sz w:val="22"/>
          <w:szCs w:val="22"/>
          <w:lang w:val="nl-NL"/>
        </w:rPr>
        <w:t>Gemeentebestuur Kinrooi</w:t>
      </w:r>
    </w:p>
    <w:p w14:paraId="6AE0C8BE" w14:textId="640A396D" w:rsidR="004C7E4B" w:rsidRPr="006F4C5E" w:rsidRDefault="00B63C0A" w:rsidP="00B8259E">
      <w:pPr>
        <w:tabs>
          <w:tab w:val="left" w:pos="284"/>
        </w:tabs>
        <w:rPr>
          <w:rFonts w:asciiTheme="minorHAnsi" w:hAnsiTheme="minorHAnsi" w:cstheme="minorHAnsi"/>
          <w:sz w:val="22"/>
          <w:szCs w:val="22"/>
        </w:rPr>
      </w:pPr>
      <w:bookmarkStart w:id="0" w:name="_Hlk531858841"/>
      <w:proofErr w:type="spellStart"/>
      <w:r w:rsidRPr="006F4C5E">
        <w:rPr>
          <w:rFonts w:asciiTheme="minorHAnsi" w:hAnsiTheme="minorHAnsi" w:cstheme="minorHAnsi"/>
          <w:sz w:val="22"/>
          <w:szCs w:val="22"/>
        </w:rPr>
        <w:t>Breeërsteenweg</w:t>
      </w:r>
      <w:proofErr w:type="spellEnd"/>
      <w:r w:rsidRPr="006F4C5E">
        <w:rPr>
          <w:rFonts w:asciiTheme="minorHAnsi" w:hAnsiTheme="minorHAnsi" w:cstheme="minorHAnsi"/>
          <w:sz w:val="22"/>
          <w:szCs w:val="22"/>
        </w:rPr>
        <w:t xml:space="preserve"> 146</w:t>
      </w:r>
    </w:p>
    <w:p w14:paraId="7749EA6E" w14:textId="6B04CD9A" w:rsidR="00B63C0A" w:rsidRPr="006F4C5E" w:rsidRDefault="00B63C0A" w:rsidP="00B8259E">
      <w:pPr>
        <w:tabs>
          <w:tab w:val="left" w:pos="284"/>
        </w:tabs>
        <w:rPr>
          <w:rFonts w:asciiTheme="minorHAnsi" w:hAnsiTheme="minorHAnsi" w:cstheme="minorHAnsi"/>
          <w:sz w:val="22"/>
          <w:szCs w:val="22"/>
        </w:rPr>
      </w:pPr>
      <w:r w:rsidRPr="006F4C5E">
        <w:rPr>
          <w:rFonts w:asciiTheme="minorHAnsi" w:hAnsiTheme="minorHAnsi" w:cstheme="minorHAnsi"/>
          <w:sz w:val="22"/>
          <w:szCs w:val="22"/>
        </w:rPr>
        <w:t>3640 Kinrooi</w:t>
      </w:r>
    </w:p>
    <w:bookmarkEnd w:id="0" w:displacedByCustomXml="next"/>
    <w:sdt>
      <w:sdtPr>
        <w:rPr>
          <w:rFonts w:asciiTheme="minorHAnsi" w:eastAsia="Times New Roman" w:hAnsiTheme="minorHAnsi" w:cstheme="minorHAnsi"/>
          <w:b/>
          <w:color w:val="auto"/>
          <w:sz w:val="20"/>
          <w:szCs w:val="20"/>
          <w:lang w:val="nl-NL" w:eastAsia="nl-NL"/>
        </w:rPr>
        <w:id w:val="882291215"/>
        <w:docPartObj>
          <w:docPartGallery w:val="Table of Contents"/>
          <w:docPartUnique/>
        </w:docPartObj>
      </w:sdtPr>
      <w:sdtEndPr>
        <w:rPr>
          <w:rFonts w:ascii="Arial" w:hAnsi="Arial" w:cs="Times New Roman"/>
          <w:bCs/>
        </w:rPr>
      </w:sdtEndPr>
      <w:sdtContent>
        <w:p w14:paraId="3CEAE6D7" w14:textId="57EF8197" w:rsidR="001D45B1" w:rsidRPr="001D45B1" w:rsidRDefault="001D45B1">
          <w:pPr>
            <w:pStyle w:val="Kopvaninhoudsopgave"/>
            <w:rPr>
              <w:rFonts w:asciiTheme="minorHAnsi" w:hAnsiTheme="minorHAnsi" w:cstheme="minorHAnsi"/>
              <w:b/>
              <w:color w:val="auto"/>
            </w:rPr>
          </w:pPr>
          <w:r w:rsidRPr="00107D68">
            <w:rPr>
              <w:rFonts w:asciiTheme="minorHAnsi" w:hAnsiTheme="minorHAnsi" w:cstheme="minorHAnsi"/>
              <w:b/>
              <w:color w:val="auto"/>
              <w:lang w:val="nl-NL"/>
            </w:rPr>
            <w:t>Inhoud</w:t>
          </w:r>
        </w:p>
        <w:p w14:paraId="0415E94E" w14:textId="77777777" w:rsidR="001D45B1" w:rsidRDefault="001D45B1">
          <w:pPr>
            <w:pStyle w:val="Inhopg1"/>
            <w:rPr>
              <w:bCs/>
            </w:rPr>
          </w:pPr>
        </w:p>
        <w:p w14:paraId="3D93E2E9" w14:textId="0A6DA4CA" w:rsidR="00E5276C" w:rsidRDefault="001D45B1">
          <w:pPr>
            <w:pStyle w:val="Inhopg1"/>
            <w:rPr>
              <w:rFonts w:asciiTheme="minorHAnsi" w:eastAsiaTheme="minorEastAsia" w:hAnsiTheme="minorHAnsi" w:cstheme="minorBidi"/>
              <w:b w:val="0"/>
              <w:caps w:val="0"/>
              <w:kern w:val="2"/>
              <w:sz w:val="22"/>
              <w:szCs w:val="22"/>
              <w:lang w:val="nl-BE" w:eastAsia="nl-BE"/>
              <w14:ligatures w14:val="standardContextual"/>
            </w:rPr>
          </w:pPr>
          <w:r w:rsidRPr="0085119E">
            <w:rPr>
              <w:rFonts w:asciiTheme="minorHAnsi" w:hAnsiTheme="minorHAnsi" w:cstheme="minorHAnsi"/>
              <w:bCs/>
              <w:sz w:val="22"/>
              <w:szCs w:val="22"/>
            </w:rPr>
            <w:fldChar w:fldCharType="begin"/>
          </w:r>
          <w:r w:rsidRPr="0085119E">
            <w:rPr>
              <w:rFonts w:asciiTheme="minorHAnsi" w:hAnsiTheme="minorHAnsi" w:cstheme="minorHAnsi"/>
              <w:bCs/>
              <w:sz w:val="22"/>
              <w:szCs w:val="22"/>
            </w:rPr>
            <w:instrText xml:space="preserve"> TOC \o "1-3" \h \z \u </w:instrText>
          </w:r>
          <w:r w:rsidRPr="0085119E">
            <w:rPr>
              <w:rFonts w:asciiTheme="minorHAnsi" w:hAnsiTheme="minorHAnsi" w:cstheme="minorHAnsi"/>
              <w:bCs/>
              <w:sz w:val="22"/>
              <w:szCs w:val="22"/>
            </w:rPr>
            <w:fldChar w:fldCharType="separate"/>
          </w:r>
          <w:hyperlink w:anchor="_Toc144290670" w:history="1">
            <w:r w:rsidR="00E5276C" w:rsidRPr="0026085A">
              <w:rPr>
                <w:rStyle w:val="Hyperlink"/>
                <w:rFonts w:cs="Arial"/>
              </w:rPr>
              <w:t xml:space="preserve">deel 1: </w:t>
            </w:r>
            <w:r w:rsidR="00E5276C">
              <w:rPr>
                <w:rFonts w:asciiTheme="minorHAnsi" w:eastAsiaTheme="minorEastAsia" w:hAnsiTheme="minorHAnsi" w:cstheme="minorBidi"/>
                <w:b w:val="0"/>
                <w:caps w:val="0"/>
                <w:kern w:val="2"/>
                <w:sz w:val="22"/>
                <w:szCs w:val="22"/>
                <w:lang w:val="nl-BE" w:eastAsia="nl-BE"/>
                <w14:ligatures w14:val="standardContextual"/>
              </w:rPr>
              <w:tab/>
            </w:r>
            <w:r w:rsidR="00E5276C" w:rsidRPr="0026085A">
              <w:rPr>
                <w:rStyle w:val="Hyperlink"/>
                <w:rFonts w:cs="Arial"/>
              </w:rPr>
              <w:t>Inleiding</w:t>
            </w:r>
            <w:r w:rsidR="00E5276C">
              <w:rPr>
                <w:webHidden/>
              </w:rPr>
              <w:tab/>
            </w:r>
            <w:r w:rsidR="00E5276C">
              <w:rPr>
                <w:webHidden/>
              </w:rPr>
              <w:fldChar w:fldCharType="begin"/>
            </w:r>
            <w:r w:rsidR="00E5276C">
              <w:rPr>
                <w:webHidden/>
              </w:rPr>
              <w:instrText xml:space="preserve"> PAGEREF _Toc144290670 \h </w:instrText>
            </w:r>
            <w:r w:rsidR="00E5276C">
              <w:rPr>
                <w:webHidden/>
              </w:rPr>
            </w:r>
            <w:r w:rsidR="00E5276C">
              <w:rPr>
                <w:webHidden/>
              </w:rPr>
              <w:fldChar w:fldCharType="separate"/>
            </w:r>
            <w:r w:rsidR="008C2157">
              <w:rPr>
                <w:webHidden/>
              </w:rPr>
              <w:t>3</w:t>
            </w:r>
            <w:r w:rsidR="00E5276C">
              <w:rPr>
                <w:webHidden/>
              </w:rPr>
              <w:fldChar w:fldCharType="end"/>
            </w:r>
          </w:hyperlink>
        </w:p>
        <w:p w14:paraId="6D74EB4B" w14:textId="7B21C45B" w:rsidR="00E5276C" w:rsidRDefault="006A7179">
          <w:pPr>
            <w:pStyle w:val="Inhopg2"/>
            <w:rPr>
              <w:rFonts w:asciiTheme="minorHAnsi" w:eastAsiaTheme="minorEastAsia" w:hAnsiTheme="minorHAnsi" w:cstheme="minorBidi"/>
              <w:caps w:val="0"/>
              <w:kern w:val="2"/>
              <w:sz w:val="22"/>
              <w:szCs w:val="22"/>
              <w:lang w:val="nl-BE" w:eastAsia="nl-BE"/>
              <w14:ligatures w14:val="standardContextual"/>
            </w:rPr>
          </w:pPr>
          <w:hyperlink w:anchor="_Toc144290671" w:history="1">
            <w:r w:rsidR="00E5276C" w:rsidRPr="0026085A">
              <w:rPr>
                <w:rStyle w:val="Hyperlink"/>
              </w:rPr>
              <w:t>1.1</w:t>
            </w:r>
            <w:r w:rsidR="00E5276C">
              <w:rPr>
                <w:rFonts w:asciiTheme="minorHAnsi" w:eastAsiaTheme="minorEastAsia" w:hAnsiTheme="minorHAnsi" w:cstheme="minorBidi"/>
                <w:caps w:val="0"/>
                <w:kern w:val="2"/>
                <w:sz w:val="22"/>
                <w:szCs w:val="22"/>
                <w:lang w:val="nl-BE" w:eastAsia="nl-BE"/>
                <w14:ligatures w14:val="standardContextual"/>
              </w:rPr>
              <w:tab/>
            </w:r>
            <w:r w:rsidR="00E5276C" w:rsidRPr="0026085A">
              <w:rPr>
                <w:rStyle w:val="Hyperlink"/>
              </w:rPr>
              <w:t>Context</w:t>
            </w:r>
            <w:r w:rsidR="00E5276C">
              <w:rPr>
                <w:webHidden/>
              </w:rPr>
              <w:tab/>
            </w:r>
            <w:r w:rsidR="00E5276C">
              <w:rPr>
                <w:webHidden/>
              </w:rPr>
              <w:fldChar w:fldCharType="begin"/>
            </w:r>
            <w:r w:rsidR="00E5276C">
              <w:rPr>
                <w:webHidden/>
              </w:rPr>
              <w:instrText xml:space="preserve"> PAGEREF _Toc144290671 \h </w:instrText>
            </w:r>
            <w:r w:rsidR="00E5276C">
              <w:rPr>
                <w:webHidden/>
              </w:rPr>
            </w:r>
            <w:r w:rsidR="00E5276C">
              <w:rPr>
                <w:webHidden/>
              </w:rPr>
              <w:fldChar w:fldCharType="separate"/>
            </w:r>
            <w:r w:rsidR="008C2157">
              <w:rPr>
                <w:webHidden/>
              </w:rPr>
              <w:t>3</w:t>
            </w:r>
            <w:r w:rsidR="00E5276C">
              <w:rPr>
                <w:webHidden/>
              </w:rPr>
              <w:fldChar w:fldCharType="end"/>
            </w:r>
          </w:hyperlink>
        </w:p>
        <w:p w14:paraId="3973969B" w14:textId="3C7DF5EC" w:rsidR="00E5276C" w:rsidRDefault="006A7179">
          <w:pPr>
            <w:pStyle w:val="Inhopg2"/>
            <w:rPr>
              <w:rFonts w:asciiTheme="minorHAnsi" w:eastAsiaTheme="minorEastAsia" w:hAnsiTheme="minorHAnsi" w:cstheme="minorBidi"/>
              <w:caps w:val="0"/>
              <w:kern w:val="2"/>
              <w:sz w:val="22"/>
              <w:szCs w:val="22"/>
              <w:lang w:val="nl-BE" w:eastAsia="nl-BE"/>
              <w14:ligatures w14:val="standardContextual"/>
            </w:rPr>
          </w:pPr>
          <w:hyperlink w:anchor="_Toc144290672" w:history="1">
            <w:r w:rsidR="00E5276C" w:rsidRPr="0026085A">
              <w:rPr>
                <w:rStyle w:val="Hyperlink"/>
              </w:rPr>
              <w:t>1.2</w:t>
            </w:r>
            <w:r w:rsidR="00E5276C">
              <w:rPr>
                <w:rFonts w:asciiTheme="minorHAnsi" w:eastAsiaTheme="minorEastAsia" w:hAnsiTheme="minorHAnsi" w:cstheme="minorBidi"/>
                <w:caps w:val="0"/>
                <w:kern w:val="2"/>
                <w:sz w:val="22"/>
                <w:szCs w:val="22"/>
                <w:lang w:val="nl-BE" w:eastAsia="nl-BE"/>
                <w14:ligatures w14:val="standardContextual"/>
              </w:rPr>
              <w:tab/>
            </w:r>
            <w:r w:rsidR="00E5276C" w:rsidRPr="0026085A">
              <w:rPr>
                <w:rStyle w:val="Hyperlink"/>
              </w:rPr>
              <w:t>Vragen betreffende de VERKOOPLEIDraad</w:t>
            </w:r>
            <w:r w:rsidR="00E5276C">
              <w:rPr>
                <w:webHidden/>
              </w:rPr>
              <w:tab/>
            </w:r>
            <w:r w:rsidR="00E5276C">
              <w:rPr>
                <w:webHidden/>
              </w:rPr>
              <w:fldChar w:fldCharType="begin"/>
            </w:r>
            <w:r w:rsidR="00E5276C">
              <w:rPr>
                <w:webHidden/>
              </w:rPr>
              <w:instrText xml:space="preserve"> PAGEREF _Toc144290672 \h </w:instrText>
            </w:r>
            <w:r w:rsidR="00E5276C">
              <w:rPr>
                <w:webHidden/>
              </w:rPr>
            </w:r>
            <w:r w:rsidR="00E5276C">
              <w:rPr>
                <w:webHidden/>
              </w:rPr>
              <w:fldChar w:fldCharType="separate"/>
            </w:r>
            <w:r w:rsidR="008C2157">
              <w:rPr>
                <w:webHidden/>
              </w:rPr>
              <w:t>3</w:t>
            </w:r>
            <w:r w:rsidR="00E5276C">
              <w:rPr>
                <w:webHidden/>
              </w:rPr>
              <w:fldChar w:fldCharType="end"/>
            </w:r>
          </w:hyperlink>
        </w:p>
        <w:p w14:paraId="2265839D" w14:textId="69A5E772" w:rsidR="00E5276C" w:rsidRDefault="006A7179">
          <w:pPr>
            <w:pStyle w:val="Inhopg1"/>
            <w:rPr>
              <w:rFonts w:asciiTheme="minorHAnsi" w:eastAsiaTheme="minorEastAsia" w:hAnsiTheme="minorHAnsi" w:cstheme="minorBidi"/>
              <w:b w:val="0"/>
              <w:caps w:val="0"/>
              <w:kern w:val="2"/>
              <w:sz w:val="22"/>
              <w:szCs w:val="22"/>
              <w:lang w:val="nl-BE" w:eastAsia="nl-BE"/>
              <w14:ligatures w14:val="standardContextual"/>
            </w:rPr>
          </w:pPr>
          <w:hyperlink w:anchor="_Toc144290673" w:history="1">
            <w:r w:rsidR="00E5276C" w:rsidRPr="0026085A">
              <w:rPr>
                <w:rStyle w:val="Hyperlink"/>
                <w:rFonts w:cs="Arial"/>
              </w:rPr>
              <w:t xml:space="preserve">DEEL 2: </w:t>
            </w:r>
            <w:r w:rsidR="00E5276C">
              <w:rPr>
                <w:rFonts w:asciiTheme="minorHAnsi" w:eastAsiaTheme="minorEastAsia" w:hAnsiTheme="minorHAnsi" w:cstheme="minorBidi"/>
                <w:b w:val="0"/>
                <w:caps w:val="0"/>
                <w:kern w:val="2"/>
                <w:sz w:val="22"/>
                <w:szCs w:val="22"/>
                <w:lang w:val="nl-BE" w:eastAsia="nl-BE"/>
                <w14:ligatures w14:val="standardContextual"/>
              </w:rPr>
              <w:tab/>
            </w:r>
            <w:r w:rsidR="00E5276C" w:rsidRPr="0026085A">
              <w:rPr>
                <w:rStyle w:val="Hyperlink"/>
                <w:rFonts w:cs="Arial"/>
              </w:rPr>
              <w:t>informatie betreffende de eigendom die wordt verkocht</w:t>
            </w:r>
            <w:r w:rsidR="00E5276C">
              <w:rPr>
                <w:webHidden/>
              </w:rPr>
              <w:tab/>
            </w:r>
            <w:r w:rsidR="00E5276C">
              <w:rPr>
                <w:webHidden/>
              </w:rPr>
              <w:fldChar w:fldCharType="begin"/>
            </w:r>
            <w:r w:rsidR="00E5276C">
              <w:rPr>
                <w:webHidden/>
              </w:rPr>
              <w:instrText xml:space="preserve"> PAGEREF _Toc144290673 \h </w:instrText>
            </w:r>
            <w:r w:rsidR="00E5276C">
              <w:rPr>
                <w:webHidden/>
              </w:rPr>
            </w:r>
            <w:r w:rsidR="00E5276C">
              <w:rPr>
                <w:webHidden/>
              </w:rPr>
              <w:fldChar w:fldCharType="separate"/>
            </w:r>
            <w:r w:rsidR="008C2157">
              <w:rPr>
                <w:webHidden/>
              </w:rPr>
              <w:t>4</w:t>
            </w:r>
            <w:r w:rsidR="00E5276C">
              <w:rPr>
                <w:webHidden/>
              </w:rPr>
              <w:fldChar w:fldCharType="end"/>
            </w:r>
          </w:hyperlink>
        </w:p>
        <w:p w14:paraId="2B76E691" w14:textId="3187FB65" w:rsidR="00E5276C" w:rsidRDefault="006A7179">
          <w:pPr>
            <w:pStyle w:val="Inhopg2"/>
            <w:rPr>
              <w:rFonts w:asciiTheme="minorHAnsi" w:eastAsiaTheme="minorEastAsia" w:hAnsiTheme="minorHAnsi" w:cstheme="minorBidi"/>
              <w:caps w:val="0"/>
              <w:kern w:val="2"/>
              <w:sz w:val="22"/>
              <w:szCs w:val="22"/>
              <w:lang w:val="nl-BE" w:eastAsia="nl-BE"/>
              <w14:ligatures w14:val="standardContextual"/>
            </w:rPr>
          </w:pPr>
          <w:hyperlink w:anchor="_Toc144290674" w:history="1">
            <w:r w:rsidR="00E5276C" w:rsidRPr="0026085A">
              <w:rPr>
                <w:rStyle w:val="Hyperlink"/>
              </w:rPr>
              <w:t>2.1.</w:t>
            </w:r>
            <w:r w:rsidR="00E5276C">
              <w:rPr>
                <w:rFonts w:asciiTheme="minorHAnsi" w:eastAsiaTheme="minorEastAsia" w:hAnsiTheme="minorHAnsi" w:cstheme="minorBidi"/>
                <w:caps w:val="0"/>
                <w:kern w:val="2"/>
                <w:sz w:val="22"/>
                <w:szCs w:val="22"/>
                <w:lang w:val="nl-BE" w:eastAsia="nl-BE"/>
                <w14:ligatures w14:val="standardContextual"/>
              </w:rPr>
              <w:tab/>
            </w:r>
            <w:r w:rsidR="00E5276C" w:rsidRPr="0026085A">
              <w:rPr>
                <w:rStyle w:val="Hyperlink"/>
              </w:rPr>
              <w:t>DE VERKOPER</w:t>
            </w:r>
            <w:r w:rsidR="00E5276C">
              <w:rPr>
                <w:webHidden/>
              </w:rPr>
              <w:tab/>
            </w:r>
            <w:r w:rsidR="00E5276C">
              <w:rPr>
                <w:webHidden/>
              </w:rPr>
              <w:fldChar w:fldCharType="begin"/>
            </w:r>
            <w:r w:rsidR="00E5276C">
              <w:rPr>
                <w:webHidden/>
              </w:rPr>
              <w:instrText xml:space="preserve"> PAGEREF _Toc144290674 \h </w:instrText>
            </w:r>
            <w:r w:rsidR="00E5276C">
              <w:rPr>
                <w:webHidden/>
              </w:rPr>
            </w:r>
            <w:r w:rsidR="00E5276C">
              <w:rPr>
                <w:webHidden/>
              </w:rPr>
              <w:fldChar w:fldCharType="separate"/>
            </w:r>
            <w:r w:rsidR="008C2157">
              <w:rPr>
                <w:webHidden/>
              </w:rPr>
              <w:t>4</w:t>
            </w:r>
            <w:r w:rsidR="00E5276C">
              <w:rPr>
                <w:webHidden/>
              </w:rPr>
              <w:fldChar w:fldCharType="end"/>
            </w:r>
          </w:hyperlink>
        </w:p>
        <w:p w14:paraId="0B781BED" w14:textId="25FB1248" w:rsidR="00E5276C" w:rsidRDefault="006A7179">
          <w:pPr>
            <w:pStyle w:val="Inhopg2"/>
            <w:rPr>
              <w:rFonts w:asciiTheme="minorHAnsi" w:eastAsiaTheme="minorEastAsia" w:hAnsiTheme="minorHAnsi" w:cstheme="minorBidi"/>
              <w:caps w:val="0"/>
              <w:kern w:val="2"/>
              <w:sz w:val="22"/>
              <w:szCs w:val="22"/>
              <w:lang w:val="nl-BE" w:eastAsia="nl-BE"/>
              <w14:ligatures w14:val="standardContextual"/>
            </w:rPr>
          </w:pPr>
          <w:hyperlink w:anchor="_Toc144290675" w:history="1">
            <w:r w:rsidR="00E5276C" w:rsidRPr="0026085A">
              <w:rPr>
                <w:rStyle w:val="Hyperlink"/>
              </w:rPr>
              <w:t>2.2.</w:t>
            </w:r>
            <w:r w:rsidR="00E5276C">
              <w:rPr>
                <w:rFonts w:asciiTheme="minorHAnsi" w:eastAsiaTheme="minorEastAsia" w:hAnsiTheme="minorHAnsi" w:cstheme="minorBidi"/>
                <w:caps w:val="0"/>
                <w:kern w:val="2"/>
                <w:sz w:val="22"/>
                <w:szCs w:val="22"/>
                <w:lang w:val="nl-BE" w:eastAsia="nl-BE"/>
                <w14:ligatures w14:val="standardContextual"/>
              </w:rPr>
              <w:tab/>
            </w:r>
            <w:r w:rsidR="00E5276C" w:rsidRPr="0026085A">
              <w:rPr>
                <w:rStyle w:val="Hyperlink"/>
              </w:rPr>
              <w:t>beschrijving van de EIGENDOM DIE wordT verkocht</w:t>
            </w:r>
            <w:r w:rsidR="00E5276C">
              <w:rPr>
                <w:webHidden/>
              </w:rPr>
              <w:tab/>
            </w:r>
            <w:r w:rsidR="00E5276C">
              <w:rPr>
                <w:webHidden/>
              </w:rPr>
              <w:fldChar w:fldCharType="begin"/>
            </w:r>
            <w:r w:rsidR="00E5276C">
              <w:rPr>
                <w:webHidden/>
              </w:rPr>
              <w:instrText xml:space="preserve"> PAGEREF _Toc144290675 \h </w:instrText>
            </w:r>
            <w:r w:rsidR="00E5276C">
              <w:rPr>
                <w:webHidden/>
              </w:rPr>
            </w:r>
            <w:r w:rsidR="00E5276C">
              <w:rPr>
                <w:webHidden/>
              </w:rPr>
              <w:fldChar w:fldCharType="separate"/>
            </w:r>
            <w:r w:rsidR="008C2157">
              <w:rPr>
                <w:webHidden/>
              </w:rPr>
              <w:t>4</w:t>
            </w:r>
            <w:r w:rsidR="00E5276C">
              <w:rPr>
                <w:webHidden/>
              </w:rPr>
              <w:fldChar w:fldCharType="end"/>
            </w:r>
          </w:hyperlink>
        </w:p>
        <w:p w14:paraId="19D3FF02" w14:textId="0FE252C5" w:rsidR="00E5276C" w:rsidRDefault="006A7179">
          <w:pPr>
            <w:pStyle w:val="Inhopg3"/>
            <w:rPr>
              <w:rFonts w:asciiTheme="minorHAnsi" w:eastAsiaTheme="minorEastAsia" w:hAnsiTheme="minorHAnsi" w:cstheme="minorBidi"/>
              <w:kern w:val="2"/>
              <w:sz w:val="22"/>
              <w:szCs w:val="22"/>
              <w:lang w:eastAsia="nl-BE"/>
              <w14:ligatures w14:val="standardContextual"/>
            </w:rPr>
          </w:pPr>
          <w:hyperlink w:anchor="_Toc144290676" w:history="1">
            <w:r w:rsidR="00E5276C" w:rsidRPr="0026085A">
              <w:rPr>
                <w:rStyle w:val="Hyperlink"/>
                <w:lang w:val="nl-NL"/>
              </w:rPr>
              <w:t>2.2.1.</w:t>
            </w:r>
            <w:r w:rsidR="00E5276C">
              <w:rPr>
                <w:rFonts w:asciiTheme="minorHAnsi" w:eastAsiaTheme="minorEastAsia" w:hAnsiTheme="minorHAnsi" w:cstheme="minorBidi"/>
                <w:kern w:val="2"/>
                <w:sz w:val="22"/>
                <w:szCs w:val="22"/>
                <w:lang w:eastAsia="nl-BE"/>
                <w14:ligatures w14:val="standardContextual"/>
              </w:rPr>
              <w:tab/>
            </w:r>
            <w:r w:rsidR="00E5276C" w:rsidRPr="0026085A">
              <w:rPr>
                <w:rStyle w:val="Hyperlink"/>
                <w:lang w:val="nl-NL"/>
              </w:rPr>
              <w:t>Omschrijving</w:t>
            </w:r>
            <w:r w:rsidR="00E5276C">
              <w:rPr>
                <w:webHidden/>
              </w:rPr>
              <w:tab/>
            </w:r>
            <w:r w:rsidR="00E5276C">
              <w:rPr>
                <w:webHidden/>
              </w:rPr>
              <w:fldChar w:fldCharType="begin"/>
            </w:r>
            <w:r w:rsidR="00E5276C">
              <w:rPr>
                <w:webHidden/>
              </w:rPr>
              <w:instrText xml:space="preserve"> PAGEREF _Toc144290676 \h </w:instrText>
            </w:r>
            <w:r w:rsidR="00E5276C">
              <w:rPr>
                <w:webHidden/>
              </w:rPr>
            </w:r>
            <w:r w:rsidR="00E5276C">
              <w:rPr>
                <w:webHidden/>
              </w:rPr>
              <w:fldChar w:fldCharType="separate"/>
            </w:r>
            <w:r w:rsidR="008C2157">
              <w:rPr>
                <w:webHidden/>
              </w:rPr>
              <w:t>4</w:t>
            </w:r>
            <w:r w:rsidR="00E5276C">
              <w:rPr>
                <w:webHidden/>
              </w:rPr>
              <w:fldChar w:fldCharType="end"/>
            </w:r>
          </w:hyperlink>
        </w:p>
        <w:p w14:paraId="74EAB422" w14:textId="7DE90E34" w:rsidR="00E5276C" w:rsidRDefault="006A7179">
          <w:pPr>
            <w:pStyle w:val="Inhopg3"/>
            <w:rPr>
              <w:rFonts w:asciiTheme="minorHAnsi" w:eastAsiaTheme="minorEastAsia" w:hAnsiTheme="minorHAnsi" w:cstheme="minorBidi"/>
              <w:kern w:val="2"/>
              <w:sz w:val="22"/>
              <w:szCs w:val="22"/>
              <w:lang w:eastAsia="nl-BE"/>
              <w14:ligatures w14:val="standardContextual"/>
            </w:rPr>
          </w:pPr>
          <w:hyperlink w:anchor="_Toc144290677" w:history="1">
            <w:r w:rsidR="00E5276C" w:rsidRPr="0026085A">
              <w:rPr>
                <w:rStyle w:val="Hyperlink"/>
                <w:lang w:val="nl-NL"/>
              </w:rPr>
              <w:t>2.2.2.</w:t>
            </w:r>
            <w:r w:rsidR="00E5276C">
              <w:rPr>
                <w:rFonts w:asciiTheme="minorHAnsi" w:eastAsiaTheme="minorEastAsia" w:hAnsiTheme="minorHAnsi" w:cstheme="minorBidi"/>
                <w:kern w:val="2"/>
                <w:sz w:val="22"/>
                <w:szCs w:val="22"/>
                <w:lang w:eastAsia="nl-BE"/>
                <w14:ligatures w14:val="standardContextual"/>
              </w:rPr>
              <w:tab/>
            </w:r>
            <w:r w:rsidR="00E5276C" w:rsidRPr="0026085A">
              <w:rPr>
                <w:rStyle w:val="Hyperlink"/>
                <w:lang w:val="nl-NL"/>
              </w:rPr>
              <w:t>Juridische mogelijkheden tot ontwikkeling</w:t>
            </w:r>
            <w:r w:rsidR="00E5276C">
              <w:rPr>
                <w:webHidden/>
              </w:rPr>
              <w:tab/>
            </w:r>
            <w:r w:rsidR="00E5276C">
              <w:rPr>
                <w:webHidden/>
              </w:rPr>
              <w:fldChar w:fldCharType="begin"/>
            </w:r>
            <w:r w:rsidR="00E5276C">
              <w:rPr>
                <w:webHidden/>
              </w:rPr>
              <w:instrText xml:space="preserve"> PAGEREF _Toc144290677 \h </w:instrText>
            </w:r>
            <w:r w:rsidR="00E5276C">
              <w:rPr>
                <w:webHidden/>
              </w:rPr>
            </w:r>
            <w:r w:rsidR="00E5276C">
              <w:rPr>
                <w:webHidden/>
              </w:rPr>
              <w:fldChar w:fldCharType="separate"/>
            </w:r>
            <w:r w:rsidR="008C2157">
              <w:rPr>
                <w:webHidden/>
              </w:rPr>
              <w:t>5</w:t>
            </w:r>
            <w:r w:rsidR="00E5276C">
              <w:rPr>
                <w:webHidden/>
              </w:rPr>
              <w:fldChar w:fldCharType="end"/>
            </w:r>
          </w:hyperlink>
        </w:p>
        <w:p w14:paraId="6B0D7655" w14:textId="653A65A7" w:rsidR="00E5276C" w:rsidRDefault="006A7179">
          <w:pPr>
            <w:pStyle w:val="Inhopg1"/>
            <w:rPr>
              <w:rFonts w:asciiTheme="minorHAnsi" w:eastAsiaTheme="minorEastAsia" w:hAnsiTheme="minorHAnsi" w:cstheme="minorBidi"/>
              <w:b w:val="0"/>
              <w:caps w:val="0"/>
              <w:kern w:val="2"/>
              <w:sz w:val="22"/>
              <w:szCs w:val="22"/>
              <w:lang w:val="nl-BE" w:eastAsia="nl-BE"/>
              <w14:ligatures w14:val="standardContextual"/>
            </w:rPr>
          </w:pPr>
          <w:hyperlink w:anchor="_Toc144290678" w:history="1">
            <w:r w:rsidR="00E5276C" w:rsidRPr="0026085A">
              <w:rPr>
                <w:rStyle w:val="Hyperlink"/>
                <w:rFonts w:cs="Arial"/>
                <w:lang w:val="nl-BE"/>
              </w:rPr>
              <w:t xml:space="preserve">DEEL 3: </w:t>
            </w:r>
            <w:r w:rsidR="00E5276C">
              <w:rPr>
                <w:rFonts w:asciiTheme="minorHAnsi" w:eastAsiaTheme="minorEastAsia" w:hAnsiTheme="minorHAnsi" w:cstheme="minorBidi"/>
                <w:b w:val="0"/>
                <w:caps w:val="0"/>
                <w:kern w:val="2"/>
                <w:sz w:val="22"/>
                <w:szCs w:val="22"/>
                <w:lang w:val="nl-BE" w:eastAsia="nl-BE"/>
                <w14:ligatures w14:val="standardContextual"/>
              </w:rPr>
              <w:tab/>
            </w:r>
            <w:r w:rsidR="00E5276C" w:rsidRPr="0026085A">
              <w:rPr>
                <w:rStyle w:val="Hyperlink"/>
                <w:rFonts w:cs="Arial"/>
                <w:lang w:val="nl-BE"/>
              </w:rPr>
              <w:t>verloop van de verkoopprocedure</w:t>
            </w:r>
            <w:r w:rsidR="00E5276C">
              <w:rPr>
                <w:webHidden/>
              </w:rPr>
              <w:tab/>
            </w:r>
            <w:r w:rsidR="00E5276C">
              <w:rPr>
                <w:webHidden/>
              </w:rPr>
              <w:fldChar w:fldCharType="begin"/>
            </w:r>
            <w:r w:rsidR="00E5276C">
              <w:rPr>
                <w:webHidden/>
              </w:rPr>
              <w:instrText xml:space="preserve"> PAGEREF _Toc144290678 \h </w:instrText>
            </w:r>
            <w:r w:rsidR="00E5276C">
              <w:rPr>
                <w:webHidden/>
              </w:rPr>
            </w:r>
            <w:r w:rsidR="00E5276C">
              <w:rPr>
                <w:webHidden/>
              </w:rPr>
              <w:fldChar w:fldCharType="separate"/>
            </w:r>
            <w:r w:rsidR="008C2157">
              <w:rPr>
                <w:webHidden/>
              </w:rPr>
              <w:t>7</w:t>
            </w:r>
            <w:r w:rsidR="00E5276C">
              <w:rPr>
                <w:webHidden/>
              </w:rPr>
              <w:fldChar w:fldCharType="end"/>
            </w:r>
          </w:hyperlink>
        </w:p>
        <w:p w14:paraId="7E818FFD" w14:textId="0D640DAC" w:rsidR="00E5276C" w:rsidRDefault="006A7179">
          <w:pPr>
            <w:pStyle w:val="Inhopg1"/>
            <w:rPr>
              <w:rFonts w:asciiTheme="minorHAnsi" w:eastAsiaTheme="minorEastAsia" w:hAnsiTheme="minorHAnsi" w:cstheme="minorBidi"/>
              <w:b w:val="0"/>
              <w:caps w:val="0"/>
              <w:kern w:val="2"/>
              <w:sz w:val="22"/>
              <w:szCs w:val="22"/>
              <w:lang w:val="nl-BE" w:eastAsia="nl-BE"/>
              <w14:ligatures w14:val="standardContextual"/>
            </w:rPr>
          </w:pPr>
          <w:hyperlink w:anchor="_Toc144290679" w:history="1">
            <w:r w:rsidR="00E5276C" w:rsidRPr="0026085A">
              <w:rPr>
                <w:rStyle w:val="Hyperlink"/>
                <w:rFonts w:cs="Arial"/>
                <w:lang w:val="nl-BE"/>
              </w:rPr>
              <w:t xml:space="preserve">DEEL 4:   </w:t>
            </w:r>
            <w:r w:rsidR="00E5276C">
              <w:rPr>
                <w:rFonts w:asciiTheme="minorHAnsi" w:eastAsiaTheme="minorEastAsia" w:hAnsiTheme="minorHAnsi" w:cstheme="minorBidi"/>
                <w:b w:val="0"/>
                <w:caps w:val="0"/>
                <w:kern w:val="2"/>
                <w:sz w:val="22"/>
                <w:szCs w:val="22"/>
                <w:lang w:val="nl-BE" w:eastAsia="nl-BE"/>
                <w14:ligatures w14:val="standardContextual"/>
              </w:rPr>
              <w:tab/>
            </w:r>
            <w:r w:rsidR="00E5276C" w:rsidRPr="0026085A">
              <w:rPr>
                <w:rStyle w:val="Hyperlink"/>
                <w:rFonts w:cs="Arial"/>
                <w:lang w:val="nl-BE"/>
              </w:rPr>
              <w:t>ESSENTIËLE CONTRACTUELE VOORWAARDEN INZAKE de verkoop</w:t>
            </w:r>
            <w:r w:rsidR="00E5276C">
              <w:rPr>
                <w:webHidden/>
              </w:rPr>
              <w:tab/>
            </w:r>
            <w:r w:rsidR="00E5276C">
              <w:rPr>
                <w:webHidden/>
              </w:rPr>
              <w:fldChar w:fldCharType="begin"/>
            </w:r>
            <w:r w:rsidR="00E5276C">
              <w:rPr>
                <w:webHidden/>
              </w:rPr>
              <w:instrText xml:space="preserve"> PAGEREF _Toc144290679 \h </w:instrText>
            </w:r>
            <w:r w:rsidR="00E5276C">
              <w:rPr>
                <w:webHidden/>
              </w:rPr>
            </w:r>
            <w:r w:rsidR="00E5276C">
              <w:rPr>
                <w:webHidden/>
              </w:rPr>
              <w:fldChar w:fldCharType="separate"/>
            </w:r>
            <w:r w:rsidR="008C2157">
              <w:rPr>
                <w:webHidden/>
              </w:rPr>
              <w:t>8</w:t>
            </w:r>
            <w:r w:rsidR="00E5276C">
              <w:rPr>
                <w:webHidden/>
              </w:rPr>
              <w:fldChar w:fldCharType="end"/>
            </w:r>
          </w:hyperlink>
        </w:p>
        <w:p w14:paraId="4B7DD984" w14:textId="43B8C87C" w:rsidR="00E5276C" w:rsidRDefault="006A7179">
          <w:pPr>
            <w:pStyle w:val="Inhopg1"/>
            <w:rPr>
              <w:rFonts w:asciiTheme="minorHAnsi" w:eastAsiaTheme="minorEastAsia" w:hAnsiTheme="minorHAnsi" w:cstheme="minorBidi"/>
              <w:b w:val="0"/>
              <w:caps w:val="0"/>
              <w:kern w:val="2"/>
              <w:sz w:val="22"/>
              <w:szCs w:val="22"/>
              <w:lang w:val="nl-BE" w:eastAsia="nl-BE"/>
              <w14:ligatures w14:val="standardContextual"/>
            </w:rPr>
          </w:pPr>
          <w:hyperlink w:anchor="_Toc144290680" w:history="1">
            <w:r w:rsidR="00E5276C" w:rsidRPr="0026085A">
              <w:rPr>
                <w:rStyle w:val="Hyperlink"/>
                <w:rFonts w:cs="Arial"/>
                <w:lang w:val="nl-BE"/>
              </w:rPr>
              <w:t xml:space="preserve">DEEL 5:  </w:t>
            </w:r>
            <w:r w:rsidR="00E5276C">
              <w:rPr>
                <w:rFonts w:asciiTheme="minorHAnsi" w:eastAsiaTheme="minorEastAsia" w:hAnsiTheme="minorHAnsi" w:cstheme="minorBidi"/>
                <w:b w:val="0"/>
                <w:caps w:val="0"/>
                <w:kern w:val="2"/>
                <w:sz w:val="22"/>
                <w:szCs w:val="22"/>
                <w:lang w:val="nl-BE" w:eastAsia="nl-BE"/>
                <w14:ligatures w14:val="standardContextual"/>
              </w:rPr>
              <w:tab/>
            </w:r>
            <w:r w:rsidR="00E5276C" w:rsidRPr="0026085A">
              <w:rPr>
                <w:rStyle w:val="Hyperlink"/>
                <w:rFonts w:cs="Arial"/>
                <w:lang w:val="nl-BE"/>
              </w:rPr>
              <w:t>BEOORDELINGSCRITERIUM</w:t>
            </w:r>
            <w:r w:rsidR="00E5276C">
              <w:rPr>
                <w:webHidden/>
              </w:rPr>
              <w:tab/>
            </w:r>
            <w:r w:rsidR="00E5276C">
              <w:rPr>
                <w:webHidden/>
              </w:rPr>
              <w:fldChar w:fldCharType="begin"/>
            </w:r>
            <w:r w:rsidR="00E5276C">
              <w:rPr>
                <w:webHidden/>
              </w:rPr>
              <w:instrText xml:space="preserve"> PAGEREF _Toc144290680 \h </w:instrText>
            </w:r>
            <w:r w:rsidR="00E5276C">
              <w:rPr>
                <w:webHidden/>
              </w:rPr>
            </w:r>
            <w:r w:rsidR="00E5276C">
              <w:rPr>
                <w:webHidden/>
              </w:rPr>
              <w:fldChar w:fldCharType="separate"/>
            </w:r>
            <w:r w:rsidR="008C2157">
              <w:rPr>
                <w:webHidden/>
              </w:rPr>
              <w:t>10</w:t>
            </w:r>
            <w:r w:rsidR="00E5276C">
              <w:rPr>
                <w:webHidden/>
              </w:rPr>
              <w:fldChar w:fldCharType="end"/>
            </w:r>
          </w:hyperlink>
        </w:p>
        <w:p w14:paraId="360E797E" w14:textId="7109845B" w:rsidR="00E5276C" w:rsidRDefault="006A7179">
          <w:pPr>
            <w:pStyle w:val="Inhopg1"/>
            <w:rPr>
              <w:rFonts w:asciiTheme="minorHAnsi" w:eastAsiaTheme="minorEastAsia" w:hAnsiTheme="minorHAnsi" w:cstheme="minorBidi"/>
              <w:b w:val="0"/>
              <w:caps w:val="0"/>
              <w:kern w:val="2"/>
              <w:sz w:val="22"/>
              <w:szCs w:val="22"/>
              <w:lang w:val="nl-BE" w:eastAsia="nl-BE"/>
              <w14:ligatures w14:val="standardContextual"/>
            </w:rPr>
          </w:pPr>
          <w:hyperlink w:anchor="_Toc144290681" w:history="1">
            <w:r w:rsidR="00E5276C" w:rsidRPr="0026085A">
              <w:rPr>
                <w:rStyle w:val="Hyperlink"/>
                <w:rFonts w:cs="Arial"/>
                <w:lang w:val="nl-BE"/>
              </w:rPr>
              <w:t xml:space="preserve">DEEL 6:  </w:t>
            </w:r>
            <w:r w:rsidR="00E5276C">
              <w:rPr>
                <w:rFonts w:asciiTheme="minorHAnsi" w:eastAsiaTheme="minorEastAsia" w:hAnsiTheme="minorHAnsi" w:cstheme="minorBidi"/>
                <w:b w:val="0"/>
                <w:caps w:val="0"/>
                <w:kern w:val="2"/>
                <w:sz w:val="22"/>
                <w:szCs w:val="22"/>
                <w:lang w:val="nl-BE" w:eastAsia="nl-BE"/>
                <w14:ligatures w14:val="standardContextual"/>
              </w:rPr>
              <w:tab/>
            </w:r>
            <w:r w:rsidR="00E5276C" w:rsidRPr="0026085A">
              <w:rPr>
                <w:rStyle w:val="Hyperlink"/>
                <w:rFonts w:cs="Arial"/>
                <w:lang w:val="nl-BE"/>
              </w:rPr>
              <w:t>Formaliteiten in functie van de indiening van een schriftelijk BOD</w:t>
            </w:r>
            <w:r w:rsidR="00E5276C">
              <w:rPr>
                <w:webHidden/>
              </w:rPr>
              <w:tab/>
            </w:r>
            <w:r w:rsidR="00E5276C">
              <w:rPr>
                <w:webHidden/>
              </w:rPr>
              <w:fldChar w:fldCharType="begin"/>
            </w:r>
            <w:r w:rsidR="00E5276C">
              <w:rPr>
                <w:webHidden/>
              </w:rPr>
              <w:instrText xml:space="preserve"> PAGEREF _Toc144290681 \h </w:instrText>
            </w:r>
            <w:r w:rsidR="00E5276C">
              <w:rPr>
                <w:webHidden/>
              </w:rPr>
            </w:r>
            <w:r w:rsidR="00E5276C">
              <w:rPr>
                <w:webHidden/>
              </w:rPr>
              <w:fldChar w:fldCharType="separate"/>
            </w:r>
            <w:r w:rsidR="008C2157">
              <w:rPr>
                <w:webHidden/>
              </w:rPr>
              <w:t>11</w:t>
            </w:r>
            <w:r w:rsidR="00E5276C">
              <w:rPr>
                <w:webHidden/>
              </w:rPr>
              <w:fldChar w:fldCharType="end"/>
            </w:r>
          </w:hyperlink>
        </w:p>
        <w:p w14:paraId="645796C3" w14:textId="2A363ED9" w:rsidR="00E5276C" w:rsidRDefault="006A7179">
          <w:pPr>
            <w:pStyle w:val="Inhopg2"/>
            <w:rPr>
              <w:rFonts w:asciiTheme="minorHAnsi" w:eastAsiaTheme="minorEastAsia" w:hAnsiTheme="minorHAnsi" w:cstheme="minorBidi"/>
              <w:caps w:val="0"/>
              <w:kern w:val="2"/>
              <w:sz w:val="22"/>
              <w:szCs w:val="22"/>
              <w:lang w:val="nl-BE" w:eastAsia="nl-BE"/>
              <w14:ligatures w14:val="standardContextual"/>
            </w:rPr>
          </w:pPr>
          <w:hyperlink w:anchor="_Toc144290682" w:history="1">
            <w:r w:rsidR="00E5276C" w:rsidRPr="0026085A">
              <w:rPr>
                <w:rStyle w:val="Hyperlink"/>
                <w:rFonts w:cstheme="minorHAnsi"/>
              </w:rPr>
              <w:t>6.1.</w:t>
            </w:r>
            <w:r w:rsidR="00E5276C">
              <w:rPr>
                <w:rFonts w:asciiTheme="minorHAnsi" w:eastAsiaTheme="minorEastAsia" w:hAnsiTheme="minorHAnsi" w:cstheme="minorBidi"/>
                <w:caps w:val="0"/>
                <w:kern w:val="2"/>
                <w:sz w:val="22"/>
                <w:szCs w:val="22"/>
                <w:lang w:val="nl-BE" w:eastAsia="nl-BE"/>
                <w14:ligatures w14:val="standardContextual"/>
              </w:rPr>
              <w:tab/>
            </w:r>
            <w:r w:rsidR="00E5276C" w:rsidRPr="0026085A">
              <w:rPr>
                <w:rStyle w:val="Hyperlink"/>
                <w:rFonts w:cstheme="minorHAnsi"/>
              </w:rPr>
              <w:t>formaliteiten inzake de OPMAAK VAN een BOD</w:t>
            </w:r>
            <w:r w:rsidR="00E5276C">
              <w:rPr>
                <w:webHidden/>
              </w:rPr>
              <w:tab/>
            </w:r>
            <w:r w:rsidR="00E5276C">
              <w:rPr>
                <w:webHidden/>
              </w:rPr>
              <w:fldChar w:fldCharType="begin"/>
            </w:r>
            <w:r w:rsidR="00E5276C">
              <w:rPr>
                <w:webHidden/>
              </w:rPr>
              <w:instrText xml:space="preserve"> PAGEREF _Toc144290682 \h </w:instrText>
            </w:r>
            <w:r w:rsidR="00E5276C">
              <w:rPr>
                <w:webHidden/>
              </w:rPr>
            </w:r>
            <w:r w:rsidR="00E5276C">
              <w:rPr>
                <w:webHidden/>
              </w:rPr>
              <w:fldChar w:fldCharType="separate"/>
            </w:r>
            <w:r w:rsidR="008C2157">
              <w:rPr>
                <w:webHidden/>
              </w:rPr>
              <w:t>11</w:t>
            </w:r>
            <w:r w:rsidR="00E5276C">
              <w:rPr>
                <w:webHidden/>
              </w:rPr>
              <w:fldChar w:fldCharType="end"/>
            </w:r>
          </w:hyperlink>
        </w:p>
        <w:p w14:paraId="0F3F9554" w14:textId="26BC25A3" w:rsidR="00E5276C" w:rsidRDefault="006A7179">
          <w:pPr>
            <w:pStyle w:val="Inhopg3"/>
            <w:rPr>
              <w:rFonts w:asciiTheme="minorHAnsi" w:eastAsiaTheme="minorEastAsia" w:hAnsiTheme="minorHAnsi" w:cstheme="minorBidi"/>
              <w:kern w:val="2"/>
              <w:sz w:val="22"/>
              <w:szCs w:val="22"/>
              <w:lang w:eastAsia="nl-BE"/>
              <w14:ligatures w14:val="standardContextual"/>
            </w:rPr>
          </w:pPr>
          <w:hyperlink w:anchor="_Toc144290683" w:history="1">
            <w:r w:rsidR="00E5276C" w:rsidRPr="0026085A">
              <w:rPr>
                <w:rStyle w:val="Hyperlink"/>
                <w:rFonts w:cstheme="minorHAnsi"/>
                <w:lang w:val="nl-NL"/>
              </w:rPr>
              <w:t>6.1.1.</w:t>
            </w:r>
            <w:r w:rsidR="00E5276C">
              <w:rPr>
                <w:rFonts w:asciiTheme="minorHAnsi" w:eastAsiaTheme="minorEastAsia" w:hAnsiTheme="minorHAnsi" w:cstheme="minorBidi"/>
                <w:kern w:val="2"/>
                <w:sz w:val="22"/>
                <w:szCs w:val="22"/>
                <w:lang w:eastAsia="nl-BE"/>
                <w14:ligatures w14:val="standardContextual"/>
              </w:rPr>
              <w:tab/>
            </w:r>
            <w:r w:rsidR="00E5276C" w:rsidRPr="0026085A">
              <w:rPr>
                <w:rStyle w:val="Hyperlink"/>
                <w:rFonts w:cstheme="minorHAnsi"/>
                <w:spacing w:val="-1"/>
              </w:rPr>
              <w:t>Checklist ‘verplicht’ op te nemen onderdelen van het bod</w:t>
            </w:r>
            <w:r w:rsidR="00E5276C">
              <w:rPr>
                <w:webHidden/>
              </w:rPr>
              <w:tab/>
            </w:r>
            <w:r w:rsidR="00E5276C">
              <w:rPr>
                <w:webHidden/>
              </w:rPr>
              <w:fldChar w:fldCharType="begin"/>
            </w:r>
            <w:r w:rsidR="00E5276C">
              <w:rPr>
                <w:webHidden/>
              </w:rPr>
              <w:instrText xml:space="preserve"> PAGEREF _Toc144290683 \h </w:instrText>
            </w:r>
            <w:r w:rsidR="00E5276C">
              <w:rPr>
                <w:webHidden/>
              </w:rPr>
            </w:r>
            <w:r w:rsidR="00E5276C">
              <w:rPr>
                <w:webHidden/>
              </w:rPr>
              <w:fldChar w:fldCharType="separate"/>
            </w:r>
            <w:r w:rsidR="008C2157">
              <w:rPr>
                <w:webHidden/>
              </w:rPr>
              <w:t>11</w:t>
            </w:r>
            <w:r w:rsidR="00E5276C">
              <w:rPr>
                <w:webHidden/>
              </w:rPr>
              <w:fldChar w:fldCharType="end"/>
            </w:r>
          </w:hyperlink>
        </w:p>
        <w:p w14:paraId="15506CDE" w14:textId="674E3AE2" w:rsidR="00E5276C" w:rsidRDefault="006A7179">
          <w:pPr>
            <w:pStyle w:val="Inhopg3"/>
            <w:rPr>
              <w:rFonts w:asciiTheme="minorHAnsi" w:eastAsiaTheme="minorEastAsia" w:hAnsiTheme="minorHAnsi" w:cstheme="minorBidi"/>
              <w:kern w:val="2"/>
              <w:sz w:val="22"/>
              <w:szCs w:val="22"/>
              <w:lang w:eastAsia="nl-BE"/>
              <w14:ligatures w14:val="standardContextual"/>
            </w:rPr>
          </w:pPr>
          <w:hyperlink w:anchor="_Toc144290684" w:history="1">
            <w:r w:rsidR="00E5276C" w:rsidRPr="0026085A">
              <w:rPr>
                <w:rStyle w:val="Hyperlink"/>
                <w:rFonts w:cstheme="minorHAnsi"/>
                <w:spacing w:val="-3"/>
              </w:rPr>
              <w:t>6.1.2.</w:t>
            </w:r>
            <w:r w:rsidR="00E5276C">
              <w:rPr>
                <w:rFonts w:asciiTheme="minorHAnsi" w:eastAsiaTheme="minorEastAsia" w:hAnsiTheme="minorHAnsi" w:cstheme="minorBidi"/>
                <w:kern w:val="2"/>
                <w:sz w:val="22"/>
                <w:szCs w:val="22"/>
                <w:lang w:eastAsia="nl-BE"/>
                <w14:ligatures w14:val="standardContextual"/>
              </w:rPr>
              <w:tab/>
            </w:r>
            <w:r w:rsidR="00E5276C" w:rsidRPr="0026085A">
              <w:rPr>
                <w:rStyle w:val="Hyperlink"/>
                <w:rFonts w:cstheme="minorHAnsi"/>
                <w:lang w:val="nl-NL"/>
              </w:rPr>
              <w:t>Taalgebruik</w:t>
            </w:r>
            <w:r w:rsidR="00E5276C">
              <w:rPr>
                <w:webHidden/>
              </w:rPr>
              <w:tab/>
            </w:r>
            <w:r w:rsidR="00E5276C">
              <w:rPr>
                <w:webHidden/>
              </w:rPr>
              <w:fldChar w:fldCharType="begin"/>
            </w:r>
            <w:r w:rsidR="00E5276C">
              <w:rPr>
                <w:webHidden/>
              </w:rPr>
              <w:instrText xml:space="preserve"> PAGEREF _Toc144290684 \h </w:instrText>
            </w:r>
            <w:r w:rsidR="00E5276C">
              <w:rPr>
                <w:webHidden/>
              </w:rPr>
            </w:r>
            <w:r w:rsidR="00E5276C">
              <w:rPr>
                <w:webHidden/>
              </w:rPr>
              <w:fldChar w:fldCharType="separate"/>
            </w:r>
            <w:r w:rsidR="008C2157">
              <w:rPr>
                <w:webHidden/>
              </w:rPr>
              <w:t>11</w:t>
            </w:r>
            <w:r w:rsidR="00E5276C">
              <w:rPr>
                <w:webHidden/>
              </w:rPr>
              <w:fldChar w:fldCharType="end"/>
            </w:r>
          </w:hyperlink>
        </w:p>
        <w:p w14:paraId="496D40B6" w14:textId="1111CBE0" w:rsidR="00E5276C" w:rsidRDefault="006A7179">
          <w:pPr>
            <w:pStyle w:val="Inhopg3"/>
            <w:rPr>
              <w:rFonts w:asciiTheme="minorHAnsi" w:eastAsiaTheme="minorEastAsia" w:hAnsiTheme="minorHAnsi" w:cstheme="minorBidi"/>
              <w:kern w:val="2"/>
              <w:sz w:val="22"/>
              <w:szCs w:val="22"/>
              <w:lang w:eastAsia="nl-BE"/>
              <w14:ligatures w14:val="standardContextual"/>
            </w:rPr>
          </w:pPr>
          <w:hyperlink w:anchor="_Toc144290685" w:history="1">
            <w:r w:rsidR="00E5276C" w:rsidRPr="0026085A">
              <w:rPr>
                <w:rStyle w:val="Hyperlink"/>
                <w:rFonts w:cstheme="minorHAnsi"/>
                <w:lang w:val="nl-NL"/>
              </w:rPr>
              <w:t>6.1.3.</w:t>
            </w:r>
            <w:r w:rsidR="00E5276C">
              <w:rPr>
                <w:rFonts w:asciiTheme="minorHAnsi" w:eastAsiaTheme="minorEastAsia" w:hAnsiTheme="minorHAnsi" w:cstheme="minorBidi"/>
                <w:kern w:val="2"/>
                <w:sz w:val="22"/>
                <w:szCs w:val="22"/>
                <w:lang w:eastAsia="nl-BE"/>
                <w14:ligatures w14:val="standardContextual"/>
              </w:rPr>
              <w:tab/>
            </w:r>
            <w:r w:rsidR="00E5276C" w:rsidRPr="0026085A">
              <w:rPr>
                <w:rStyle w:val="Hyperlink"/>
                <w:rFonts w:cstheme="minorHAnsi"/>
                <w:lang w:val="nl-NL"/>
              </w:rPr>
              <w:t>Ondertekening</w:t>
            </w:r>
            <w:r w:rsidR="00E5276C">
              <w:rPr>
                <w:webHidden/>
              </w:rPr>
              <w:tab/>
            </w:r>
            <w:r w:rsidR="00E5276C">
              <w:rPr>
                <w:webHidden/>
              </w:rPr>
              <w:fldChar w:fldCharType="begin"/>
            </w:r>
            <w:r w:rsidR="00E5276C">
              <w:rPr>
                <w:webHidden/>
              </w:rPr>
              <w:instrText xml:space="preserve"> PAGEREF _Toc144290685 \h </w:instrText>
            </w:r>
            <w:r w:rsidR="00E5276C">
              <w:rPr>
                <w:webHidden/>
              </w:rPr>
            </w:r>
            <w:r w:rsidR="00E5276C">
              <w:rPr>
                <w:webHidden/>
              </w:rPr>
              <w:fldChar w:fldCharType="separate"/>
            </w:r>
            <w:r w:rsidR="008C2157">
              <w:rPr>
                <w:webHidden/>
              </w:rPr>
              <w:t>11</w:t>
            </w:r>
            <w:r w:rsidR="00E5276C">
              <w:rPr>
                <w:webHidden/>
              </w:rPr>
              <w:fldChar w:fldCharType="end"/>
            </w:r>
          </w:hyperlink>
        </w:p>
        <w:p w14:paraId="7F586B91" w14:textId="5AA33492" w:rsidR="00E5276C" w:rsidRDefault="006A7179">
          <w:pPr>
            <w:pStyle w:val="Inhopg2"/>
            <w:rPr>
              <w:rFonts w:asciiTheme="minorHAnsi" w:eastAsiaTheme="minorEastAsia" w:hAnsiTheme="minorHAnsi" w:cstheme="minorBidi"/>
              <w:caps w:val="0"/>
              <w:kern w:val="2"/>
              <w:sz w:val="22"/>
              <w:szCs w:val="22"/>
              <w:lang w:val="nl-BE" w:eastAsia="nl-BE"/>
              <w14:ligatures w14:val="standardContextual"/>
            </w:rPr>
          </w:pPr>
          <w:hyperlink w:anchor="_Toc144290686" w:history="1">
            <w:r w:rsidR="00E5276C" w:rsidRPr="0026085A">
              <w:rPr>
                <w:rStyle w:val="Hyperlink"/>
                <w:rFonts w:cstheme="minorHAnsi"/>
              </w:rPr>
              <w:t>6.2.</w:t>
            </w:r>
            <w:r w:rsidR="00E5276C">
              <w:rPr>
                <w:rFonts w:asciiTheme="minorHAnsi" w:eastAsiaTheme="minorEastAsia" w:hAnsiTheme="minorHAnsi" w:cstheme="minorBidi"/>
                <w:caps w:val="0"/>
                <w:kern w:val="2"/>
                <w:sz w:val="22"/>
                <w:szCs w:val="22"/>
                <w:lang w:val="nl-BE" w:eastAsia="nl-BE"/>
                <w14:ligatures w14:val="standardContextual"/>
              </w:rPr>
              <w:tab/>
            </w:r>
            <w:r w:rsidR="00E5276C" w:rsidRPr="0026085A">
              <w:rPr>
                <w:rStyle w:val="Hyperlink"/>
                <w:rFonts w:cstheme="minorHAnsi"/>
              </w:rPr>
              <w:t>FORMALITEITEN In Functie Van de Indiening VAN het BOD</w:t>
            </w:r>
            <w:r w:rsidR="00E5276C">
              <w:rPr>
                <w:webHidden/>
              </w:rPr>
              <w:tab/>
            </w:r>
            <w:r w:rsidR="00E5276C">
              <w:rPr>
                <w:webHidden/>
              </w:rPr>
              <w:fldChar w:fldCharType="begin"/>
            </w:r>
            <w:r w:rsidR="00E5276C">
              <w:rPr>
                <w:webHidden/>
              </w:rPr>
              <w:instrText xml:space="preserve"> PAGEREF _Toc144290686 \h </w:instrText>
            </w:r>
            <w:r w:rsidR="00E5276C">
              <w:rPr>
                <w:webHidden/>
              </w:rPr>
            </w:r>
            <w:r w:rsidR="00E5276C">
              <w:rPr>
                <w:webHidden/>
              </w:rPr>
              <w:fldChar w:fldCharType="separate"/>
            </w:r>
            <w:r w:rsidR="008C2157">
              <w:rPr>
                <w:webHidden/>
              </w:rPr>
              <w:t>12</w:t>
            </w:r>
            <w:r w:rsidR="00E5276C">
              <w:rPr>
                <w:webHidden/>
              </w:rPr>
              <w:fldChar w:fldCharType="end"/>
            </w:r>
          </w:hyperlink>
        </w:p>
        <w:p w14:paraId="7E2397A0" w14:textId="11E46FEE" w:rsidR="00E5276C" w:rsidRDefault="006A7179">
          <w:pPr>
            <w:pStyle w:val="Inhopg2"/>
            <w:rPr>
              <w:rFonts w:asciiTheme="minorHAnsi" w:eastAsiaTheme="minorEastAsia" w:hAnsiTheme="minorHAnsi" w:cstheme="minorBidi"/>
              <w:caps w:val="0"/>
              <w:kern w:val="2"/>
              <w:sz w:val="22"/>
              <w:szCs w:val="22"/>
              <w:lang w:val="nl-BE" w:eastAsia="nl-BE"/>
              <w14:ligatures w14:val="standardContextual"/>
            </w:rPr>
          </w:pPr>
          <w:hyperlink w:anchor="_Toc144290687" w:history="1">
            <w:r w:rsidR="00E5276C" w:rsidRPr="0026085A">
              <w:rPr>
                <w:rStyle w:val="Hyperlink"/>
                <w:rFonts w:cstheme="minorHAnsi"/>
              </w:rPr>
              <w:t>6.3.</w:t>
            </w:r>
            <w:r w:rsidR="00E5276C">
              <w:rPr>
                <w:rFonts w:asciiTheme="minorHAnsi" w:eastAsiaTheme="minorEastAsia" w:hAnsiTheme="minorHAnsi" w:cstheme="minorBidi"/>
                <w:caps w:val="0"/>
                <w:kern w:val="2"/>
                <w:sz w:val="22"/>
                <w:szCs w:val="22"/>
                <w:lang w:val="nl-BE" w:eastAsia="nl-BE"/>
                <w14:ligatures w14:val="standardContextual"/>
              </w:rPr>
              <w:tab/>
            </w:r>
            <w:r w:rsidR="00E5276C" w:rsidRPr="0026085A">
              <w:rPr>
                <w:rStyle w:val="Hyperlink"/>
                <w:rFonts w:cstheme="minorHAnsi"/>
              </w:rPr>
              <w:t>Kostenvergoeding</w:t>
            </w:r>
            <w:r w:rsidR="00E5276C">
              <w:rPr>
                <w:webHidden/>
              </w:rPr>
              <w:tab/>
            </w:r>
            <w:r w:rsidR="00E5276C">
              <w:rPr>
                <w:webHidden/>
              </w:rPr>
              <w:fldChar w:fldCharType="begin"/>
            </w:r>
            <w:r w:rsidR="00E5276C">
              <w:rPr>
                <w:webHidden/>
              </w:rPr>
              <w:instrText xml:space="preserve"> PAGEREF _Toc144290687 \h </w:instrText>
            </w:r>
            <w:r w:rsidR="00E5276C">
              <w:rPr>
                <w:webHidden/>
              </w:rPr>
            </w:r>
            <w:r w:rsidR="00E5276C">
              <w:rPr>
                <w:webHidden/>
              </w:rPr>
              <w:fldChar w:fldCharType="separate"/>
            </w:r>
            <w:r w:rsidR="008C2157">
              <w:rPr>
                <w:webHidden/>
              </w:rPr>
              <w:t>12</w:t>
            </w:r>
            <w:r w:rsidR="00E5276C">
              <w:rPr>
                <w:webHidden/>
              </w:rPr>
              <w:fldChar w:fldCharType="end"/>
            </w:r>
          </w:hyperlink>
        </w:p>
        <w:p w14:paraId="367CE25E" w14:textId="2F45DD2F" w:rsidR="00E5276C" w:rsidRDefault="006A7179">
          <w:pPr>
            <w:pStyle w:val="Inhopg2"/>
            <w:rPr>
              <w:rFonts w:asciiTheme="minorHAnsi" w:eastAsiaTheme="minorEastAsia" w:hAnsiTheme="minorHAnsi" w:cstheme="minorBidi"/>
              <w:caps w:val="0"/>
              <w:kern w:val="2"/>
              <w:sz w:val="22"/>
              <w:szCs w:val="22"/>
              <w:lang w:val="nl-BE" w:eastAsia="nl-BE"/>
              <w14:ligatures w14:val="standardContextual"/>
            </w:rPr>
          </w:pPr>
          <w:hyperlink w:anchor="_Toc144290688" w:history="1">
            <w:r w:rsidR="00E5276C" w:rsidRPr="0026085A">
              <w:rPr>
                <w:rStyle w:val="Hyperlink"/>
              </w:rPr>
              <w:t>BIJLAGE 1: OPMETINGSplan</w:t>
            </w:r>
            <w:r w:rsidR="00E5276C">
              <w:rPr>
                <w:webHidden/>
              </w:rPr>
              <w:tab/>
            </w:r>
            <w:r w:rsidR="00E5276C">
              <w:rPr>
                <w:webHidden/>
              </w:rPr>
              <w:fldChar w:fldCharType="begin"/>
            </w:r>
            <w:r w:rsidR="00E5276C">
              <w:rPr>
                <w:webHidden/>
              </w:rPr>
              <w:instrText xml:space="preserve"> PAGEREF _Toc144290688 \h </w:instrText>
            </w:r>
            <w:r w:rsidR="00E5276C">
              <w:rPr>
                <w:webHidden/>
              </w:rPr>
            </w:r>
            <w:r w:rsidR="00E5276C">
              <w:rPr>
                <w:webHidden/>
              </w:rPr>
              <w:fldChar w:fldCharType="separate"/>
            </w:r>
            <w:r w:rsidR="008C2157">
              <w:rPr>
                <w:webHidden/>
              </w:rPr>
              <w:t>13</w:t>
            </w:r>
            <w:r w:rsidR="00E5276C">
              <w:rPr>
                <w:webHidden/>
              </w:rPr>
              <w:fldChar w:fldCharType="end"/>
            </w:r>
          </w:hyperlink>
        </w:p>
        <w:p w14:paraId="7004F2C2" w14:textId="7A453BAD" w:rsidR="00E5276C" w:rsidRDefault="006A7179">
          <w:pPr>
            <w:pStyle w:val="Inhopg2"/>
            <w:rPr>
              <w:rFonts w:asciiTheme="minorHAnsi" w:eastAsiaTheme="minorEastAsia" w:hAnsiTheme="minorHAnsi" w:cstheme="minorBidi"/>
              <w:caps w:val="0"/>
              <w:kern w:val="2"/>
              <w:sz w:val="22"/>
              <w:szCs w:val="22"/>
              <w:lang w:val="nl-BE" w:eastAsia="nl-BE"/>
              <w14:ligatures w14:val="standardContextual"/>
            </w:rPr>
          </w:pPr>
          <w:hyperlink w:anchor="_Toc144290689" w:history="1">
            <w:r w:rsidR="00E5276C" w:rsidRPr="0026085A">
              <w:rPr>
                <w:rStyle w:val="Hyperlink"/>
              </w:rPr>
              <w:t>BIJLAGE 2: SCHATTINGSVERSLAG</w:t>
            </w:r>
            <w:r w:rsidR="00E5276C">
              <w:rPr>
                <w:webHidden/>
              </w:rPr>
              <w:tab/>
            </w:r>
            <w:r w:rsidR="00E5276C">
              <w:rPr>
                <w:webHidden/>
              </w:rPr>
              <w:fldChar w:fldCharType="begin"/>
            </w:r>
            <w:r w:rsidR="00E5276C">
              <w:rPr>
                <w:webHidden/>
              </w:rPr>
              <w:instrText xml:space="preserve"> PAGEREF _Toc144290689 \h </w:instrText>
            </w:r>
            <w:r w:rsidR="00E5276C">
              <w:rPr>
                <w:webHidden/>
              </w:rPr>
            </w:r>
            <w:r w:rsidR="00E5276C">
              <w:rPr>
                <w:webHidden/>
              </w:rPr>
              <w:fldChar w:fldCharType="separate"/>
            </w:r>
            <w:r w:rsidR="008C2157">
              <w:rPr>
                <w:webHidden/>
              </w:rPr>
              <w:t>14</w:t>
            </w:r>
            <w:r w:rsidR="00E5276C">
              <w:rPr>
                <w:webHidden/>
              </w:rPr>
              <w:fldChar w:fldCharType="end"/>
            </w:r>
          </w:hyperlink>
        </w:p>
        <w:p w14:paraId="08E1E8AD" w14:textId="6139F13E" w:rsidR="00E5276C" w:rsidRDefault="006A7179">
          <w:pPr>
            <w:pStyle w:val="Inhopg2"/>
            <w:rPr>
              <w:rFonts w:asciiTheme="minorHAnsi" w:eastAsiaTheme="minorEastAsia" w:hAnsiTheme="minorHAnsi" w:cstheme="minorBidi"/>
              <w:caps w:val="0"/>
              <w:kern w:val="2"/>
              <w:sz w:val="22"/>
              <w:szCs w:val="22"/>
              <w:lang w:val="nl-BE" w:eastAsia="nl-BE"/>
              <w14:ligatures w14:val="standardContextual"/>
            </w:rPr>
          </w:pPr>
          <w:hyperlink w:anchor="_Toc144290690" w:history="1">
            <w:r w:rsidR="00E5276C" w:rsidRPr="0026085A">
              <w:rPr>
                <w:rStyle w:val="Hyperlink"/>
              </w:rPr>
              <w:t>BIJLAGE 3: INFORMATIE VERKAVELING</w:t>
            </w:r>
            <w:r w:rsidR="00E5276C">
              <w:rPr>
                <w:webHidden/>
              </w:rPr>
              <w:tab/>
            </w:r>
            <w:r w:rsidR="00E5276C">
              <w:rPr>
                <w:webHidden/>
              </w:rPr>
              <w:fldChar w:fldCharType="begin"/>
            </w:r>
            <w:r w:rsidR="00E5276C">
              <w:rPr>
                <w:webHidden/>
              </w:rPr>
              <w:instrText xml:space="preserve"> PAGEREF _Toc144290690 \h </w:instrText>
            </w:r>
            <w:r w:rsidR="00E5276C">
              <w:rPr>
                <w:webHidden/>
              </w:rPr>
            </w:r>
            <w:r w:rsidR="00E5276C">
              <w:rPr>
                <w:webHidden/>
              </w:rPr>
              <w:fldChar w:fldCharType="separate"/>
            </w:r>
            <w:r w:rsidR="008C2157">
              <w:rPr>
                <w:webHidden/>
              </w:rPr>
              <w:t>22</w:t>
            </w:r>
            <w:r w:rsidR="00E5276C">
              <w:rPr>
                <w:webHidden/>
              </w:rPr>
              <w:fldChar w:fldCharType="end"/>
            </w:r>
          </w:hyperlink>
        </w:p>
        <w:p w14:paraId="5DA7F369" w14:textId="2C97B888" w:rsidR="00E5276C" w:rsidRDefault="006A7179">
          <w:pPr>
            <w:pStyle w:val="Inhopg2"/>
            <w:rPr>
              <w:rFonts w:asciiTheme="minorHAnsi" w:eastAsiaTheme="minorEastAsia" w:hAnsiTheme="minorHAnsi" w:cstheme="minorBidi"/>
              <w:caps w:val="0"/>
              <w:kern w:val="2"/>
              <w:sz w:val="22"/>
              <w:szCs w:val="22"/>
              <w:lang w:val="nl-BE" w:eastAsia="nl-BE"/>
              <w14:ligatures w14:val="standardContextual"/>
            </w:rPr>
          </w:pPr>
          <w:hyperlink w:anchor="_Toc144290691" w:history="1">
            <w:r w:rsidR="00E5276C" w:rsidRPr="0026085A">
              <w:rPr>
                <w:rStyle w:val="Hyperlink"/>
              </w:rPr>
              <w:t>BIJLAGE 4: BIEDINGSFORMULIER</w:t>
            </w:r>
            <w:r w:rsidR="00E5276C">
              <w:rPr>
                <w:webHidden/>
              </w:rPr>
              <w:tab/>
            </w:r>
            <w:r w:rsidR="00E5276C">
              <w:rPr>
                <w:webHidden/>
              </w:rPr>
              <w:fldChar w:fldCharType="begin"/>
            </w:r>
            <w:r w:rsidR="00E5276C">
              <w:rPr>
                <w:webHidden/>
              </w:rPr>
              <w:instrText xml:space="preserve"> PAGEREF _Toc144290691 \h </w:instrText>
            </w:r>
            <w:r w:rsidR="00E5276C">
              <w:rPr>
                <w:webHidden/>
              </w:rPr>
            </w:r>
            <w:r w:rsidR="00E5276C">
              <w:rPr>
                <w:webHidden/>
              </w:rPr>
              <w:fldChar w:fldCharType="separate"/>
            </w:r>
            <w:r w:rsidR="008C2157">
              <w:rPr>
                <w:webHidden/>
              </w:rPr>
              <w:t>28</w:t>
            </w:r>
            <w:r w:rsidR="00E5276C">
              <w:rPr>
                <w:webHidden/>
              </w:rPr>
              <w:fldChar w:fldCharType="end"/>
            </w:r>
          </w:hyperlink>
        </w:p>
        <w:p w14:paraId="1AA69229" w14:textId="0F31F6B0" w:rsidR="001D45B1" w:rsidRDefault="001D45B1">
          <w:r w:rsidRPr="0085119E">
            <w:rPr>
              <w:rFonts w:asciiTheme="minorHAnsi" w:hAnsiTheme="minorHAnsi" w:cstheme="minorHAnsi"/>
              <w:b/>
              <w:bCs/>
              <w:sz w:val="22"/>
              <w:szCs w:val="22"/>
              <w:lang w:val="nl-NL"/>
            </w:rPr>
            <w:fldChar w:fldCharType="end"/>
          </w:r>
        </w:p>
      </w:sdtContent>
    </w:sdt>
    <w:p w14:paraId="541D8EC1" w14:textId="45D16C70" w:rsidR="002D0A98" w:rsidRDefault="002D0A98" w:rsidP="0093643A">
      <w:pPr>
        <w:rPr>
          <w:rFonts w:cs="Arial"/>
          <w:b/>
          <w:caps/>
          <w:sz w:val="18"/>
          <w:szCs w:val="18"/>
        </w:rPr>
      </w:pPr>
    </w:p>
    <w:p w14:paraId="5D515042" w14:textId="77777777" w:rsidR="002D0A98" w:rsidRDefault="002D0A98" w:rsidP="0093643A">
      <w:pPr>
        <w:rPr>
          <w:rFonts w:cs="Arial"/>
          <w:b/>
          <w:caps/>
          <w:sz w:val="18"/>
          <w:szCs w:val="18"/>
        </w:rPr>
      </w:pPr>
    </w:p>
    <w:p w14:paraId="4F170017" w14:textId="77777777" w:rsidR="002D0A98" w:rsidRDefault="002D0A98" w:rsidP="0093643A">
      <w:pPr>
        <w:rPr>
          <w:rFonts w:cs="Arial"/>
          <w:b/>
          <w:caps/>
          <w:sz w:val="18"/>
          <w:szCs w:val="18"/>
        </w:rPr>
      </w:pPr>
    </w:p>
    <w:p w14:paraId="5504ED05" w14:textId="77777777" w:rsidR="002D0A98" w:rsidRDefault="002D0A98" w:rsidP="0093643A">
      <w:pPr>
        <w:rPr>
          <w:rFonts w:cs="Arial"/>
          <w:b/>
          <w:caps/>
          <w:sz w:val="18"/>
          <w:szCs w:val="18"/>
        </w:rPr>
      </w:pPr>
    </w:p>
    <w:p w14:paraId="23C35AE4" w14:textId="77777777" w:rsidR="002D0A98" w:rsidRDefault="002D0A98" w:rsidP="0093643A">
      <w:pPr>
        <w:rPr>
          <w:rFonts w:cs="Arial"/>
          <w:b/>
          <w:caps/>
          <w:sz w:val="18"/>
          <w:szCs w:val="18"/>
        </w:rPr>
      </w:pPr>
    </w:p>
    <w:p w14:paraId="4A50117E" w14:textId="77777777" w:rsidR="002D0A98" w:rsidRDefault="002D0A98" w:rsidP="00EE33A0">
      <w:pPr>
        <w:jc w:val="right"/>
        <w:rPr>
          <w:rFonts w:cs="Arial"/>
          <w:b/>
          <w:caps/>
          <w:sz w:val="18"/>
          <w:szCs w:val="18"/>
        </w:rPr>
      </w:pPr>
    </w:p>
    <w:p w14:paraId="77D4FAA0" w14:textId="77777777" w:rsidR="002D0A98" w:rsidRDefault="002D0A98" w:rsidP="0093643A">
      <w:pPr>
        <w:rPr>
          <w:rFonts w:cs="Arial"/>
          <w:b/>
          <w:caps/>
          <w:sz w:val="18"/>
          <w:szCs w:val="18"/>
        </w:rPr>
      </w:pPr>
    </w:p>
    <w:p w14:paraId="1981AA3D" w14:textId="77777777" w:rsidR="00EE33A0" w:rsidRDefault="00EE33A0" w:rsidP="0093643A">
      <w:pPr>
        <w:rPr>
          <w:rFonts w:cs="Arial"/>
          <w:b/>
          <w:caps/>
          <w:sz w:val="18"/>
          <w:szCs w:val="18"/>
        </w:rPr>
      </w:pPr>
    </w:p>
    <w:p w14:paraId="4B2BA766" w14:textId="77777777" w:rsidR="00EE33A0" w:rsidRDefault="00EE33A0" w:rsidP="0093643A">
      <w:pPr>
        <w:rPr>
          <w:rFonts w:cs="Arial"/>
          <w:b/>
          <w:caps/>
          <w:sz w:val="18"/>
          <w:szCs w:val="18"/>
        </w:rPr>
      </w:pPr>
    </w:p>
    <w:p w14:paraId="7A385988" w14:textId="77777777" w:rsidR="00EE33A0" w:rsidRDefault="00EE33A0" w:rsidP="0093643A">
      <w:pPr>
        <w:rPr>
          <w:rFonts w:cs="Arial"/>
          <w:b/>
          <w:caps/>
          <w:sz w:val="18"/>
          <w:szCs w:val="18"/>
        </w:rPr>
      </w:pPr>
    </w:p>
    <w:p w14:paraId="61EDCCCC" w14:textId="77777777" w:rsidR="00EE33A0" w:rsidRDefault="00EE33A0" w:rsidP="0093643A">
      <w:pPr>
        <w:rPr>
          <w:rFonts w:cs="Arial"/>
          <w:b/>
          <w:caps/>
          <w:sz w:val="18"/>
          <w:szCs w:val="18"/>
        </w:rPr>
      </w:pPr>
    </w:p>
    <w:p w14:paraId="1418DC38" w14:textId="77777777" w:rsidR="00EE33A0" w:rsidRDefault="00EE33A0" w:rsidP="0093643A">
      <w:pPr>
        <w:rPr>
          <w:rFonts w:cs="Arial"/>
          <w:b/>
          <w:caps/>
          <w:sz w:val="18"/>
          <w:szCs w:val="18"/>
        </w:rPr>
      </w:pPr>
    </w:p>
    <w:p w14:paraId="599D9C0C" w14:textId="77777777" w:rsidR="00EE33A0" w:rsidRDefault="00EE33A0" w:rsidP="0093643A">
      <w:pPr>
        <w:rPr>
          <w:rFonts w:cs="Arial"/>
          <w:b/>
          <w:caps/>
          <w:sz w:val="18"/>
          <w:szCs w:val="18"/>
        </w:rPr>
      </w:pPr>
    </w:p>
    <w:p w14:paraId="7D3DD824" w14:textId="77777777" w:rsidR="002D0A98" w:rsidRDefault="002D0A98" w:rsidP="0093643A">
      <w:pPr>
        <w:rPr>
          <w:rFonts w:cs="Arial"/>
          <w:b/>
          <w:caps/>
          <w:sz w:val="18"/>
          <w:szCs w:val="18"/>
        </w:rPr>
      </w:pPr>
    </w:p>
    <w:p w14:paraId="673368C0" w14:textId="77777777" w:rsidR="002D0A98" w:rsidRDefault="002D0A98" w:rsidP="0093643A">
      <w:pPr>
        <w:rPr>
          <w:rFonts w:cs="Arial"/>
          <w:b/>
          <w:caps/>
          <w:sz w:val="18"/>
          <w:szCs w:val="18"/>
        </w:rPr>
      </w:pPr>
    </w:p>
    <w:p w14:paraId="0017593E" w14:textId="77777777" w:rsidR="002D0A98" w:rsidRDefault="002D0A98" w:rsidP="0093643A">
      <w:pPr>
        <w:rPr>
          <w:rFonts w:cs="Arial"/>
          <w:b/>
          <w:caps/>
          <w:sz w:val="18"/>
          <w:szCs w:val="18"/>
        </w:rPr>
      </w:pPr>
    </w:p>
    <w:p w14:paraId="70973DE8" w14:textId="77777777" w:rsidR="00E3064C" w:rsidRDefault="00E3064C" w:rsidP="0093643A">
      <w:pPr>
        <w:rPr>
          <w:rFonts w:cs="Arial"/>
          <w:b/>
          <w:caps/>
          <w:sz w:val="18"/>
          <w:szCs w:val="18"/>
        </w:rPr>
      </w:pPr>
    </w:p>
    <w:p w14:paraId="2325ED8F" w14:textId="77777777" w:rsidR="00E3064C" w:rsidRDefault="00E3064C" w:rsidP="0093643A">
      <w:pPr>
        <w:rPr>
          <w:rFonts w:cs="Arial"/>
          <w:b/>
          <w:caps/>
          <w:sz w:val="18"/>
          <w:szCs w:val="18"/>
        </w:rPr>
      </w:pPr>
    </w:p>
    <w:p w14:paraId="1349E50A" w14:textId="77777777" w:rsidR="002D0A98" w:rsidRDefault="002D0A98" w:rsidP="0093643A">
      <w:pPr>
        <w:rPr>
          <w:rFonts w:cs="Arial"/>
          <w:b/>
          <w:caps/>
          <w:sz w:val="18"/>
          <w:szCs w:val="18"/>
        </w:rPr>
      </w:pPr>
    </w:p>
    <w:p w14:paraId="78B437D5" w14:textId="77777777" w:rsidR="002D0A98" w:rsidRDefault="002D0A98" w:rsidP="0093643A">
      <w:pPr>
        <w:rPr>
          <w:rFonts w:cs="Arial"/>
          <w:b/>
          <w:caps/>
          <w:sz w:val="18"/>
          <w:szCs w:val="18"/>
        </w:rPr>
      </w:pPr>
    </w:p>
    <w:p w14:paraId="01A1101A" w14:textId="77777777" w:rsidR="002D0A98" w:rsidRDefault="002D0A98" w:rsidP="0093643A">
      <w:pPr>
        <w:rPr>
          <w:rFonts w:cs="Arial"/>
          <w:b/>
          <w:caps/>
          <w:sz w:val="18"/>
          <w:szCs w:val="18"/>
        </w:rPr>
      </w:pPr>
    </w:p>
    <w:p w14:paraId="6AC4B15A" w14:textId="77777777" w:rsidR="002D0A98" w:rsidRDefault="002D0A98" w:rsidP="0093643A">
      <w:pPr>
        <w:rPr>
          <w:rFonts w:cs="Arial"/>
          <w:b/>
          <w:caps/>
          <w:sz w:val="18"/>
          <w:szCs w:val="18"/>
        </w:rPr>
      </w:pPr>
    </w:p>
    <w:p w14:paraId="7D7E87D9" w14:textId="77777777" w:rsidR="002D0A98" w:rsidRDefault="002D0A98" w:rsidP="0093643A">
      <w:pPr>
        <w:rPr>
          <w:rFonts w:cs="Arial"/>
          <w:b/>
          <w:caps/>
          <w:sz w:val="18"/>
          <w:szCs w:val="18"/>
        </w:rPr>
      </w:pPr>
    </w:p>
    <w:p w14:paraId="75251C88" w14:textId="77777777" w:rsidR="002D0A98" w:rsidRDefault="002D0A98" w:rsidP="0093643A">
      <w:pPr>
        <w:rPr>
          <w:rFonts w:cs="Arial"/>
          <w:b/>
          <w:caps/>
          <w:sz w:val="18"/>
          <w:szCs w:val="18"/>
        </w:rPr>
      </w:pPr>
    </w:p>
    <w:p w14:paraId="1CDA74EC" w14:textId="77777777" w:rsidR="00107D68" w:rsidRDefault="00107D68" w:rsidP="0093643A">
      <w:pPr>
        <w:rPr>
          <w:rFonts w:cs="Arial"/>
          <w:b/>
          <w:caps/>
          <w:sz w:val="18"/>
          <w:szCs w:val="18"/>
        </w:rPr>
      </w:pPr>
    </w:p>
    <w:p w14:paraId="38520780" w14:textId="77777777" w:rsidR="00107D68" w:rsidRDefault="00107D68" w:rsidP="0093643A">
      <w:pPr>
        <w:rPr>
          <w:rFonts w:cs="Arial"/>
          <w:b/>
          <w:caps/>
          <w:sz w:val="18"/>
          <w:szCs w:val="18"/>
        </w:rPr>
      </w:pPr>
    </w:p>
    <w:p w14:paraId="08BF8F2F" w14:textId="77777777" w:rsidR="002D0A98" w:rsidRDefault="002D0A98" w:rsidP="0093643A">
      <w:pPr>
        <w:rPr>
          <w:rFonts w:cs="Arial"/>
          <w:b/>
          <w:caps/>
          <w:sz w:val="18"/>
          <w:szCs w:val="18"/>
        </w:rPr>
      </w:pPr>
    </w:p>
    <w:p w14:paraId="0843BE10" w14:textId="61F769A8" w:rsidR="0093643A" w:rsidRPr="00C96364" w:rsidRDefault="0093643A" w:rsidP="00A73305">
      <w:pPr>
        <w:pStyle w:val="Kop1"/>
        <w:numPr>
          <w:ilvl w:val="0"/>
          <w:numId w:val="0"/>
        </w:numPr>
        <w:shd w:val="clear" w:color="auto" w:fill="A6A6A6" w:themeFill="background1" w:themeFillShade="A6"/>
        <w:ind w:left="432" w:hanging="432"/>
        <w:rPr>
          <w:rFonts w:cs="Arial"/>
          <w:caps/>
          <w:szCs w:val="22"/>
        </w:rPr>
      </w:pPr>
      <w:bookmarkStart w:id="1" w:name="_Toc419723472"/>
      <w:bookmarkStart w:id="2" w:name="_Toc144290670"/>
      <w:r w:rsidRPr="00C96364">
        <w:rPr>
          <w:rFonts w:cs="Arial"/>
          <w:caps/>
          <w:szCs w:val="22"/>
        </w:rPr>
        <w:lastRenderedPageBreak/>
        <w:t xml:space="preserve">deel 1: </w:t>
      </w:r>
      <w:r w:rsidRPr="00C96364">
        <w:rPr>
          <w:rFonts w:cs="Arial"/>
          <w:caps/>
          <w:szCs w:val="22"/>
        </w:rPr>
        <w:tab/>
        <w:t>Inleiding</w:t>
      </w:r>
      <w:bookmarkEnd w:id="1"/>
      <w:bookmarkEnd w:id="2"/>
    </w:p>
    <w:p w14:paraId="0843BE11" w14:textId="77777777" w:rsidR="0093643A" w:rsidRPr="00C96364" w:rsidRDefault="0093643A" w:rsidP="0093643A">
      <w:pPr>
        <w:rPr>
          <w:rFonts w:cs="Arial"/>
          <w:lang w:val="en-US"/>
        </w:rPr>
      </w:pPr>
    </w:p>
    <w:p w14:paraId="0843BE12" w14:textId="77777777" w:rsidR="0093643A" w:rsidRPr="00C96364" w:rsidRDefault="0040389B" w:rsidP="0093643A">
      <w:pPr>
        <w:pStyle w:val="Kop2"/>
        <w:numPr>
          <w:ilvl w:val="1"/>
          <w:numId w:val="1"/>
        </w:numPr>
        <w:rPr>
          <w:i w:val="0"/>
          <w:iCs w:val="0"/>
          <w:caps/>
          <w:sz w:val="22"/>
          <w:szCs w:val="22"/>
          <w:lang w:val="nl-NL"/>
        </w:rPr>
      </w:pPr>
      <w:bookmarkStart w:id="3" w:name="_Toc419723473"/>
      <w:bookmarkStart w:id="4" w:name="_Toc144290671"/>
      <w:r w:rsidRPr="00C96364">
        <w:rPr>
          <w:i w:val="0"/>
          <w:iCs w:val="0"/>
          <w:caps/>
          <w:sz w:val="22"/>
          <w:szCs w:val="22"/>
          <w:lang w:val="nl-NL"/>
        </w:rPr>
        <w:t>Context</w:t>
      </w:r>
      <w:bookmarkEnd w:id="3"/>
      <w:bookmarkEnd w:id="4"/>
    </w:p>
    <w:p w14:paraId="0843BE14" w14:textId="12E1E2DF" w:rsidR="007C475C" w:rsidRPr="003D7058" w:rsidRDefault="008C7EEB" w:rsidP="007C475C">
      <w:pPr>
        <w:jc w:val="both"/>
        <w:rPr>
          <w:rFonts w:asciiTheme="minorHAnsi" w:hAnsiTheme="minorHAnsi" w:cstheme="minorHAnsi"/>
          <w:lang w:val="nl-NL"/>
        </w:rPr>
      </w:pPr>
      <w:r w:rsidRPr="003D7058">
        <w:rPr>
          <w:rFonts w:asciiTheme="minorHAnsi" w:hAnsiTheme="minorHAnsi" w:cstheme="minorHAnsi"/>
          <w:lang w:val="nl-NL"/>
        </w:rPr>
        <w:t>Het gemeentebestuur Kinrooi</w:t>
      </w:r>
      <w:r w:rsidR="007C475C" w:rsidRPr="003D7058">
        <w:rPr>
          <w:rFonts w:asciiTheme="minorHAnsi" w:hAnsiTheme="minorHAnsi" w:cstheme="minorHAnsi"/>
          <w:lang w:val="nl-NL"/>
        </w:rPr>
        <w:t xml:space="preserve"> wenst </w:t>
      </w:r>
      <w:r w:rsidR="00792C78">
        <w:rPr>
          <w:rFonts w:asciiTheme="minorHAnsi" w:hAnsiTheme="minorHAnsi" w:cstheme="minorHAnsi"/>
          <w:lang w:val="nl-NL"/>
        </w:rPr>
        <w:t>een perceel grond</w:t>
      </w:r>
      <w:r w:rsidRPr="003D7058">
        <w:rPr>
          <w:rFonts w:asciiTheme="minorHAnsi" w:hAnsiTheme="minorHAnsi" w:cstheme="minorHAnsi"/>
          <w:lang w:val="nl-NL"/>
        </w:rPr>
        <w:t xml:space="preserve"> te verkopen, </w:t>
      </w:r>
      <w:r w:rsidR="00B41DD1" w:rsidRPr="003D7058">
        <w:rPr>
          <w:rFonts w:asciiTheme="minorHAnsi" w:hAnsiTheme="minorHAnsi" w:cstheme="minorHAnsi"/>
          <w:lang w:val="nl-NL"/>
        </w:rPr>
        <w:t xml:space="preserve">met een </w:t>
      </w:r>
      <w:r w:rsidR="00B41DD1" w:rsidRPr="00041A8D">
        <w:rPr>
          <w:rFonts w:asciiTheme="minorHAnsi" w:hAnsiTheme="minorHAnsi" w:cstheme="minorHAnsi"/>
          <w:lang w:val="nl-NL"/>
        </w:rPr>
        <w:t xml:space="preserve">oppervlakte van </w:t>
      </w:r>
      <w:r w:rsidR="0087579E">
        <w:rPr>
          <w:rFonts w:asciiTheme="minorHAnsi" w:hAnsiTheme="minorHAnsi" w:cstheme="minorHAnsi"/>
          <w:lang w:val="nl-NL"/>
        </w:rPr>
        <w:t>6 are 10 centiare</w:t>
      </w:r>
      <w:r w:rsidR="00B41DD1" w:rsidRPr="00041A8D">
        <w:rPr>
          <w:rFonts w:asciiTheme="minorHAnsi" w:hAnsiTheme="minorHAnsi" w:cstheme="minorHAnsi"/>
          <w:lang w:val="nl-NL"/>
        </w:rPr>
        <w:t xml:space="preserve">, </w:t>
      </w:r>
      <w:r w:rsidR="00F53153" w:rsidRPr="003D7058">
        <w:rPr>
          <w:rFonts w:asciiTheme="minorHAnsi" w:hAnsiTheme="minorHAnsi" w:cstheme="minorHAnsi"/>
          <w:lang w:val="nl-NL"/>
        </w:rPr>
        <w:t xml:space="preserve">gelegen aan de </w:t>
      </w:r>
      <w:proofErr w:type="spellStart"/>
      <w:r w:rsidR="00792C78">
        <w:rPr>
          <w:rFonts w:asciiTheme="minorHAnsi" w:hAnsiTheme="minorHAnsi" w:cstheme="minorHAnsi"/>
          <w:lang w:val="nl-NL"/>
        </w:rPr>
        <w:t>Breeër</w:t>
      </w:r>
      <w:r w:rsidR="00F53153" w:rsidRPr="003D7058">
        <w:rPr>
          <w:rFonts w:asciiTheme="minorHAnsi" w:hAnsiTheme="minorHAnsi" w:cstheme="minorHAnsi"/>
          <w:lang w:val="nl-NL"/>
        </w:rPr>
        <w:t>steenweg</w:t>
      </w:r>
      <w:proofErr w:type="spellEnd"/>
      <w:r w:rsidR="00636559" w:rsidRPr="003D7058">
        <w:rPr>
          <w:rFonts w:asciiTheme="minorHAnsi" w:hAnsiTheme="minorHAnsi" w:cstheme="minorHAnsi"/>
          <w:lang w:val="nl-NL"/>
        </w:rPr>
        <w:t xml:space="preserve"> in </w:t>
      </w:r>
      <w:r w:rsidR="00792C78">
        <w:rPr>
          <w:rFonts w:asciiTheme="minorHAnsi" w:hAnsiTheme="minorHAnsi" w:cstheme="minorHAnsi"/>
          <w:lang w:val="nl-NL"/>
        </w:rPr>
        <w:t>Kinrooi</w:t>
      </w:r>
      <w:r w:rsidR="00636559" w:rsidRPr="003D7058">
        <w:rPr>
          <w:rFonts w:asciiTheme="minorHAnsi" w:hAnsiTheme="minorHAnsi" w:cstheme="minorHAnsi"/>
          <w:lang w:val="nl-NL"/>
        </w:rPr>
        <w:t xml:space="preserve">, kadastraal gekend </w:t>
      </w:r>
      <w:r w:rsidR="00792C78">
        <w:rPr>
          <w:rFonts w:asciiTheme="minorHAnsi" w:hAnsiTheme="minorHAnsi" w:cstheme="minorHAnsi"/>
          <w:lang w:val="nl-NL"/>
        </w:rPr>
        <w:t>1</w:t>
      </w:r>
      <w:r w:rsidR="00636559" w:rsidRPr="003D7058">
        <w:rPr>
          <w:rFonts w:asciiTheme="minorHAnsi" w:hAnsiTheme="minorHAnsi" w:cstheme="minorHAnsi"/>
          <w:vertAlign w:val="superscript"/>
          <w:lang w:val="nl-NL"/>
        </w:rPr>
        <w:t>de</w:t>
      </w:r>
      <w:r w:rsidR="00636559" w:rsidRPr="003D7058">
        <w:rPr>
          <w:rFonts w:asciiTheme="minorHAnsi" w:hAnsiTheme="minorHAnsi" w:cstheme="minorHAnsi"/>
          <w:lang w:val="nl-NL"/>
        </w:rPr>
        <w:t xml:space="preserve"> afdeling, sectie </w:t>
      </w:r>
      <w:r w:rsidR="00792C78">
        <w:rPr>
          <w:rFonts w:asciiTheme="minorHAnsi" w:hAnsiTheme="minorHAnsi" w:cstheme="minorHAnsi"/>
          <w:lang w:val="nl-NL"/>
        </w:rPr>
        <w:t>B</w:t>
      </w:r>
      <w:r w:rsidR="00636559" w:rsidRPr="003D7058">
        <w:rPr>
          <w:rFonts w:asciiTheme="minorHAnsi" w:hAnsiTheme="minorHAnsi" w:cstheme="minorHAnsi"/>
          <w:lang w:val="nl-NL"/>
        </w:rPr>
        <w:t xml:space="preserve">, </w:t>
      </w:r>
      <w:r w:rsidR="00792C78" w:rsidRPr="0087579E">
        <w:rPr>
          <w:rFonts w:asciiTheme="minorHAnsi" w:hAnsiTheme="minorHAnsi" w:cstheme="minorHAnsi"/>
          <w:lang w:val="nl-NL"/>
        </w:rPr>
        <w:t xml:space="preserve">deel van </w:t>
      </w:r>
      <w:proofErr w:type="spellStart"/>
      <w:r w:rsidR="00636559" w:rsidRPr="0087579E">
        <w:rPr>
          <w:rFonts w:asciiTheme="minorHAnsi" w:hAnsiTheme="minorHAnsi" w:cstheme="minorHAnsi"/>
          <w:lang w:val="nl-NL"/>
        </w:rPr>
        <w:t>nrs</w:t>
      </w:r>
      <w:proofErr w:type="spellEnd"/>
      <w:r w:rsidR="00636559" w:rsidRPr="0087579E">
        <w:rPr>
          <w:rFonts w:asciiTheme="minorHAnsi" w:hAnsiTheme="minorHAnsi" w:cstheme="minorHAnsi"/>
          <w:lang w:val="nl-NL"/>
        </w:rPr>
        <w:t xml:space="preserve">. </w:t>
      </w:r>
      <w:r w:rsidR="00792C78" w:rsidRPr="0087579E">
        <w:rPr>
          <w:rFonts w:asciiTheme="minorHAnsi" w:hAnsiTheme="minorHAnsi" w:cstheme="minorHAnsi"/>
          <w:lang w:val="nl-NL"/>
        </w:rPr>
        <w:t>308/L en 308/P</w:t>
      </w:r>
      <w:r w:rsidR="00792C78">
        <w:rPr>
          <w:rFonts w:asciiTheme="minorHAnsi" w:hAnsiTheme="minorHAnsi" w:cstheme="minorHAnsi"/>
          <w:lang w:val="nl-NL"/>
        </w:rPr>
        <w:t xml:space="preserve">, zoals dit goed staat afgebeeld als lot </w:t>
      </w:r>
      <w:r w:rsidR="0087579E">
        <w:rPr>
          <w:rFonts w:asciiTheme="minorHAnsi" w:hAnsiTheme="minorHAnsi" w:cstheme="minorHAnsi"/>
          <w:lang w:val="nl-NL"/>
        </w:rPr>
        <w:t>1</w:t>
      </w:r>
      <w:r w:rsidR="00792C78">
        <w:rPr>
          <w:rFonts w:asciiTheme="minorHAnsi" w:hAnsiTheme="minorHAnsi" w:cstheme="minorHAnsi"/>
          <w:lang w:val="nl-NL"/>
        </w:rPr>
        <w:t xml:space="preserve"> op een metingsplan opgesteld door </w:t>
      </w:r>
      <w:r w:rsidR="0087579E">
        <w:rPr>
          <w:rFonts w:asciiTheme="minorHAnsi" w:hAnsiTheme="minorHAnsi" w:cstheme="minorHAnsi"/>
          <w:lang w:val="nl-NL"/>
        </w:rPr>
        <w:t>landmeter-expert Mathieu Rutten</w:t>
      </w:r>
      <w:r w:rsidR="00792C78">
        <w:rPr>
          <w:rFonts w:asciiTheme="minorHAnsi" w:hAnsiTheme="minorHAnsi" w:cstheme="minorHAnsi"/>
          <w:lang w:val="nl-NL"/>
        </w:rPr>
        <w:t xml:space="preserve"> op</w:t>
      </w:r>
      <w:r w:rsidR="0087579E">
        <w:rPr>
          <w:rFonts w:asciiTheme="minorHAnsi" w:hAnsiTheme="minorHAnsi" w:cstheme="minorHAnsi"/>
          <w:lang w:val="nl-NL"/>
        </w:rPr>
        <w:t xml:space="preserve"> 14 augustus </w:t>
      </w:r>
      <w:r w:rsidR="00792C78">
        <w:rPr>
          <w:rFonts w:asciiTheme="minorHAnsi" w:hAnsiTheme="minorHAnsi" w:cstheme="minorHAnsi"/>
          <w:lang w:val="nl-NL"/>
        </w:rPr>
        <w:t>2023</w:t>
      </w:r>
      <w:r w:rsidR="007C475C" w:rsidRPr="003D7058">
        <w:rPr>
          <w:rFonts w:asciiTheme="minorHAnsi" w:hAnsiTheme="minorHAnsi" w:cstheme="minorHAnsi"/>
          <w:lang w:val="nl-NL"/>
        </w:rPr>
        <w:t>.</w:t>
      </w:r>
    </w:p>
    <w:p w14:paraId="0843BE15" w14:textId="77777777" w:rsidR="007C475C" w:rsidRPr="003D7058" w:rsidRDefault="007C475C" w:rsidP="007C475C">
      <w:pPr>
        <w:jc w:val="both"/>
        <w:rPr>
          <w:rFonts w:asciiTheme="minorHAnsi" w:hAnsiTheme="minorHAnsi" w:cstheme="minorHAnsi"/>
          <w:lang w:val="nl-NL"/>
        </w:rPr>
      </w:pPr>
    </w:p>
    <w:p w14:paraId="067B0C28" w14:textId="7E6BFBB0" w:rsidR="00E3064C" w:rsidRDefault="00041A8D" w:rsidP="00E3064C">
      <w:pPr>
        <w:pStyle w:val="Plattetekst3"/>
        <w:tabs>
          <w:tab w:val="left" w:pos="5670"/>
        </w:tabs>
        <w:jc w:val="both"/>
        <w:rPr>
          <w:rFonts w:asciiTheme="minorHAnsi" w:hAnsiTheme="minorHAnsi" w:cs="Arial"/>
          <w:sz w:val="20"/>
          <w:szCs w:val="20"/>
        </w:rPr>
      </w:pPr>
      <w:bookmarkStart w:id="5" w:name="_Hlk531861454"/>
      <w:r w:rsidRPr="00041A8D">
        <w:rPr>
          <w:rFonts w:asciiTheme="minorHAnsi" w:hAnsiTheme="minorHAnsi" w:cs="Arial"/>
          <w:sz w:val="20"/>
          <w:szCs w:val="20"/>
        </w:rPr>
        <w:t xml:space="preserve">Er </w:t>
      </w:r>
      <w:proofErr w:type="spellStart"/>
      <w:r w:rsidRPr="00041A8D">
        <w:rPr>
          <w:rFonts w:asciiTheme="minorHAnsi" w:hAnsiTheme="minorHAnsi" w:cs="Arial"/>
          <w:sz w:val="20"/>
          <w:szCs w:val="20"/>
        </w:rPr>
        <w:t>wordt</w:t>
      </w:r>
      <w:proofErr w:type="spellEnd"/>
      <w:r w:rsidRPr="00041A8D">
        <w:rPr>
          <w:rFonts w:asciiTheme="minorHAnsi" w:hAnsiTheme="minorHAnsi" w:cs="Arial"/>
          <w:sz w:val="20"/>
          <w:szCs w:val="20"/>
        </w:rPr>
        <w:t xml:space="preserve"> </w:t>
      </w:r>
      <w:proofErr w:type="spellStart"/>
      <w:r w:rsidR="0065641B" w:rsidRPr="00041A8D">
        <w:rPr>
          <w:rFonts w:asciiTheme="minorHAnsi" w:hAnsiTheme="minorHAnsi" w:cs="Arial"/>
          <w:sz w:val="20"/>
          <w:szCs w:val="20"/>
        </w:rPr>
        <w:t>een</w:t>
      </w:r>
      <w:proofErr w:type="spellEnd"/>
      <w:r w:rsidR="0065641B" w:rsidRPr="00041A8D">
        <w:rPr>
          <w:rFonts w:asciiTheme="minorHAnsi" w:hAnsiTheme="minorHAnsi" w:cs="Arial"/>
          <w:sz w:val="20"/>
          <w:szCs w:val="20"/>
        </w:rPr>
        <w:t xml:space="preserve"> </w:t>
      </w:r>
      <w:proofErr w:type="spellStart"/>
      <w:r w:rsidR="0065641B" w:rsidRPr="00041A8D">
        <w:rPr>
          <w:rFonts w:asciiTheme="minorHAnsi" w:hAnsiTheme="minorHAnsi" w:cs="Arial"/>
          <w:sz w:val="20"/>
          <w:szCs w:val="20"/>
        </w:rPr>
        <w:t>onderhandse</w:t>
      </w:r>
      <w:proofErr w:type="spellEnd"/>
      <w:r w:rsidR="0065641B" w:rsidRPr="00041A8D">
        <w:rPr>
          <w:rFonts w:asciiTheme="minorHAnsi" w:hAnsiTheme="minorHAnsi" w:cs="Arial"/>
          <w:sz w:val="20"/>
          <w:szCs w:val="20"/>
        </w:rPr>
        <w:t xml:space="preserve"> </w:t>
      </w:r>
      <w:proofErr w:type="spellStart"/>
      <w:r w:rsidR="0065641B" w:rsidRPr="00041A8D">
        <w:rPr>
          <w:rFonts w:asciiTheme="minorHAnsi" w:hAnsiTheme="minorHAnsi" w:cs="Arial"/>
          <w:sz w:val="20"/>
          <w:szCs w:val="20"/>
        </w:rPr>
        <w:t>verkoop</w:t>
      </w:r>
      <w:proofErr w:type="spellEnd"/>
      <w:r w:rsidR="0065641B" w:rsidRPr="00041A8D">
        <w:rPr>
          <w:rFonts w:asciiTheme="minorHAnsi" w:hAnsiTheme="minorHAnsi" w:cs="Arial"/>
          <w:sz w:val="20"/>
          <w:szCs w:val="20"/>
        </w:rPr>
        <w:t xml:space="preserve"> met </w:t>
      </w:r>
      <w:proofErr w:type="spellStart"/>
      <w:r w:rsidR="0065641B" w:rsidRPr="00041A8D">
        <w:rPr>
          <w:rFonts w:asciiTheme="minorHAnsi" w:hAnsiTheme="minorHAnsi" w:cs="Arial"/>
          <w:sz w:val="20"/>
          <w:szCs w:val="20"/>
        </w:rPr>
        <w:t>publieke</w:t>
      </w:r>
      <w:proofErr w:type="spellEnd"/>
      <w:r w:rsidR="0065641B" w:rsidRPr="00041A8D">
        <w:rPr>
          <w:rFonts w:asciiTheme="minorHAnsi" w:hAnsiTheme="minorHAnsi" w:cs="Arial"/>
          <w:sz w:val="20"/>
          <w:szCs w:val="20"/>
        </w:rPr>
        <w:t xml:space="preserve"> </w:t>
      </w:r>
      <w:proofErr w:type="spellStart"/>
      <w:r w:rsidR="0065641B" w:rsidRPr="00041A8D">
        <w:rPr>
          <w:rFonts w:asciiTheme="minorHAnsi" w:hAnsiTheme="minorHAnsi" w:cs="Arial"/>
          <w:sz w:val="20"/>
          <w:szCs w:val="20"/>
        </w:rPr>
        <w:t>inschrijving</w:t>
      </w:r>
      <w:proofErr w:type="spellEnd"/>
      <w:r w:rsidRPr="00041A8D">
        <w:rPr>
          <w:rFonts w:asciiTheme="minorHAnsi" w:hAnsiTheme="minorHAnsi" w:cs="Arial"/>
          <w:sz w:val="20"/>
          <w:szCs w:val="20"/>
        </w:rPr>
        <w:t xml:space="preserve"> </w:t>
      </w:r>
      <w:proofErr w:type="spellStart"/>
      <w:r w:rsidRPr="00041A8D">
        <w:rPr>
          <w:rFonts w:asciiTheme="minorHAnsi" w:hAnsiTheme="minorHAnsi" w:cs="Arial"/>
          <w:sz w:val="20"/>
          <w:szCs w:val="20"/>
        </w:rPr>
        <w:t>georganiseerd</w:t>
      </w:r>
      <w:proofErr w:type="spellEnd"/>
      <w:r w:rsidR="0065641B" w:rsidRPr="00041A8D">
        <w:rPr>
          <w:rFonts w:asciiTheme="minorHAnsi" w:hAnsiTheme="minorHAnsi" w:cs="Arial"/>
          <w:sz w:val="20"/>
          <w:szCs w:val="20"/>
        </w:rPr>
        <w:t xml:space="preserve">. De </w:t>
      </w:r>
      <w:proofErr w:type="spellStart"/>
      <w:r w:rsidR="0065641B" w:rsidRPr="00041A8D">
        <w:rPr>
          <w:rFonts w:asciiTheme="minorHAnsi" w:hAnsiTheme="minorHAnsi" w:cs="Arial"/>
          <w:sz w:val="20"/>
          <w:szCs w:val="20"/>
        </w:rPr>
        <w:t>vrije</w:t>
      </w:r>
      <w:proofErr w:type="spellEnd"/>
      <w:r w:rsidR="0065641B" w:rsidRPr="00041A8D">
        <w:rPr>
          <w:rFonts w:asciiTheme="minorHAnsi" w:hAnsiTheme="minorHAnsi" w:cs="Arial"/>
          <w:sz w:val="20"/>
          <w:szCs w:val="20"/>
        </w:rPr>
        <w:t xml:space="preserve"> </w:t>
      </w:r>
      <w:proofErr w:type="spellStart"/>
      <w:r w:rsidR="0065641B" w:rsidRPr="00041A8D">
        <w:rPr>
          <w:rFonts w:asciiTheme="minorHAnsi" w:hAnsiTheme="minorHAnsi" w:cs="Arial"/>
          <w:sz w:val="20"/>
          <w:szCs w:val="20"/>
        </w:rPr>
        <w:t>mededinging</w:t>
      </w:r>
      <w:proofErr w:type="spellEnd"/>
      <w:r w:rsidR="0065641B" w:rsidRPr="00041A8D">
        <w:rPr>
          <w:rFonts w:asciiTheme="minorHAnsi" w:hAnsiTheme="minorHAnsi" w:cs="Arial"/>
          <w:sz w:val="20"/>
          <w:szCs w:val="20"/>
        </w:rPr>
        <w:t xml:space="preserve"> </w:t>
      </w:r>
      <w:proofErr w:type="spellStart"/>
      <w:r w:rsidR="0065641B" w:rsidRPr="00041A8D">
        <w:rPr>
          <w:rFonts w:asciiTheme="minorHAnsi" w:hAnsiTheme="minorHAnsi" w:cs="Arial"/>
          <w:sz w:val="20"/>
          <w:szCs w:val="20"/>
        </w:rPr>
        <w:t>wordt</w:t>
      </w:r>
      <w:proofErr w:type="spellEnd"/>
      <w:r w:rsidR="0065641B" w:rsidRPr="00041A8D">
        <w:rPr>
          <w:rFonts w:asciiTheme="minorHAnsi" w:hAnsiTheme="minorHAnsi" w:cs="Arial"/>
          <w:sz w:val="20"/>
          <w:szCs w:val="20"/>
        </w:rPr>
        <w:t xml:space="preserve"> </w:t>
      </w:r>
      <w:proofErr w:type="spellStart"/>
      <w:r w:rsidR="0065641B" w:rsidRPr="00041A8D">
        <w:rPr>
          <w:rFonts w:asciiTheme="minorHAnsi" w:hAnsiTheme="minorHAnsi" w:cs="Arial"/>
          <w:sz w:val="20"/>
          <w:szCs w:val="20"/>
        </w:rPr>
        <w:t>gerespecteerd</w:t>
      </w:r>
      <w:proofErr w:type="spellEnd"/>
      <w:r w:rsidR="0065641B" w:rsidRPr="00041A8D">
        <w:rPr>
          <w:rFonts w:asciiTheme="minorHAnsi" w:hAnsiTheme="minorHAnsi" w:cs="Arial"/>
          <w:sz w:val="20"/>
          <w:szCs w:val="20"/>
        </w:rPr>
        <w:t xml:space="preserve"> </w:t>
      </w:r>
      <w:proofErr w:type="spellStart"/>
      <w:r w:rsidR="0065641B" w:rsidRPr="00041A8D">
        <w:rPr>
          <w:rFonts w:asciiTheme="minorHAnsi" w:hAnsiTheme="minorHAnsi" w:cs="Arial"/>
          <w:sz w:val="20"/>
          <w:szCs w:val="20"/>
        </w:rPr>
        <w:t>aangezien</w:t>
      </w:r>
      <w:proofErr w:type="spellEnd"/>
      <w:r w:rsidR="0065641B" w:rsidRPr="00041A8D">
        <w:rPr>
          <w:rFonts w:asciiTheme="minorHAnsi" w:hAnsiTheme="minorHAnsi" w:cs="Arial"/>
          <w:sz w:val="20"/>
          <w:szCs w:val="20"/>
        </w:rPr>
        <w:t xml:space="preserve"> het </w:t>
      </w:r>
      <w:proofErr w:type="spellStart"/>
      <w:r w:rsidR="0065641B" w:rsidRPr="00041A8D">
        <w:rPr>
          <w:rFonts w:asciiTheme="minorHAnsi" w:hAnsiTheme="minorHAnsi" w:cs="Arial"/>
          <w:sz w:val="20"/>
          <w:szCs w:val="20"/>
        </w:rPr>
        <w:t>gaat</w:t>
      </w:r>
      <w:proofErr w:type="spellEnd"/>
      <w:r w:rsidR="0065641B" w:rsidRPr="00041A8D">
        <w:rPr>
          <w:rFonts w:asciiTheme="minorHAnsi" w:hAnsiTheme="minorHAnsi" w:cs="Arial"/>
          <w:sz w:val="20"/>
          <w:szCs w:val="20"/>
        </w:rPr>
        <w:t xml:space="preserve"> om </w:t>
      </w:r>
      <w:proofErr w:type="spellStart"/>
      <w:r w:rsidR="0065641B" w:rsidRPr="00041A8D">
        <w:rPr>
          <w:rFonts w:asciiTheme="minorHAnsi" w:hAnsiTheme="minorHAnsi" w:cs="Arial"/>
          <w:sz w:val="20"/>
          <w:szCs w:val="20"/>
        </w:rPr>
        <w:t>een</w:t>
      </w:r>
      <w:proofErr w:type="spellEnd"/>
      <w:r w:rsidR="0065641B" w:rsidRPr="00041A8D">
        <w:rPr>
          <w:rFonts w:asciiTheme="minorHAnsi" w:hAnsiTheme="minorHAnsi" w:cs="Arial"/>
          <w:sz w:val="20"/>
          <w:szCs w:val="20"/>
        </w:rPr>
        <w:t xml:space="preserve"> </w:t>
      </w:r>
      <w:proofErr w:type="spellStart"/>
      <w:r w:rsidR="0065641B" w:rsidRPr="00041A8D">
        <w:rPr>
          <w:rFonts w:asciiTheme="minorHAnsi" w:hAnsiTheme="minorHAnsi" w:cs="Arial"/>
          <w:sz w:val="20"/>
          <w:szCs w:val="20"/>
        </w:rPr>
        <w:t>openbare</w:t>
      </w:r>
      <w:proofErr w:type="spellEnd"/>
      <w:r w:rsidR="0065641B" w:rsidRPr="00041A8D">
        <w:rPr>
          <w:rFonts w:asciiTheme="minorHAnsi" w:hAnsiTheme="minorHAnsi" w:cs="Arial"/>
          <w:sz w:val="20"/>
          <w:szCs w:val="20"/>
        </w:rPr>
        <w:t xml:space="preserve"> </w:t>
      </w:r>
      <w:proofErr w:type="spellStart"/>
      <w:r w:rsidR="0065641B" w:rsidRPr="00041A8D">
        <w:rPr>
          <w:rFonts w:asciiTheme="minorHAnsi" w:hAnsiTheme="minorHAnsi" w:cs="Arial"/>
          <w:sz w:val="20"/>
          <w:szCs w:val="20"/>
        </w:rPr>
        <w:t>inschrijving</w:t>
      </w:r>
      <w:proofErr w:type="spellEnd"/>
      <w:r w:rsidR="0065641B" w:rsidRPr="00041A8D">
        <w:rPr>
          <w:rFonts w:asciiTheme="minorHAnsi" w:hAnsiTheme="minorHAnsi" w:cs="Arial"/>
          <w:sz w:val="20"/>
          <w:szCs w:val="20"/>
        </w:rPr>
        <w:t>.</w:t>
      </w:r>
      <w:bookmarkEnd w:id="5"/>
    </w:p>
    <w:p w14:paraId="0843BE1A" w14:textId="770B45A0" w:rsidR="0093643A" w:rsidRPr="00E3064C" w:rsidRDefault="0093643A" w:rsidP="00E3064C">
      <w:pPr>
        <w:pStyle w:val="Plattetekst3"/>
        <w:tabs>
          <w:tab w:val="left" w:pos="5670"/>
        </w:tabs>
        <w:jc w:val="both"/>
        <w:rPr>
          <w:rFonts w:asciiTheme="minorHAnsi" w:hAnsiTheme="minorHAnsi" w:cs="Arial"/>
          <w:sz w:val="20"/>
          <w:szCs w:val="20"/>
        </w:rPr>
      </w:pPr>
      <w:proofErr w:type="spellStart"/>
      <w:r w:rsidRPr="00E3064C">
        <w:rPr>
          <w:rFonts w:asciiTheme="minorHAnsi" w:hAnsiTheme="minorHAnsi" w:cs="Arial"/>
          <w:sz w:val="20"/>
          <w:szCs w:val="20"/>
        </w:rPr>
        <w:t>Voorliggende</w:t>
      </w:r>
      <w:proofErr w:type="spellEnd"/>
      <w:r w:rsidRPr="00E3064C">
        <w:rPr>
          <w:rFonts w:asciiTheme="minorHAnsi" w:hAnsiTheme="minorHAnsi" w:cs="Arial"/>
          <w:sz w:val="20"/>
          <w:szCs w:val="20"/>
        </w:rPr>
        <w:t xml:space="preserve"> </w:t>
      </w:r>
      <w:proofErr w:type="spellStart"/>
      <w:r w:rsidR="00B41DD1" w:rsidRPr="00E3064C">
        <w:rPr>
          <w:rFonts w:asciiTheme="minorHAnsi" w:hAnsiTheme="minorHAnsi" w:cs="Arial"/>
          <w:sz w:val="20"/>
          <w:szCs w:val="20"/>
        </w:rPr>
        <w:t>Verkoopl</w:t>
      </w:r>
      <w:r w:rsidRPr="00E3064C">
        <w:rPr>
          <w:rFonts w:asciiTheme="minorHAnsi" w:hAnsiTheme="minorHAnsi" w:cs="Arial"/>
          <w:sz w:val="20"/>
          <w:szCs w:val="20"/>
        </w:rPr>
        <w:t>eidraad</w:t>
      </w:r>
      <w:proofErr w:type="spellEnd"/>
      <w:r w:rsidRPr="00E3064C">
        <w:rPr>
          <w:rFonts w:asciiTheme="minorHAnsi" w:hAnsiTheme="minorHAnsi" w:cs="Arial"/>
          <w:sz w:val="20"/>
          <w:szCs w:val="20"/>
        </w:rPr>
        <w:t xml:space="preserve"> </w:t>
      </w:r>
      <w:proofErr w:type="spellStart"/>
      <w:r w:rsidRPr="00E3064C">
        <w:rPr>
          <w:rFonts w:asciiTheme="minorHAnsi" w:hAnsiTheme="minorHAnsi" w:cs="Arial"/>
          <w:sz w:val="20"/>
          <w:szCs w:val="20"/>
        </w:rPr>
        <w:t>geeft</w:t>
      </w:r>
      <w:proofErr w:type="spellEnd"/>
      <w:r w:rsidRPr="00E3064C">
        <w:rPr>
          <w:rFonts w:asciiTheme="minorHAnsi" w:hAnsiTheme="minorHAnsi" w:cs="Arial"/>
          <w:sz w:val="20"/>
          <w:szCs w:val="20"/>
        </w:rPr>
        <w:t xml:space="preserve"> </w:t>
      </w:r>
      <w:proofErr w:type="spellStart"/>
      <w:r w:rsidRPr="00E3064C">
        <w:rPr>
          <w:rFonts w:asciiTheme="minorHAnsi" w:hAnsiTheme="minorHAnsi" w:cs="Arial"/>
          <w:sz w:val="20"/>
          <w:szCs w:val="20"/>
        </w:rPr>
        <w:t>toelichting</w:t>
      </w:r>
      <w:proofErr w:type="spellEnd"/>
      <w:r w:rsidRPr="00E3064C">
        <w:rPr>
          <w:rFonts w:asciiTheme="minorHAnsi" w:hAnsiTheme="minorHAnsi" w:cs="Arial"/>
          <w:sz w:val="20"/>
          <w:szCs w:val="20"/>
        </w:rPr>
        <w:t xml:space="preserve"> bij de procedure die </w:t>
      </w:r>
      <w:r w:rsidR="009160D0" w:rsidRPr="00E3064C">
        <w:rPr>
          <w:rFonts w:asciiTheme="minorHAnsi" w:hAnsiTheme="minorHAnsi" w:cs="Arial"/>
          <w:sz w:val="20"/>
          <w:szCs w:val="20"/>
        </w:rPr>
        <w:t>het gemeentebestuur</w:t>
      </w:r>
      <w:r w:rsidR="00B41DD1" w:rsidRPr="00E3064C">
        <w:rPr>
          <w:rFonts w:asciiTheme="minorHAnsi" w:hAnsiTheme="minorHAnsi" w:cs="Arial"/>
          <w:sz w:val="20"/>
          <w:szCs w:val="20"/>
        </w:rPr>
        <w:t xml:space="preserve"> </w:t>
      </w:r>
      <w:r w:rsidRPr="00E3064C">
        <w:rPr>
          <w:rFonts w:asciiTheme="minorHAnsi" w:hAnsiTheme="minorHAnsi" w:cs="Arial"/>
          <w:sz w:val="20"/>
          <w:szCs w:val="20"/>
        </w:rPr>
        <w:t xml:space="preserve">hanteert </w:t>
      </w:r>
      <w:r w:rsidR="00160D16" w:rsidRPr="00E3064C">
        <w:rPr>
          <w:rFonts w:asciiTheme="minorHAnsi" w:hAnsiTheme="minorHAnsi" w:cs="Arial"/>
          <w:sz w:val="20"/>
          <w:szCs w:val="20"/>
        </w:rPr>
        <w:t>in functie van</w:t>
      </w:r>
      <w:r w:rsidRPr="00E3064C">
        <w:rPr>
          <w:rFonts w:asciiTheme="minorHAnsi" w:hAnsiTheme="minorHAnsi" w:cs="Arial"/>
          <w:sz w:val="20"/>
          <w:szCs w:val="20"/>
        </w:rPr>
        <w:t xml:space="preserve"> </w:t>
      </w:r>
      <w:r w:rsidR="007B72B5" w:rsidRPr="00E3064C">
        <w:rPr>
          <w:rFonts w:asciiTheme="minorHAnsi" w:hAnsiTheme="minorHAnsi" w:cs="Arial"/>
          <w:sz w:val="20"/>
          <w:szCs w:val="20"/>
        </w:rPr>
        <w:t xml:space="preserve">de te gelde making </w:t>
      </w:r>
      <w:r w:rsidRPr="00E3064C">
        <w:rPr>
          <w:rFonts w:asciiTheme="minorHAnsi" w:hAnsiTheme="minorHAnsi" w:cs="Arial"/>
          <w:sz w:val="20"/>
          <w:szCs w:val="20"/>
        </w:rPr>
        <w:t xml:space="preserve">van </w:t>
      </w:r>
      <w:r w:rsidR="002737E3" w:rsidRPr="00E3064C">
        <w:rPr>
          <w:rFonts w:asciiTheme="minorHAnsi" w:hAnsiTheme="minorHAnsi" w:cs="Arial"/>
          <w:sz w:val="20"/>
          <w:szCs w:val="20"/>
        </w:rPr>
        <w:t>voormelde eigendom.</w:t>
      </w:r>
    </w:p>
    <w:p w14:paraId="0843BE1C" w14:textId="5E4C0BFF" w:rsidR="0093643A" w:rsidRPr="003D7058" w:rsidRDefault="0093643A" w:rsidP="0093643A">
      <w:pPr>
        <w:jc w:val="both"/>
        <w:rPr>
          <w:rFonts w:asciiTheme="minorHAnsi" w:hAnsiTheme="minorHAnsi" w:cstheme="minorHAnsi"/>
          <w:spacing w:val="-1"/>
        </w:rPr>
      </w:pPr>
      <w:r w:rsidRPr="003D7058">
        <w:rPr>
          <w:rFonts w:asciiTheme="minorHAnsi" w:hAnsiTheme="minorHAnsi" w:cstheme="minorHAnsi"/>
          <w:spacing w:val="-1"/>
        </w:rPr>
        <w:t xml:space="preserve">Deze </w:t>
      </w:r>
      <w:r w:rsidR="00B41DD1" w:rsidRPr="003D7058">
        <w:rPr>
          <w:rFonts w:asciiTheme="minorHAnsi" w:hAnsiTheme="minorHAnsi" w:cstheme="minorHAnsi"/>
        </w:rPr>
        <w:t xml:space="preserve">Verkoopleidraad </w:t>
      </w:r>
      <w:r w:rsidRPr="003D7058">
        <w:rPr>
          <w:rFonts w:asciiTheme="minorHAnsi" w:hAnsiTheme="minorHAnsi" w:cstheme="minorHAnsi"/>
          <w:spacing w:val="-1"/>
        </w:rPr>
        <w:t xml:space="preserve">strekt er toe </w:t>
      </w:r>
      <w:r w:rsidR="007C475C" w:rsidRPr="003D7058">
        <w:rPr>
          <w:rFonts w:asciiTheme="minorHAnsi" w:hAnsiTheme="minorHAnsi" w:cstheme="minorHAnsi"/>
          <w:spacing w:val="-1"/>
        </w:rPr>
        <w:t>de gesele</w:t>
      </w:r>
      <w:r w:rsidR="007139E0" w:rsidRPr="003D7058">
        <w:rPr>
          <w:rFonts w:asciiTheme="minorHAnsi" w:hAnsiTheme="minorHAnsi" w:cstheme="minorHAnsi"/>
          <w:spacing w:val="-1"/>
        </w:rPr>
        <w:t>cteerde partijen</w:t>
      </w:r>
      <w:r w:rsidR="00EB2FEA" w:rsidRPr="003D7058">
        <w:rPr>
          <w:rFonts w:asciiTheme="minorHAnsi" w:hAnsiTheme="minorHAnsi" w:cstheme="minorHAnsi"/>
          <w:spacing w:val="-1"/>
        </w:rPr>
        <w:t xml:space="preserve"> </w:t>
      </w:r>
      <w:r w:rsidRPr="003D7058">
        <w:rPr>
          <w:rFonts w:asciiTheme="minorHAnsi" w:hAnsiTheme="minorHAnsi" w:cstheme="minorHAnsi"/>
          <w:spacing w:val="-1"/>
        </w:rPr>
        <w:t>toe te laten een schriftelijk</w:t>
      </w:r>
      <w:r w:rsidR="00792C78">
        <w:rPr>
          <w:rFonts w:asciiTheme="minorHAnsi" w:hAnsiTheme="minorHAnsi" w:cstheme="minorHAnsi"/>
          <w:spacing w:val="-1"/>
        </w:rPr>
        <w:t>e</w:t>
      </w:r>
      <w:r w:rsidR="007C475C" w:rsidRPr="003D7058">
        <w:rPr>
          <w:rFonts w:asciiTheme="minorHAnsi" w:hAnsiTheme="minorHAnsi" w:cstheme="minorHAnsi"/>
          <w:spacing w:val="-1"/>
        </w:rPr>
        <w:t xml:space="preserve"> bieding</w:t>
      </w:r>
      <w:r w:rsidRPr="003D7058">
        <w:rPr>
          <w:rFonts w:asciiTheme="minorHAnsi" w:hAnsiTheme="minorHAnsi" w:cstheme="minorHAnsi"/>
          <w:spacing w:val="-1"/>
        </w:rPr>
        <w:t xml:space="preserve"> in te dienen </w:t>
      </w:r>
      <w:r w:rsidR="007B2526" w:rsidRPr="003D7058">
        <w:rPr>
          <w:rFonts w:asciiTheme="minorHAnsi" w:hAnsiTheme="minorHAnsi" w:cstheme="minorHAnsi"/>
          <w:spacing w:val="-1"/>
        </w:rPr>
        <w:t xml:space="preserve">waarbij een </w:t>
      </w:r>
      <w:r w:rsidR="007C475C" w:rsidRPr="003D7058">
        <w:rPr>
          <w:rFonts w:asciiTheme="minorHAnsi" w:hAnsiTheme="minorHAnsi" w:cstheme="minorHAnsi"/>
          <w:spacing w:val="-1"/>
        </w:rPr>
        <w:t xml:space="preserve">directe </w:t>
      </w:r>
      <w:r w:rsidR="007B2526" w:rsidRPr="003D7058">
        <w:rPr>
          <w:rFonts w:asciiTheme="minorHAnsi" w:hAnsiTheme="minorHAnsi" w:cstheme="minorHAnsi"/>
          <w:spacing w:val="-1"/>
        </w:rPr>
        <w:t xml:space="preserve">verkoop </w:t>
      </w:r>
      <w:r w:rsidR="002737E3" w:rsidRPr="003D7058">
        <w:rPr>
          <w:rFonts w:asciiTheme="minorHAnsi" w:hAnsiTheme="minorHAnsi" w:cstheme="minorHAnsi"/>
          <w:spacing w:val="-1"/>
        </w:rPr>
        <w:t xml:space="preserve">van voormelde eigendom </w:t>
      </w:r>
      <w:r w:rsidR="007B2526" w:rsidRPr="003D7058">
        <w:rPr>
          <w:rFonts w:asciiTheme="minorHAnsi" w:hAnsiTheme="minorHAnsi" w:cstheme="minorHAnsi"/>
          <w:spacing w:val="-1"/>
        </w:rPr>
        <w:t>wordt gerealiseerd</w:t>
      </w:r>
      <w:r w:rsidRPr="003D7058">
        <w:rPr>
          <w:rFonts w:asciiTheme="minorHAnsi" w:hAnsiTheme="minorHAnsi" w:cstheme="minorHAnsi"/>
          <w:spacing w:val="-1"/>
        </w:rPr>
        <w:t>.</w:t>
      </w:r>
    </w:p>
    <w:p w14:paraId="0843BE1D" w14:textId="77777777" w:rsidR="0093643A" w:rsidRPr="003D7058" w:rsidRDefault="0093643A" w:rsidP="0093643A">
      <w:pPr>
        <w:jc w:val="both"/>
        <w:rPr>
          <w:rFonts w:asciiTheme="minorHAnsi" w:hAnsiTheme="minorHAnsi" w:cstheme="minorHAnsi"/>
          <w:spacing w:val="2"/>
        </w:rPr>
      </w:pPr>
    </w:p>
    <w:p w14:paraId="0843BE1E" w14:textId="0527CADB" w:rsidR="0093643A" w:rsidRPr="003D7058" w:rsidRDefault="0093643A" w:rsidP="0093643A">
      <w:pPr>
        <w:jc w:val="both"/>
        <w:rPr>
          <w:rFonts w:asciiTheme="minorHAnsi" w:hAnsiTheme="minorHAnsi" w:cstheme="minorHAnsi"/>
          <w:spacing w:val="2"/>
        </w:rPr>
      </w:pPr>
      <w:r w:rsidRPr="003D7058">
        <w:rPr>
          <w:rFonts w:asciiTheme="minorHAnsi" w:hAnsiTheme="minorHAnsi" w:cstheme="minorHAnsi"/>
          <w:spacing w:val="2"/>
        </w:rPr>
        <w:t xml:space="preserve">De </w:t>
      </w:r>
      <w:r w:rsidR="00701C6A" w:rsidRPr="003D7058">
        <w:rPr>
          <w:rFonts w:asciiTheme="minorHAnsi" w:hAnsiTheme="minorHAnsi" w:cstheme="minorHAnsi"/>
          <w:spacing w:val="2"/>
        </w:rPr>
        <w:t>Verkoopl</w:t>
      </w:r>
      <w:r w:rsidRPr="003D7058">
        <w:rPr>
          <w:rFonts w:asciiTheme="minorHAnsi" w:hAnsiTheme="minorHAnsi" w:cstheme="minorHAnsi"/>
          <w:spacing w:val="2"/>
        </w:rPr>
        <w:t xml:space="preserve">eidraad omvat de volgende zes delen: </w:t>
      </w:r>
    </w:p>
    <w:p w14:paraId="0843BE21" w14:textId="77777777" w:rsidR="0093643A" w:rsidRPr="003D7058" w:rsidRDefault="0093643A" w:rsidP="00701C6A">
      <w:pPr>
        <w:pStyle w:val="Lijstalinea"/>
        <w:numPr>
          <w:ilvl w:val="0"/>
          <w:numId w:val="56"/>
        </w:numPr>
        <w:jc w:val="both"/>
        <w:rPr>
          <w:rFonts w:asciiTheme="minorHAnsi" w:hAnsiTheme="minorHAnsi" w:cstheme="minorHAnsi"/>
          <w:spacing w:val="2"/>
        </w:rPr>
      </w:pPr>
      <w:r w:rsidRPr="003D7058">
        <w:rPr>
          <w:rFonts w:asciiTheme="minorHAnsi" w:hAnsiTheme="minorHAnsi" w:cstheme="minorHAnsi"/>
          <w:spacing w:val="2"/>
        </w:rPr>
        <w:t xml:space="preserve">toelichting </w:t>
      </w:r>
      <w:r w:rsidR="007B72B5" w:rsidRPr="003D7058">
        <w:rPr>
          <w:rFonts w:asciiTheme="minorHAnsi" w:hAnsiTheme="minorHAnsi" w:cstheme="minorHAnsi"/>
          <w:spacing w:val="2"/>
        </w:rPr>
        <w:t>omtrent</w:t>
      </w:r>
      <w:r w:rsidRPr="003D7058">
        <w:rPr>
          <w:rFonts w:asciiTheme="minorHAnsi" w:hAnsiTheme="minorHAnsi" w:cstheme="minorHAnsi"/>
          <w:spacing w:val="2"/>
        </w:rPr>
        <w:t xml:space="preserve"> </w:t>
      </w:r>
      <w:r w:rsidR="00587E3F" w:rsidRPr="003D7058">
        <w:rPr>
          <w:rFonts w:asciiTheme="minorHAnsi" w:hAnsiTheme="minorHAnsi" w:cstheme="minorHAnsi"/>
          <w:spacing w:val="2"/>
        </w:rPr>
        <w:t xml:space="preserve">de inhoud van </w:t>
      </w:r>
      <w:r w:rsidR="00157CA1" w:rsidRPr="003D7058">
        <w:rPr>
          <w:rFonts w:asciiTheme="minorHAnsi" w:hAnsiTheme="minorHAnsi" w:cstheme="minorHAnsi"/>
          <w:spacing w:val="2"/>
        </w:rPr>
        <w:t xml:space="preserve">onderhavig </w:t>
      </w:r>
      <w:r w:rsidR="00587E3F" w:rsidRPr="003D7058">
        <w:rPr>
          <w:rFonts w:asciiTheme="minorHAnsi" w:hAnsiTheme="minorHAnsi" w:cstheme="minorHAnsi"/>
          <w:spacing w:val="2"/>
        </w:rPr>
        <w:t xml:space="preserve">document en </w:t>
      </w:r>
      <w:r w:rsidRPr="003D7058">
        <w:rPr>
          <w:rFonts w:asciiTheme="minorHAnsi" w:hAnsiTheme="minorHAnsi" w:cstheme="minorHAnsi"/>
          <w:spacing w:val="2"/>
        </w:rPr>
        <w:t>de wijze waarop vragen en opmerkingen kunnen worden geformuleerd ten aanzien van de</w:t>
      </w:r>
      <w:r w:rsidR="00587E3F" w:rsidRPr="003D7058">
        <w:rPr>
          <w:rFonts w:asciiTheme="minorHAnsi" w:hAnsiTheme="minorHAnsi" w:cstheme="minorHAnsi"/>
          <w:spacing w:val="2"/>
        </w:rPr>
        <w:t>ze</w:t>
      </w:r>
      <w:r w:rsidRPr="003D7058">
        <w:rPr>
          <w:rFonts w:asciiTheme="minorHAnsi" w:hAnsiTheme="minorHAnsi" w:cstheme="minorHAnsi"/>
          <w:spacing w:val="2"/>
        </w:rPr>
        <w:t xml:space="preserve"> </w:t>
      </w:r>
      <w:r w:rsidR="00EB0F05" w:rsidRPr="003D7058">
        <w:rPr>
          <w:rFonts w:asciiTheme="minorHAnsi" w:hAnsiTheme="minorHAnsi" w:cstheme="minorHAnsi"/>
          <w:spacing w:val="2"/>
        </w:rPr>
        <w:t>Verkoopl</w:t>
      </w:r>
      <w:r w:rsidRPr="003D7058">
        <w:rPr>
          <w:rFonts w:asciiTheme="minorHAnsi" w:hAnsiTheme="minorHAnsi" w:cstheme="minorHAnsi"/>
          <w:spacing w:val="2"/>
        </w:rPr>
        <w:t>eidraad;</w:t>
      </w:r>
    </w:p>
    <w:p w14:paraId="54BA603B" w14:textId="5FAEA43C" w:rsidR="00701C6A" w:rsidRPr="003D7058" w:rsidRDefault="0093643A" w:rsidP="00B8259E">
      <w:pPr>
        <w:pStyle w:val="Lijstalinea"/>
        <w:numPr>
          <w:ilvl w:val="0"/>
          <w:numId w:val="56"/>
        </w:numPr>
        <w:jc w:val="both"/>
        <w:rPr>
          <w:rFonts w:asciiTheme="minorHAnsi" w:hAnsiTheme="minorHAnsi" w:cstheme="minorHAnsi"/>
          <w:spacing w:val="2"/>
        </w:rPr>
      </w:pPr>
      <w:r w:rsidRPr="003D7058">
        <w:rPr>
          <w:rFonts w:asciiTheme="minorHAnsi" w:hAnsiTheme="minorHAnsi" w:cstheme="minorHAnsi"/>
          <w:spacing w:val="2"/>
        </w:rPr>
        <w:t xml:space="preserve">toelichting omtrent de </w:t>
      </w:r>
      <w:r w:rsidR="00160D16" w:rsidRPr="003D7058">
        <w:rPr>
          <w:rFonts w:asciiTheme="minorHAnsi" w:hAnsiTheme="minorHAnsi" w:cstheme="minorHAnsi"/>
          <w:spacing w:val="2"/>
        </w:rPr>
        <w:t xml:space="preserve">karakteristieke eigenschappen van de </w:t>
      </w:r>
      <w:r w:rsidRPr="003D7058">
        <w:rPr>
          <w:rFonts w:asciiTheme="minorHAnsi" w:hAnsiTheme="minorHAnsi" w:cstheme="minorHAnsi"/>
          <w:spacing w:val="2"/>
        </w:rPr>
        <w:t>eigendom die het voorwerp uitma</w:t>
      </w:r>
      <w:r w:rsidR="00B77ABB">
        <w:rPr>
          <w:rFonts w:asciiTheme="minorHAnsi" w:hAnsiTheme="minorHAnsi" w:cstheme="minorHAnsi"/>
          <w:spacing w:val="2"/>
        </w:rPr>
        <w:t>akt</w:t>
      </w:r>
      <w:r w:rsidRPr="003D7058">
        <w:rPr>
          <w:rFonts w:asciiTheme="minorHAnsi" w:hAnsiTheme="minorHAnsi" w:cstheme="minorHAnsi"/>
          <w:spacing w:val="2"/>
        </w:rPr>
        <w:t xml:space="preserve"> van deze verkoop;</w:t>
      </w:r>
    </w:p>
    <w:p w14:paraId="08DAEBE4" w14:textId="77777777" w:rsidR="00701C6A" w:rsidRPr="003D7058" w:rsidRDefault="0093643A" w:rsidP="00B8259E">
      <w:pPr>
        <w:pStyle w:val="Lijstalinea"/>
        <w:numPr>
          <w:ilvl w:val="0"/>
          <w:numId w:val="56"/>
        </w:numPr>
        <w:jc w:val="both"/>
        <w:rPr>
          <w:rFonts w:asciiTheme="minorHAnsi" w:hAnsiTheme="minorHAnsi" w:cstheme="minorHAnsi"/>
          <w:spacing w:val="2"/>
        </w:rPr>
      </w:pPr>
      <w:r w:rsidRPr="003D7058">
        <w:rPr>
          <w:rFonts w:asciiTheme="minorHAnsi" w:hAnsiTheme="minorHAnsi" w:cstheme="minorHAnsi"/>
          <w:spacing w:val="2"/>
        </w:rPr>
        <w:t xml:space="preserve">toelichting omtrent </w:t>
      </w:r>
      <w:r w:rsidR="007B72B5" w:rsidRPr="003D7058">
        <w:rPr>
          <w:rFonts w:asciiTheme="minorHAnsi" w:hAnsiTheme="minorHAnsi" w:cstheme="minorHAnsi"/>
          <w:spacing w:val="2"/>
        </w:rPr>
        <w:t xml:space="preserve">de essentiële contractuele </w:t>
      </w:r>
      <w:r w:rsidRPr="003D7058">
        <w:rPr>
          <w:rFonts w:asciiTheme="minorHAnsi" w:hAnsiTheme="minorHAnsi" w:cstheme="minorHAnsi"/>
          <w:spacing w:val="2"/>
        </w:rPr>
        <w:t>voorwaarden inzake de verkoop</w:t>
      </w:r>
      <w:r w:rsidR="00B41DD1" w:rsidRPr="003D7058">
        <w:rPr>
          <w:rFonts w:asciiTheme="minorHAnsi" w:hAnsiTheme="minorHAnsi" w:cstheme="minorHAnsi"/>
          <w:spacing w:val="2"/>
        </w:rPr>
        <w:t>;</w:t>
      </w:r>
    </w:p>
    <w:p w14:paraId="0D4EECB9" w14:textId="77777777" w:rsidR="00701C6A" w:rsidRPr="003D7058" w:rsidRDefault="00701C6A" w:rsidP="00701C6A">
      <w:pPr>
        <w:pStyle w:val="Lijstalinea"/>
        <w:numPr>
          <w:ilvl w:val="0"/>
          <w:numId w:val="56"/>
        </w:numPr>
        <w:jc w:val="both"/>
        <w:rPr>
          <w:rFonts w:asciiTheme="minorHAnsi" w:hAnsiTheme="minorHAnsi" w:cstheme="minorHAnsi"/>
          <w:spacing w:val="2"/>
        </w:rPr>
      </w:pPr>
      <w:r w:rsidRPr="003D7058">
        <w:rPr>
          <w:rFonts w:asciiTheme="minorHAnsi" w:hAnsiTheme="minorHAnsi" w:cstheme="minorHAnsi"/>
          <w:spacing w:val="2"/>
        </w:rPr>
        <w:t>t</w:t>
      </w:r>
      <w:r w:rsidR="00194E44" w:rsidRPr="003D7058">
        <w:rPr>
          <w:rFonts w:asciiTheme="minorHAnsi" w:hAnsiTheme="minorHAnsi" w:cstheme="minorHAnsi"/>
          <w:spacing w:val="2"/>
        </w:rPr>
        <w:t xml:space="preserve">oelichting omtrent het </w:t>
      </w:r>
      <w:r w:rsidR="0093643A" w:rsidRPr="003D7058">
        <w:rPr>
          <w:rFonts w:asciiTheme="minorHAnsi" w:hAnsiTheme="minorHAnsi" w:cstheme="minorHAnsi"/>
          <w:spacing w:val="2"/>
        </w:rPr>
        <w:t xml:space="preserve">verloop van </w:t>
      </w:r>
      <w:r w:rsidR="00587E3F" w:rsidRPr="003D7058">
        <w:rPr>
          <w:rFonts w:asciiTheme="minorHAnsi" w:hAnsiTheme="minorHAnsi" w:cstheme="minorHAnsi"/>
          <w:spacing w:val="2"/>
        </w:rPr>
        <w:t>onderhavige</w:t>
      </w:r>
      <w:r w:rsidR="0093643A" w:rsidRPr="003D7058">
        <w:rPr>
          <w:rFonts w:asciiTheme="minorHAnsi" w:hAnsiTheme="minorHAnsi" w:cstheme="minorHAnsi"/>
          <w:spacing w:val="2"/>
        </w:rPr>
        <w:t xml:space="preserve"> procedure inzake de verkoop</w:t>
      </w:r>
      <w:r w:rsidR="00B41DD1" w:rsidRPr="003D7058">
        <w:rPr>
          <w:rFonts w:asciiTheme="minorHAnsi" w:hAnsiTheme="minorHAnsi" w:cstheme="minorHAnsi"/>
          <w:spacing w:val="2"/>
        </w:rPr>
        <w:t>;</w:t>
      </w:r>
    </w:p>
    <w:p w14:paraId="15AA99FB" w14:textId="2787D91D" w:rsidR="00701C6A" w:rsidRPr="002D0A98" w:rsidRDefault="0030211C" w:rsidP="00B8259E">
      <w:pPr>
        <w:pStyle w:val="Lijstalinea"/>
        <w:numPr>
          <w:ilvl w:val="0"/>
          <w:numId w:val="56"/>
        </w:numPr>
        <w:jc w:val="both"/>
        <w:rPr>
          <w:rFonts w:asciiTheme="minorHAnsi" w:hAnsiTheme="minorHAnsi" w:cstheme="minorHAnsi"/>
          <w:spacing w:val="2"/>
        </w:rPr>
      </w:pPr>
      <w:r w:rsidRPr="002D0A98">
        <w:rPr>
          <w:rFonts w:asciiTheme="minorHAnsi" w:hAnsiTheme="minorHAnsi" w:cstheme="minorHAnsi"/>
          <w:spacing w:val="2"/>
        </w:rPr>
        <w:t xml:space="preserve">toelichting van </w:t>
      </w:r>
      <w:r w:rsidR="002D0A98" w:rsidRPr="002D0A98">
        <w:rPr>
          <w:rFonts w:asciiTheme="minorHAnsi" w:hAnsiTheme="minorHAnsi" w:cstheme="minorHAnsi"/>
          <w:spacing w:val="2"/>
        </w:rPr>
        <w:t>het</w:t>
      </w:r>
      <w:r w:rsidRPr="002D0A98">
        <w:rPr>
          <w:rFonts w:asciiTheme="minorHAnsi" w:hAnsiTheme="minorHAnsi" w:cstheme="minorHAnsi"/>
          <w:spacing w:val="2"/>
        </w:rPr>
        <w:t xml:space="preserve"> beoordelingscriteri</w:t>
      </w:r>
      <w:r w:rsidR="002D0A98" w:rsidRPr="002D0A98">
        <w:rPr>
          <w:rFonts w:asciiTheme="minorHAnsi" w:hAnsiTheme="minorHAnsi" w:cstheme="minorHAnsi"/>
          <w:spacing w:val="2"/>
        </w:rPr>
        <w:t>um;</w:t>
      </w:r>
    </w:p>
    <w:p w14:paraId="0843BE30" w14:textId="440C53C3" w:rsidR="0093643A" w:rsidRPr="003D7058" w:rsidRDefault="0093643A" w:rsidP="00B8259E">
      <w:pPr>
        <w:pStyle w:val="Lijstalinea"/>
        <w:numPr>
          <w:ilvl w:val="0"/>
          <w:numId w:val="56"/>
        </w:numPr>
        <w:jc w:val="both"/>
        <w:rPr>
          <w:rFonts w:asciiTheme="minorHAnsi" w:hAnsiTheme="minorHAnsi" w:cstheme="minorHAnsi"/>
          <w:spacing w:val="2"/>
        </w:rPr>
      </w:pPr>
      <w:r w:rsidRPr="003D7058">
        <w:rPr>
          <w:rFonts w:asciiTheme="minorHAnsi" w:hAnsiTheme="minorHAnsi" w:cstheme="minorHAnsi"/>
          <w:spacing w:val="2"/>
        </w:rPr>
        <w:t xml:space="preserve">toelichting omtrent de </w:t>
      </w:r>
      <w:r w:rsidR="00587E3F" w:rsidRPr="003D7058">
        <w:rPr>
          <w:rFonts w:asciiTheme="minorHAnsi" w:hAnsiTheme="minorHAnsi" w:cstheme="minorHAnsi"/>
          <w:spacing w:val="2"/>
        </w:rPr>
        <w:t xml:space="preserve">formele </w:t>
      </w:r>
      <w:r w:rsidRPr="003D7058">
        <w:rPr>
          <w:rFonts w:asciiTheme="minorHAnsi" w:hAnsiTheme="minorHAnsi" w:cstheme="minorHAnsi"/>
          <w:spacing w:val="2"/>
        </w:rPr>
        <w:t>voorwaarden waaraan de schriftelijke</w:t>
      </w:r>
      <w:r w:rsidR="00B41DD1" w:rsidRPr="003D7058">
        <w:rPr>
          <w:rFonts w:asciiTheme="minorHAnsi" w:hAnsiTheme="minorHAnsi" w:cstheme="minorHAnsi"/>
          <w:spacing w:val="2"/>
        </w:rPr>
        <w:t xml:space="preserve"> b</w:t>
      </w:r>
      <w:r w:rsidR="0058039F">
        <w:rPr>
          <w:rFonts w:asciiTheme="minorHAnsi" w:hAnsiTheme="minorHAnsi" w:cstheme="minorHAnsi"/>
          <w:spacing w:val="2"/>
        </w:rPr>
        <w:t>iedingen</w:t>
      </w:r>
      <w:r w:rsidR="00B41DD1" w:rsidRPr="003D7058">
        <w:rPr>
          <w:rFonts w:asciiTheme="minorHAnsi" w:hAnsiTheme="minorHAnsi" w:cstheme="minorHAnsi"/>
          <w:spacing w:val="2"/>
        </w:rPr>
        <w:t xml:space="preserve"> </w:t>
      </w:r>
      <w:r w:rsidR="007B2526" w:rsidRPr="003D7058">
        <w:rPr>
          <w:rFonts w:asciiTheme="minorHAnsi" w:hAnsiTheme="minorHAnsi" w:cstheme="minorHAnsi"/>
          <w:spacing w:val="2"/>
        </w:rPr>
        <w:t>inzake de ver</w:t>
      </w:r>
      <w:r w:rsidRPr="003D7058">
        <w:rPr>
          <w:rFonts w:asciiTheme="minorHAnsi" w:hAnsiTheme="minorHAnsi" w:cstheme="minorHAnsi"/>
          <w:spacing w:val="2"/>
        </w:rPr>
        <w:t>koop dienen te voldoen.</w:t>
      </w:r>
    </w:p>
    <w:p w14:paraId="0843BE31" w14:textId="77777777" w:rsidR="0093643A" w:rsidRPr="003D7058" w:rsidRDefault="0093643A" w:rsidP="00B41DD1">
      <w:pPr>
        <w:jc w:val="both"/>
        <w:rPr>
          <w:rFonts w:asciiTheme="minorHAnsi" w:hAnsiTheme="minorHAnsi" w:cstheme="minorHAnsi"/>
          <w:spacing w:val="2"/>
        </w:rPr>
      </w:pPr>
    </w:p>
    <w:p w14:paraId="0843BE32" w14:textId="490C7832" w:rsidR="0093643A" w:rsidRPr="003D7058" w:rsidRDefault="0093643A" w:rsidP="00B41DD1">
      <w:pPr>
        <w:jc w:val="both"/>
        <w:rPr>
          <w:rFonts w:asciiTheme="minorHAnsi" w:hAnsiTheme="minorHAnsi" w:cstheme="minorHAnsi"/>
          <w:spacing w:val="-1"/>
        </w:rPr>
      </w:pPr>
      <w:r w:rsidRPr="003D7058">
        <w:rPr>
          <w:rFonts w:asciiTheme="minorHAnsi" w:hAnsiTheme="minorHAnsi" w:cstheme="minorHAnsi"/>
          <w:spacing w:val="-1"/>
        </w:rPr>
        <w:t>De</w:t>
      </w:r>
      <w:r w:rsidR="00157CA1" w:rsidRPr="003D7058">
        <w:rPr>
          <w:rFonts w:asciiTheme="minorHAnsi" w:hAnsiTheme="minorHAnsi" w:cstheme="minorHAnsi"/>
          <w:spacing w:val="-1"/>
        </w:rPr>
        <w:t>ze</w:t>
      </w:r>
      <w:r w:rsidRPr="003D7058">
        <w:rPr>
          <w:rFonts w:asciiTheme="minorHAnsi" w:hAnsiTheme="minorHAnsi" w:cstheme="minorHAnsi"/>
          <w:spacing w:val="-1"/>
        </w:rPr>
        <w:t xml:space="preserve"> </w:t>
      </w:r>
      <w:r w:rsidR="00B41DD1" w:rsidRPr="003D7058">
        <w:rPr>
          <w:rFonts w:asciiTheme="minorHAnsi" w:hAnsiTheme="minorHAnsi" w:cstheme="minorHAnsi"/>
          <w:spacing w:val="-1"/>
        </w:rPr>
        <w:t>Verkoopl</w:t>
      </w:r>
      <w:r w:rsidRPr="003D7058">
        <w:rPr>
          <w:rFonts w:asciiTheme="minorHAnsi" w:hAnsiTheme="minorHAnsi" w:cstheme="minorHAnsi"/>
          <w:spacing w:val="-1"/>
        </w:rPr>
        <w:t>eidraad wordt uitsluitend verstrekt onder de in dit document genoemde voorwaarden.</w:t>
      </w:r>
    </w:p>
    <w:p w14:paraId="0843BE33" w14:textId="14D7BA63" w:rsidR="0093643A" w:rsidRPr="003D7058" w:rsidRDefault="0093643A" w:rsidP="0093643A">
      <w:pPr>
        <w:jc w:val="both"/>
        <w:rPr>
          <w:rFonts w:asciiTheme="minorHAnsi" w:hAnsiTheme="minorHAnsi" w:cstheme="minorHAnsi"/>
          <w:spacing w:val="-1"/>
        </w:rPr>
      </w:pPr>
    </w:p>
    <w:p w14:paraId="0843BE36" w14:textId="77777777" w:rsidR="0093643A" w:rsidRPr="00C96364" w:rsidRDefault="0093643A" w:rsidP="0093643A">
      <w:pPr>
        <w:pStyle w:val="Kop2"/>
        <w:numPr>
          <w:ilvl w:val="1"/>
          <w:numId w:val="1"/>
        </w:numPr>
        <w:rPr>
          <w:i w:val="0"/>
          <w:iCs w:val="0"/>
          <w:caps/>
          <w:sz w:val="22"/>
          <w:szCs w:val="22"/>
          <w:lang w:val="nl-NL"/>
        </w:rPr>
      </w:pPr>
      <w:bookmarkStart w:id="6" w:name="_Toc419723474"/>
      <w:bookmarkStart w:id="7" w:name="_Toc419723475"/>
      <w:bookmarkStart w:id="8" w:name="_Toc144290672"/>
      <w:bookmarkEnd w:id="6"/>
      <w:r w:rsidRPr="00C96364">
        <w:rPr>
          <w:i w:val="0"/>
          <w:iCs w:val="0"/>
          <w:caps/>
          <w:sz w:val="22"/>
          <w:szCs w:val="22"/>
          <w:lang w:val="nl-NL"/>
        </w:rPr>
        <w:t xml:space="preserve">Vragen betreffende de </w:t>
      </w:r>
      <w:r w:rsidR="00B41DD1">
        <w:rPr>
          <w:i w:val="0"/>
          <w:iCs w:val="0"/>
          <w:caps/>
          <w:sz w:val="22"/>
          <w:szCs w:val="22"/>
          <w:lang w:val="nl-NL"/>
        </w:rPr>
        <w:t>VERKOOP</w:t>
      </w:r>
      <w:r w:rsidRPr="00C96364">
        <w:rPr>
          <w:i w:val="0"/>
          <w:iCs w:val="0"/>
          <w:caps/>
          <w:sz w:val="22"/>
          <w:szCs w:val="22"/>
          <w:lang w:val="nl-NL"/>
        </w:rPr>
        <w:t>LEIDraad</w:t>
      </w:r>
      <w:bookmarkEnd w:id="7"/>
      <w:bookmarkEnd w:id="8"/>
    </w:p>
    <w:p w14:paraId="0843BE38" w14:textId="3A03D951" w:rsidR="004A0F33" w:rsidRPr="00E50725" w:rsidRDefault="0093643A" w:rsidP="004A0F33">
      <w:pPr>
        <w:jc w:val="both"/>
        <w:rPr>
          <w:rFonts w:asciiTheme="minorHAnsi" w:hAnsiTheme="minorHAnsi" w:cstheme="minorHAnsi"/>
          <w:spacing w:val="1"/>
        </w:rPr>
      </w:pPr>
      <w:r w:rsidRPr="003D7058">
        <w:rPr>
          <w:rFonts w:asciiTheme="minorHAnsi" w:hAnsiTheme="minorHAnsi" w:cstheme="minorHAnsi"/>
          <w:spacing w:val="-1"/>
        </w:rPr>
        <w:t xml:space="preserve">Indien deze </w:t>
      </w:r>
      <w:r w:rsidR="00B41DD1" w:rsidRPr="003D7058">
        <w:rPr>
          <w:rFonts w:asciiTheme="minorHAnsi" w:hAnsiTheme="minorHAnsi" w:cstheme="minorHAnsi"/>
        </w:rPr>
        <w:t xml:space="preserve">Verkoopleidraad </w:t>
      </w:r>
      <w:r w:rsidRPr="003D7058">
        <w:rPr>
          <w:rFonts w:asciiTheme="minorHAnsi" w:hAnsiTheme="minorHAnsi" w:cstheme="minorHAnsi"/>
          <w:spacing w:val="-1"/>
        </w:rPr>
        <w:t xml:space="preserve">volgens een geïnteresseerde partij onduidelijkheden of onjuistheden zou bevatten, </w:t>
      </w:r>
      <w:r w:rsidRPr="003D7058">
        <w:rPr>
          <w:rFonts w:asciiTheme="minorHAnsi" w:hAnsiTheme="minorHAnsi" w:cstheme="minorHAnsi"/>
          <w:spacing w:val="1"/>
        </w:rPr>
        <w:t xml:space="preserve">dient deze partij </w:t>
      </w:r>
      <w:r w:rsidR="00EA7FC1">
        <w:rPr>
          <w:rFonts w:asciiTheme="minorHAnsi" w:hAnsiTheme="minorHAnsi" w:cstheme="minorHAnsi"/>
          <w:spacing w:val="1"/>
        </w:rPr>
        <w:t>dit middels een aangetekend schrijven kenbaar te maken aan de gemeente Kinrooi in een “Verzoek tot toelichting”</w:t>
      </w:r>
      <w:r w:rsidR="00EB0F05" w:rsidRPr="003D7058">
        <w:rPr>
          <w:rFonts w:asciiTheme="minorHAnsi" w:hAnsiTheme="minorHAnsi" w:cstheme="minorHAnsi"/>
          <w:spacing w:val="1"/>
        </w:rPr>
        <w:t xml:space="preserve">. </w:t>
      </w:r>
      <w:r w:rsidR="00E21804">
        <w:rPr>
          <w:rFonts w:asciiTheme="minorHAnsi" w:hAnsiTheme="minorHAnsi" w:cstheme="minorHAnsi"/>
          <w:spacing w:val="1"/>
        </w:rPr>
        <w:t>Dit aangetekend schrijven dient gericht te worden aan de</w:t>
      </w:r>
      <w:r w:rsidR="00041A8D">
        <w:rPr>
          <w:rFonts w:asciiTheme="minorHAnsi" w:hAnsiTheme="minorHAnsi" w:cstheme="minorHAnsi"/>
          <w:spacing w:val="1"/>
        </w:rPr>
        <w:t xml:space="preserve"> </w:t>
      </w:r>
      <w:r w:rsidR="00A90D56">
        <w:rPr>
          <w:rFonts w:asciiTheme="minorHAnsi" w:hAnsiTheme="minorHAnsi" w:cstheme="minorHAnsi"/>
          <w:spacing w:val="1"/>
        </w:rPr>
        <w:t>juridische dienst</w:t>
      </w:r>
      <w:r w:rsidR="00041A8D">
        <w:rPr>
          <w:rFonts w:asciiTheme="minorHAnsi" w:hAnsiTheme="minorHAnsi" w:cstheme="minorHAnsi"/>
          <w:spacing w:val="1"/>
        </w:rPr>
        <w:t>,</w:t>
      </w:r>
      <w:r w:rsidR="00E50725">
        <w:rPr>
          <w:rFonts w:asciiTheme="minorHAnsi" w:hAnsiTheme="minorHAnsi" w:cstheme="minorHAnsi"/>
          <w:color w:val="FF0000"/>
          <w:spacing w:val="1"/>
        </w:rPr>
        <w:t xml:space="preserve"> </w:t>
      </w:r>
      <w:r w:rsidR="00E50725">
        <w:rPr>
          <w:rFonts w:asciiTheme="minorHAnsi" w:hAnsiTheme="minorHAnsi" w:cstheme="minorHAnsi"/>
          <w:spacing w:val="1"/>
        </w:rPr>
        <w:t xml:space="preserve">Gemeentebestuur Kinrooi, </w:t>
      </w:r>
      <w:proofErr w:type="spellStart"/>
      <w:r w:rsidR="00E50725">
        <w:rPr>
          <w:rFonts w:asciiTheme="minorHAnsi" w:hAnsiTheme="minorHAnsi" w:cstheme="minorHAnsi"/>
          <w:spacing w:val="1"/>
        </w:rPr>
        <w:t>Breeërsteenweg</w:t>
      </w:r>
      <w:proofErr w:type="spellEnd"/>
      <w:r w:rsidR="00E50725">
        <w:rPr>
          <w:rFonts w:asciiTheme="minorHAnsi" w:hAnsiTheme="minorHAnsi" w:cstheme="minorHAnsi"/>
          <w:spacing w:val="1"/>
        </w:rPr>
        <w:t xml:space="preserve"> 146, </w:t>
      </w:r>
      <w:r w:rsidR="00B35828">
        <w:rPr>
          <w:rFonts w:asciiTheme="minorHAnsi" w:hAnsiTheme="minorHAnsi" w:cstheme="minorHAnsi"/>
          <w:spacing w:val="1"/>
        </w:rPr>
        <w:t>3640 Kinrooi.</w:t>
      </w:r>
    </w:p>
    <w:p w14:paraId="0843BE39" w14:textId="77777777" w:rsidR="00EB0F05" w:rsidRPr="003D7058" w:rsidRDefault="00EB0F05" w:rsidP="004A0F33">
      <w:pPr>
        <w:jc w:val="both"/>
        <w:rPr>
          <w:rFonts w:asciiTheme="minorHAnsi" w:hAnsiTheme="minorHAnsi" w:cstheme="minorHAnsi"/>
          <w:spacing w:val="1"/>
        </w:rPr>
      </w:pPr>
    </w:p>
    <w:p w14:paraId="0843BE3A" w14:textId="2C5B4F01" w:rsidR="00EB0F05" w:rsidRPr="003D7058" w:rsidRDefault="00772AAA" w:rsidP="004A0F33">
      <w:pPr>
        <w:jc w:val="both"/>
        <w:rPr>
          <w:rFonts w:asciiTheme="minorHAnsi" w:hAnsiTheme="minorHAnsi" w:cstheme="minorHAnsi"/>
          <w:spacing w:val="1"/>
        </w:rPr>
      </w:pPr>
      <w:r>
        <w:rPr>
          <w:rFonts w:asciiTheme="minorHAnsi" w:hAnsiTheme="minorHAnsi" w:cstheme="minorHAnsi"/>
          <w:spacing w:val="1"/>
        </w:rPr>
        <w:t>Een</w:t>
      </w:r>
      <w:r w:rsidR="00B35828">
        <w:rPr>
          <w:rFonts w:asciiTheme="minorHAnsi" w:hAnsiTheme="minorHAnsi" w:cstheme="minorHAnsi"/>
          <w:spacing w:val="1"/>
        </w:rPr>
        <w:t xml:space="preserve"> </w:t>
      </w:r>
      <w:r w:rsidR="00D66A14">
        <w:rPr>
          <w:rFonts w:asciiTheme="minorHAnsi" w:hAnsiTheme="minorHAnsi" w:cstheme="minorHAnsi"/>
          <w:spacing w:val="1"/>
        </w:rPr>
        <w:t>v</w:t>
      </w:r>
      <w:r w:rsidR="00B35828">
        <w:rPr>
          <w:rFonts w:asciiTheme="minorHAnsi" w:hAnsiTheme="minorHAnsi" w:cstheme="minorHAnsi"/>
          <w:spacing w:val="1"/>
        </w:rPr>
        <w:t>erzoek tot toelichting</w:t>
      </w:r>
      <w:r>
        <w:rPr>
          <w:rFonts w:asciiTheme="minorHAnsi" w:hAnsiTheme="minorHAnsi" w:cstheme="minorHAnsi"/>
          <w:spacing w:val="1"/>
        </w:rPr>
        <w:t xml:space="preserve"> dient uiterlijk 20 kalenderdagen voor de uiterste datum van indiening van de </w:t>
      </w:r>
      <w:r w:rsidR="00CA02BC">
        <w:rPr>
          <w:rFonts w:asciiTheme="minorHAnsi" w:hAnsiTheme="minorHAnsi" w:cstheme="minorHAnsi"/>
          <w:spacing w:val="1"/>
        </w:rPr>
        <w:t>biedingen</w:t>
      </w:r>
      <w:r>
        <w:rPr>
          <w:rFonts w:asciiTheme="minorHAnsi" w:hAnsiTheme="minorHAnsi" w:cstheme="minorHAnsi"/>
          <w:spacing w:val="1"/>
        </w:rPr>
        <w:t xml:space="preserve"> </w:t>
      </w:r>
      <w:r w:rsidR="00D66A14">
        <w:rPr>
          <w:rFonts w:asciiTheme="minorHAnsi" w:hAnsiTheme="minorHAnsi" w:cstheme="minorHAnsi"/>
          <w:spacing w:val="1"/>
        </w:rPr>
        <w:t xml:space="preserve">toe te komen bij het gemeentebestuur. Een verzoek tot toelichting dat na deze datum </w:t>
      </w:r>
      <w:r w:rsidR="00BF7285">
        <w:rPr>
          <w:rFonts w:asciiTheme="minorHAnsi" w:hAnsiTheme="minorHAnsi" w:cstheme="minorHAnsi"/>
          <w:spacing w:val="1"/>
        </w:rPr>
        <w:t>door de gemeente wordt ontvangen, wordt onontvankelijk verklaard en zal niet meer worden beantwoord.</w:t>
      </w:r>
      <w:r w:rsidR="00EB0F05" w:rsidRPr="003D7058">
        <w:rPr>
          <w:rFonts w:asciiTheme="minorHAnsi" w:hAnsiTheme="minorHAnsi" w:cstheme="minorHAnsi"/>
          <w:spacing w:val="1"/>
        </w:rPr>
        <w:t xml:space="preserve"> </w:t>
      </w:r>
    </w:p>
    <w:p w14:paraId="0843BE3B" w14:textId="77777777" w:rsidR="0093643A" w:rsidRPr="003D7058" w:rsidRDefault="0093643A" w:rsidP="0093643A">
      <w:pPr>
        <w:jc w:val="both"/>
        <w:rPr>
          <w:rFonts w:asciiTheme="minorHAnsi" w:hAnsiTheme="minorHAnsi" w:cstheme="minorHAnsi"/>
          <w:spacing w:val="1"/>
        </w:rPr>
      </w:pPr>
    </w:p>
    <w:p w14:paraId="6BDED9AC" w14:textId="63928895" w:rsidR="002704D9" w:rsidRDefault="002704D9" w:rsidP="0093643A">
      <w:pPr>
        <w:jc w:val="both"/>
        <w:rPr>
          <w:rFonts w:asciiTheme="minorHAnsi" w:hAnsiTheme="minorHAnsi" w:cstheme="minorHAnsi"/>
          <w:spacing w:val="1"/>
        </w:rPr>
      </w:pPr>
      <w:r>
        <w:rPr>
          <w:rFonts w:asciiTheme="minorHAnsi" w:hAnsiTheme="minorHAnsi" w:cstheme="minorHAnsi"/>
          <w:spacing w:val="1"/>
        </w:rPr>
        <w:t>Vragen of opmerkingen die verder gaan dan een algemene inhoudelijke verduidelijking of een suggestie tot rechtzetting van een onjuistheid</w:t>
      </w:r>
      <w:r w:rsidR="00D61B14">
        <w:rPr>
          <w:rFonts w:asciiTheme="minorHAnsi" w:hAnsiTheme="minorHAnsi" w:cstheme="minorHAnsi"/>
          <w:spacing w:val="1"/>
        </w:rPr>
        <w:t>, of opmerkingen die al een zeker bilateraal overleg of onderhandeling zouden impliceren, worden niet beantwoord. Het College van Burgemeester en Schepenen beschikt</w:t>
      </w:r>
      <w:r w:rsidR="00142B89">
        <w:rPr>
          <w:rFonts w:asciiTheme="minorHAnsi" w:hAnsiTheme="minorHAnsi" w:cstheme="minorHAnsi"/>
          <w:spacing w:val="1"/>
        </w:rPr>
        <w:t xml:space="preserve"> inzake over een discretionaire beoordelingsbevoegdheid. </w:t>
      </w:r>
    </w:p>
    <w:p w14:paraId="078E99DE" w14:textId="04B1960B" w:rsidR="00B71C28" w:rsidRDefault="00B71C28" w:rsidP="0093643A">
      <w:pPr>
        <w:jc w:val="both"/>
        <w:rPr>
          <w:rFonts w:asciiTheme="minorHAnsi" w:hAnsiTheme="minorHAnsi" w:cstheme="minorHAnsi"/>
          <w:spacing w:val="1"/>
        </w:rPr>
      </w:pPr>
    </w:p>
    <w:p w14:paraId="185EAE11" w14:textId="5BFF7CAC" w:rsidR="00B71C28" w:rsidRDefault="00B71C28" w:rsidP="0093643A">
      <w:pPr>
        <w:jc w:val="both"/>
        <w:rPr>
          <w:rFonts w:asciiTheme="minorHAnsi" w:hAnsiTheme="minorHAnsi" w:cstheme="minorHAnsi"/>
          <w:spacing w:val="1"/>
        </w:rPr>
      </w:pPr>
      <w:r>
        <w:rPr>
          <w:rFonts w:asciiTheme="minorHAnsi" w:hAnsiTheme="minorHAnsi" w:cstheme="minorHAnsi"/>
          <w:spacing w:val="1"/>
        </w:rPr>
        <w:t xml:space="preserve">Een reglementair ingediend Verzoek tot toelichting zal </w:t>
      </w:r>
      <w:r w:rsidR="00A37E20">
        <w:rPr>
          <w:rFonts w:asciiTheme="minorHAnsi" w:hAnsiTheme="minorHAnsi" w:cstheme="minorHAnsi"/>
          <w:spacing w:val="1"/>
        </w:rPr>
        <w:t>door de gemeente uiterlijk op de 10</w:t>
      </w:r>
      <w:r w:rsidR="00A37E20" w:rsidRPr="00A37E20">
        <w:rPr>
          <w:rFonts w:asciiTheme="minorHAnsi" w:hAnsiTheme="minorHAnsi" w:cstheme="minorHAnsi"/>
          <w:spacing w:val="1"/>
          <w:vertAlign w:val="superscript"/>
        </w:rPr>
        <w:t>de</w:t>
      </w:r>
      <w:r w:rsidR="00A37E20">
        <w:rPr>
          <w:rFonts w:asciiTheme="minorHAnsi" w:hAnsiTheme="minorHAnsi" w:cstheme="minorHAnsi"/>
          <w:spacing w:val="1"/>
        </w:rPr>
        <w:t xml:space="preserve"> dag voor de uiterste datum van indiening van de </w:t>
      </w:r>
      <w:r w:rsidR="00CA02BC">
        <w:rPr>
          <w:rFonts w:asciiTheme="minorHAnsi" w:hAnsiTheme="minorHAnsi" w:cstheme="minorHAnsi"/>
          <w:spacing w:val="1"/>
        </w:rPr>
        <w:t>biedingen</w:t>
      </w:r>
      <w:r w:rsidR="00A37E20">
        <w:rPr>
          <w:rFonts w:asciiTheme="minorHAnsi" w:hAnsiTheme="minorHAnsi" w:cstheme="minorHAnsi"/>
          <w:spacing w:val="1"/>
        </w:rPr>
        <w:t xml:space="preserve"> worden </w:t>
      </w:r>
      <w:r w:rsidR="00891B58">
        <w:rPr>
          <w:rFonts w:asciiTheme="minorHAnsi" w:hAnsiTheme="minorHAnsi" w:cstheme="minorHAnsi"/>
          <w:spacing w:val="1"/>
        </w:rPr>
        <w:t>beantwoord.</w:t>
      </w:r>
    </w:p>
    <w:p w14:paraId="53F79859" w14:textId="77777777" w:rsidR="002704D9" w:rsidRDefault="002704D9" w:rsidP="0093643A">
      <w:pPr>
        <w:jc w:val="both"/>
        <w:rPr>
          <w:rFonts w:asciiTheme="minorHAnsi" w:hAnsiTheme="minorHAnsi" w:cstheme="minorHAnsi"/>
          <w:spacing w:val="1"/>
        </w:rPr>
      </w:pPr>
    </w:p>
    <w:p w14:paraId="1CBF5958" w14:textId="4FCA9726" w:rsidR="00997566" w:rsidRDefault="0093643A" w:rsidP="00F005CF">
      <w:pPr>
        <w:jc w:val="both"/>
        <w:rPr>
          <w:rFonts w:cs="Arial"/>
          <w:b/>
          <w:spacing w:val="1"/>
        </w:rPr>
      </w:pPr>
      <w:r w:rsidRPr="003D7058">
        <w:rPr>
          <w:rFonts w:asciiTheme="minorHAnsi" w:hAnsiTheme="minorHAnsi" w:cstheme="minorHAnsi"/>
          <w:spacing w:val="1"/>
        </w:rPr>
        <w:t>Het niet ontvangen van</w:t>
      </w:r>
      <w:r w:rsidR="00B77ABB">
        <w:rPr>
          <w:rFonts w:asciiTheme="minorHAnsi" w:hAnsiTheme="minorHAnsi" w:cstheme="minorHAnsi"/>
          <w:spacing w:val="1"/>
        </w:rPr>
        <w:t xml:space="preserve"> een</w:t>
      </w:r>
      <w:r w:rsidRPr="003D7058">
        <w:rPr>
          <w:rFonts w:asciiTheme="minorHAnsi" w:hAnsiTheme="minorHAnsi" w:cstheme="minorHAnsi"/>
          <w:spacing w:val="1"/>
        </w:rPr>
        <w:t xml:space="preserve"> vraag</w:t>
      </w:r>
      <w:r w:rsidR="00BF7285">
        <w:rPr>
          <w:rFonts w:asciiTheme="minorHAnsi" w:hAnsiTheme="minorHAnsi" w:cstheme="minorHAnsi"/>
          <w:spacing w:val="1"/>
        </w:rPr>
        <w:t xml:space="preserve"> tot toelichting</w:t>
      </w:r>
      <w:r w:rsidRPr="003D7058">
        <w:rPr>
          <w:rFonts w:asciiTheme="minorHAnsi" w:hAnsiTheme="minorHAnsi" w:cstheme="minorHAnsi"/>
          <w:spacing w:val="1"/>
        </w:rPr>
        <w:t xml:space="preserve"> </w:t>
      </w:r>
      <w:r w:rsidR="00EB0F05" w:rsidRPr="003D7058">
        <w:rPr>
          <w:rFonts w:asciiTheme="minorHAnsi" w:hAnsiTheme="minorHAnsi" w:cstheme="minorHAnsi"/>
          <w:spacing w:val="1"/>
        </w:rPr>
        <w:t xml:space="preserve">tegen voormelde datum </w:t>
      </w:r>
      <w:r w:rsidRPr="003D7058">
        <w:rPr>
          <w:rFonts w:asciiTheme="minorHAnsi" w:hAnsiTheme="minorHAnsi" w:cstheme="minorHAnsi"/>
          <w:spacing w:val="1"/>
        </w:rPr>
        <w:t xml:space="preserve">wordt </w:t>
      </w:r>
      <w:r w:rsidR="00BF7285">
        <w:rPr>
          <w:rFonts w:asciiTheme="minorHAnsi" w:hAnsiTheme="minorHAnsi" w:cstheme="minorHAnsi"/>
          <w:spacing w:val="1"/>
        </w:rPr>
        <w:t xml:space="preserve">bovendien </w:t>
      </w:r>
      <w:r w:rsidRPr="003D7058">
        <w:rPr>
          <w:rFonts w:asciiTheme="minorHAnsi" w:hAnsiTheme="minorHAnsi" w:cstheme="minorHAnsi"/>
          <w:spacing w:val="1"/>
        </w:rPr>
        <w:t xml:space="preserve">aanzien als de uitdrukkelijke bevestiging vanwege de geïnteresseerde partij dat de </w:t>
      </w:r>
      <w:r w:rsidR="00B41DD1" w:rsidRPr="003D7058">
        <w:rPr>
          <w:rFonts w:asciiTheme="minorHAnsi" w:hAnsiTheme="minorHAnsi" w:cstheme="minorHAnsi"/>
        </w:rPr>
        <w:t xml:space="preserve">Verkoopleidraad </w:t>
      </w:r>
      <w:r w:rsidRPr="003D7058">
        <w:rPr>
          <w:rFonts w:asciiTheme="minorHAnsi" w:hAnsiTheme="minorHAnsi" w:cstheme="minorHAnsi"/>
          <w:spacing w:val="1"/>
        </w:rPr>
        <w:t xml:space="preserve">geen enkele onduidelijkheid of onjuistheid bevat en voldoende informatie </w:t>
      </w:r>
      <w:r w:rsidR="00160D16" w:rsidRPr="003D7058">
        <w:rPr>
          <w:rFonts w:asciiTheme="minorHAnsi" w:hAnsiTheme="minorHAnsi" w:cstheme="minorHAnsi"/>
          <w:spacing w:val="1"/>
        </w:rPr>
        <w:t>verstrekt</w:t>
      </w:r>
      <w:r w:rsidRPr="003D7058">
        <w:rPr>
          <w:rFonts w:asciiTheme="minorHAnsi" w:hAnsiTheme="minorHAnsi" w:cstheme="minorHAnsi"/>
          <w:spacing w:val="1"/>
        </w:rPr>
        <w:t xml:space="preserve"> ten einde een </w:t>
      </w:r>
      <w:r w:rsidR="0083595C" w:rsidRPr="003D7058">
        <w:rPr>
          <w:rFonts w:asciiTheme="minorHAnsi" w:hAnsiTheme="minorHAnsi" w:cstheme="minorHAnsi"/>
          <w:spacing w:val="1"/>
        </w:rPr>
        <w:t>s</w:t>
      </w:r>
      <w:r w:rsidRPr="003D7058">
        <w:rPr>
          <w:rFonts w:asciiTheme="minorHAnsi" w:hAnsiTheme="minorHAnsi" w:cstheme="minorHAnsi"/>
          <w:spacing w:val="1"/>
        </w:rPr>
        <w:t>chriftelijk</w:t>
      </w:r>
      <w:r w:rsidR="00CA02BC">
        <w:rPr>
          <w:rFonts w:asciiTheme="minorHAnsi" w:hAnsiTheme="minorHAnsi" w:cstheme="minorHAnsi"/>
          <w:spacing w:val="1"/>
        </w:rPr>
        <w:t xml:space="preserve"> bod </w:t>
      </w:r>
      <w:r w:rsidRPr="003D7058">
        <w:rPr>
          <w:rFonts w:asciiTheme="minorHAnsi" w:hAnsiTheme="minorHAnsi" w:cstheme="minorHAnsi"/>
          <w:spacing w:val="1"/>
        </w:rPr>
        <w:t>te formuleren</w:t>
      </w:r>
      <w:r w:rsidR="0083595C" w:rsidRPr="003D7058">
        <w:rPr>
          <w:rFonts w:asciiTheme="minorHAnsi" w:hAnsiTheme="minorHAnsi" w:cstheme="minorHAnsi"/>
          <w:spacing w:val="1"/>
        </w:rPr>
        <w:t xml:space="preserve"> in het kader van onderhavige procedure</w:t>
      </w:r>
      <w:r w:rsidRPr="003D7058">
        <w:rPr>
          <w:rFonts w:asciiTheme="minorHAnsi" w:hAnsiTheme="minorHAnsi" w:cstheme="minorHAnsi"/>
          <w:spacing w:val="1"/>
        </w:rPr>
        <w:t>.</w:t>
      </w:r>
      <w:bookmarkStart w:id="9" w:name="_Toc347696996"/>
      <w:bookmarkStart w:id="10" w:name="_Toc419723476"/>
      <w:r w:rsidR="00997566">
        <w:rPr>
          <w:rFonts w:cs="Arial"/>
          <w:b/>
          <w:spacing w:val="1"/>
        </w:rPr>
        <w:br w:type="page"/>
      </w:r>
    </w:p>
    <w:p w14:paraId="0843BE6D" w14:textId="2E29E924" w:rsidR="0093643A" w:rsidRPr="00107D68" w:rsidRDefault="0093643A" w:rsidP="00107D68">
      <w:pPr>
        <w:pStyle w:val="Kop1"/>
        <w:numPr>
          <w:ilvl w:val="0"/>
          <w:numId w:val="0"/>
        </w:numPr>
        <w:shd w:val="clear" w:color="auto" w:fill="A6A6A6" w:themeFill="background1" w:themeFillShade="A6"/>
        <w:ind w:left="432" w:hanging="432"/>
        <w:rPr>
          <w:rFonts w:cs="Arial"/>
          <w:caps/>
          <w:szCs w:val="22"/>
        </w:rPr>
      </w:pPr>
      <w:bookmarkStart w:id="11" w:name="_Toc144290673"/>
      <w:r w:rsidRPr="00107D68">
        <w:rPr>
          <w:rFonts w:cs="Arial"/>
          <w:caps/>
          <w:szCs w:val="22"/>
        </w:rPr>
        <w:lastRenderedPageBreak/>
        <w:t xml:space="preserve">DEEL 2: </w:t>
      </w:r>
      <w:r w:rsidRPr="00107D68">
        <w:rPr>
          <w:rFonts w:cs="Arial"/>
          <w:caps/>
          <w:szCs w:val="22"/>
        </w:rPr>
        <w:tab/>
        <w:t>informa</w:t>
      </w:r>
      <w:bookmarkEnd w:id="9"/>
      <w:r w:rsidRPr="00107D68">
        <w:rPr>
          <w:rFonts w:cs="Arial"/>
          <w:caps/>
          <w:szCs w:val="22"/>
        </w:rPr>
        <w:t xml:space="preserve">tie betreffende </w:t>
      </w:r>
      <w:r w:rsidR="008D2FD5" w:rsidRPr="00107D68">
        <w:rPr>
          <w:rFonts w:cs="Arial"/>
          <w:caps/>
          <w:szCs w:val="22"/>
        </w:rPr>
        <w:t>de eigendom die word</w:t>
      </w:r>
      <w:r w:rsidR="002D0A98" w:rsidRPr="00107D68">
        <w:rPr>
          <w:rFonts w:cs="Arial"/>
          <w:caps/>
          <w:szCs w:val="22"/>
        </w:rPr>
        <w:t>t</w:t>
      </w:r>
      <w:r w:rsidR="008D2FD5" w:rsidRPr="00107D68">
        <w:rPr>
          <w:rFonts w:cs="Arial"/>
          <w:caps/>
          <w:szCs w:val="22"/>
        </w:rPr>
        <w:t xml:space="preserve"> verkocht</w:t>
      </w:r>
      <w:bookmarkEnd w:id="10"/>
      <w:bookmarkEnd w:id="11"/>
      <w:r w:rsidR="008D2FD5" w:rsidRPr="00107D68">
        <w:rPr>
          <w:rFonts w:cs="Arial"/>
          <w:caps/>
          <w:szCs w:val="22"/>
        </w:rPr>
        <w:t xml:space="preserve"> </w:t>
      </w:r>
    </w:p>
    <w:p w14:paraId="0843BE6E" w14:textId="18D22047" w:rsidR="0093643A" w:rsidRPr="00C96364" w:rsidRDefault="0093643A" w:rsidP="0093643A">
      <w:pPr>
        <w:pStyle w:val="Kop2"/>
        <w:numPr>
          <w:ilvl w:val="1"/>
          <w:numId w:val="12"/>
        </w:numPr>
        <w:rPr>
          <w:i w:val="0"/>
          <w:iCs w:val="0"/>
          <w:caps/>
          <w:sz w:val="22"/>
          <w:szCs w:val="22"/>
          <w:lang w:val="nl-NL"/>
        </w:rPr>
      </w:pPr>
      <w:bookmarkStart w:id="12" w:name="_Toc419723477"/>
      <w:bookmarkStart w:id="13" w:name="_Toc144290674"/>
      <w:r w:rsidRPr="00C96364">
        <w:rPr>
          <w:i w:val="0"/>
          <w:iCs w:val="0"/>
          <w:caps/>
          <w:sz w:val="22"/>
          <w:szCs w:val="22"/>
          <w:lang w:val="nl-NL"/>
        </w:rPr>
        <w:t xml:space="preserve">DE </w:t>
      </w:r>
      <w:bookmarkEnd w:id="12"/>
      <w:r w:rsidR="006F4C5E">
        <w:rPr>
          <w:i w:val="0"/>
          <w:iCs w:val="0"/>
          <w:caps/>
          <w:sz w:val="22"/>
          <w:szCs w:val="22"/>
          <w:lang w:val="nl-NL"/>
        </w:rPr>
        <w:t>VERKOPER</w:t>
      </w:r>
      <w:bookmarkEnd w:id="13"/>
    </w:p>
    <w:p w14:paraId="0843BE74" w14:textId="616C2221" w:rsidR="004A0F33" w:rsidRPr="006F4C5E" w:rsidRDefault="006F4C5E" w:rsidP="0093643A">
      <w:pPr>
        <w:rPr>
          <w:rFonts w:asciiTheme="minorHAnsi" w:hAnsiTheme="minorHAnsi" w:cstheme="minorHAnsi"/>
          <w:lang w:val="nl-NL"/>
        </w:rPr>
      </w:pPr>
      <w:r w:rsidRPr="006F4C5E">
        <w:rPr>
          <w:rFonts w:asciiTheme="minorHAnsi" w:hAnsiTheme="minorHAnsi" w:cstheme="minorHAnsi"/>
          <w:lang w:val="nl-NL"/>
        </w:rPr>
        <w:t xml:space="preserve">Gemeentebestuur Kinrooi </w:t>
      </w:r>
    </w:p>
    <w:p w14:paraId="165F2533" w14:textId="77777777" w:rsidR="006F4C5E" w:rsidRPr="006F4C5E" w:rsidRDefault="006F4C5E" w:rsidP="006F4C5E">
      <w:pPr>
        <w:tabs>
          <w:tab w:val="left" w:pos="284"/>
        </w:tabs>
        <w:rPr>
          <w:rFonts w:asciiTheme="minorHAnsi" w:hAnsiTheme="minorHAnsi" w:cstheme="minorHAnsi"/>
        </w:rPr>
      </w:pPr>
      <w:proofErr w:type="spellStart"/>
      <w:r w:rsidRPr="006F4C5E">
        <w:rPr>
          <w:rFonts w:asciiTheme="minorHAnsi" w:hAnsiTheme="minorHAnsi" w:cstheme="minorHAnsi"/>
        </w:rPr>
        <w:t>Breeërsteenweg</w:t>
      </w:r>
      <w:proofErr w:type="spellEnd"/>
      <w:r w:rsidRPr="006F4C5E">
        <w:rPr>
          <w:rFonts w:asciiTheme="minorHAnsi" w:hAnsiTheme="minorHAnsi" w:cstheme="minorHAnsi"/>
        </w:rPr>
        <w:t xml:space="preserve"> 146</w:t>
      </w:r>
    </w:p>
    <w:p w14:paraId="5B22D644" w14:textId="77777777" w:rsidR="006F4C5E" w:rsidRPr="006F4C5E" w:rsidRDefault="006F4C5E" w:rsidP="006F4C5E">
      <w:pPr>
        <w:tabs>
          <w:tab w:val="left" w:pos="284"/>
        </w:tabs>
        <w:rPr>
          <w:rFonts w:asciiTheme="minorHAnsi" w:hAnsiTheme="minorHAnsi" w:cstheme="minorHAnsi"/>
        </w:rPr>
      </w:pPr>
      <w:r w:rsidRPr="006F4C5E">
        <w:rPr>
          <w:rFonts w:asciiTheme="minorHAnsi" w:hAnsiTheme="minorHAnsi" w:cstheme="minorHAnsi"/>
        </w:rPr>
        <w:t>3640 Kinrooi</w:t>
      </w:r>
    </w:p>
    <w:p w14:paraId="20B030F6" w14:textId="77777777" w:rsidR="006F4C5E" w:rsidRPr="006F4C5E" w:rsidRDefault="006F4C5E" w:rsidP="0093643A">
      <w:pPr>
        <w:rPr>
          <w:rFonts w:asciiTheme="minorHAnsi" w:hAnsiTheme="minorHAnsi" w:cstheme="minorHAnsi"/>
          <w:b/>
          <w:lang w:val="nl-NL"/>
        </w:rPr>
      </w:pPr>
    </w:p>
    <w:p w14:paraId="0843BE7C" w14:textId="20869C40" w:rsidR="0093643A" w:rsidRPr="00C96364" w:rsidRDefault="0093643A" w:rsidP="00B8259E">
      <w:pPr>
        <w:pStyle w:val="Kop2"/>
        <w:numPr>
          <w:ilvl w:val="1"/>
          <w:numId w:val="12"/>
        </w:numPr>
        <w:jc w:val="both"/>
        <w:rPr>
          <w:i w:val="0"/>
          <w:iCs w:val="0"/>
          <w:caps/>
          <w:sz w:val="22"/>
          <w:szCs w:val="22"/>
          <w:lang w:val="nl-NL"/>
        </w:rPr>
      </w:pPr>
      <w:bookmarkStart w:id="14" w:name="_Toc419723478"/>
      <w:bookmarkStart w:id="15" w:name="_Toc144290675"/>
      <w:r w:rsidRPr="00C96364">
        <w:rPr>
          <w:i w:val="0"/>
          <w:iCs w:val="0"/>
          <w:caps/>
          <w:sz w:val="22"/>
          <w:szCs w:val="22"/>
          <w:lang w:val="nl-NL"/>
        </w:rPr>
        <w:t xml:space="preserve">beschrijving van </w:t>
      </w:r>
      <w:r w:rsidR="00B41DD1">
        <w:rPr>
          <w:i w:val="0"/>
          <w:iCs w:val="0"/>
          <w:caps/>
          <w:sz w:val="22"/>
          <w:szCs w:val="22"/>
          <w:lang w:val="nl-NL"/>
        </w:rPr>
        <w:t>de EIGENDOM DIE</w:t>
      </w:r>
      <w:r w:rsidR="00D5106F" w:rsidRPr="00C96364">
        <w:rPr>
          <w:i w:val="0"/>
          <w:iCs w:val="0"/>
          <w:caps/>
          <w:sz w:val="22"/>
          <w:szCs w:val="22"/>
          <w:lang w:val="nl-NL"/>
        </w:rPr>
        <w:t xml:space="preserve"> word</w:t>
      </w:r>
      <w:r w:rsidR="00B77ABB">
        <w:rPr>
          <w:i w:val="0"/>
          <w:iCs w:val="0"/>
          <w:caps/>
          <w:sz w:val="22"/>
          <w:szCs w:val="22"/>
          <w:lang w:val="nl-NL"/>
        </w:rPr>
        <w:t>T</w:t>
      </w:r>
      <w:r w:rsidR="00D5106F" w:rsidRPr="00C96364">
        <w:rPr>
          <w:i w:val="0"/>
          <w:iCs w:val="0"/>
          <w:caps/>
          <w:sz w:val="22"/>
          <w:szCs w:val="22"/>
          <w:lang w:val="nl-NL"/>
        </w:rPr>
        <w:t xml:space="preserve"> verkocht</w:t>
      </w:r>
      <w:bookmarkEnd w:id="14"/>
      <w:bookmarkEnd w:id="15"/>
      <w:r w:rsidR="004629EB" w:rsidRPr="00C96364">
        <w:rPr>
          <w:i w:val="0"/>
          <w:iCs w:val="0"/>
          <w:caps/>
          <w:sz w:val="22"/>
          <w:szCs w:val="22"/>
          <w:lang w:val="nl-NL"/>
        </w:rPr>
        <w:t xml:space="preserve"> </w:t>
      </w:r>
    </w:p>
    <w:p w14:paraId="0843BE7E" w14:textId="77777777" w:rsidR="0093643A" w:rsidRPr="00C96364" w:rsidRDefault="0093643A" w:rsidP="0093643A">
      <w:pPr>
        <w:pStyle w:val="Kop3"/>
        <w:numPr>
          <w:ilvl w:val="2"/>
          <w:numId w:val="12"/>
        </w:numPr>
        <w:rPr>
          <w:sz w:val="20"/>
          <w:szCs w:val="20"/>
          <w:lang w:val="nl-NL"/>
        </w:rPr>
      </w:pPr>
      <w:bookmarkStart w:id="16" w:name="_Toc419723479"/>
      <w:bookmarkStart w:id="17" w:name="_Toc144290676"/>
      <w:r w:rsidRPr="00C96364">
        <w:rPr>
          <w:sz w:val="20"/>
          <w:szCs w:val="20"/>
          <w:lang w:val="nl-NL"/>
        </w:rPr>
        <w:t>Omschrijving</w:t>
      </w:r>
      <w:bookmarkEnd w:id="16"/>
      <w:bookmarkEnd w:id="17"/>
      <w:r w:rsidRPr="00C96364">
        <w:rPr>
          <w:sz w:val="20"/>
          <w:szCs w:val="20"/>
          <w:lang w:val="nl-NL"/>
        </w:rPr>
        <w:t xml:space="preserve"> </w:t>
      </w:r>
    </w:p>
    <w:p w14:paraId="0843BE81" w14:textId="5C153DC7" w:rsidR="006B110C" w:rsidRDefault="00443C68" w:rsidP="00443C68">
      <w:pPr>
        <w:pStyle w:val="Lijstalinea"/>
        <w:overflowPunct/>
        <w:autoSpaceDE/>
        <w:autoSpaceDN/>
        <w:adjustRightInd/>
        <w:spacing w:before="120"/>
        <w:ind w:left="0"/>
        <w:jc w:val="both"/>
        <w:textAlignment w:val="auto"/>
        <w:rPr>
          <w:rFonts w:asciiTheme="minorHAnsi" w:hAnsiTheme="minorHAnsi" w:cstheme="minorHAnsi"/>
        </w:rPr>
      </w:pPr>
      <w:r w:rsidRPr="00A01CD5">
        <w:rPr>
          <w:rFonts w:asciiTheme="minorHAnsi" w:hAnsiTheme="minorHAnsi" w:cstheme="minorHAnsi"/>
        </w:rPr>
        <w:t>De te verkopen eigendom</w:t>
      </w:r>
      <w:r w:rsidR="00B77ABB">
        <w:rPr>
          <w:rFonts w:asciiTheme="minorHAnsi" w:hAnsiTheme="minorHAnsi" w:cstheme="minorHAnsi"/>
        </w:rPr>
        <w:t xml:space="preserve"> is</w:t>
      </w:r>
      <w:r w:rsidRPr="00A01CD5">
        <w:rPr>
          <w:rFonts w:asciiTheme="minorHAnsi" w:hAnsiTheme="minorHAnsi" w:cstheme="minorHAnsi"/>
        </w:rPr>
        <w:t xml:space="preserve"> gelegen langs de </w:t>
      </w:r>
      <w:proofErr w:type="spellStart"/>
      <w:r w:rsidR="00C63CB5">
        <w:rPr>
          <w:rFonts w:asciiTheme="minorHAnsi" w:hAnsiTheme="minorHAnsi" w:cstheme="minorHAnsi"/>
        </w:rPr>
        <w:t>Breeë</w:t>
      </w:r>
      <w:r w:rsidRPr="00A01CD5">
        <w:rPr>
          <w:rFonts w:asciiTheme="minorHAnsi" w:hAnsiTheme="minorHAnsi" w:cstheme="minorHAnsi"/>
        </w:rPr>
        <w:t>rsteenweg</w:t>
      </w:r>
      <w:proofErr w:type="spellEnd"/>
      <w:r w:rsidRPr="00A01CD5">
        <w:rPr>
          <w:rFonts w:asciiTheme="minorHAnsi" w:hAnsiTheme="minorHAnsi" w:cstheme="minorHAnsi"/>
        </w:rPr>
        <w:t xml:space="preserve">, </w:t>
      </w:r>
      <w:r w:rsidR="0053671A" w:rsidRPr="00A01CD5">
        <w:rPr>
          <w:rFonts w:asciiTheme="minorHAnsi" w:hAnsiTheme="minorHAnsi" w:cstheme="minorHAnsi"/>
        </w:rPr>
        <w:t>een gewestweg (N</w:t>
      </w:r>
      <w:r w:rsidR="00C63CB5">
        <w:rPr>
          <w:rFonts w:asciiTheme="minorHAnsi" w:hAnsiTheme="minorHAnsi" w:cstheme="minorHAnsi"/>
        </w:rPr>
        <w:t>73</w:t>
      </w:r>
      <w:r w:rsidR="0053671A" w:rsidRPr="00A01CD5">
        <w:rPr>
          <w:rFonts w:asciiTheme="minorHAnsi" w:hAnsiTheme="minorHAnsi" w:cstheme="minorHAnsi"/>
        </w:rPr>
        <w:t xml:space="preserve">) met </w:t>
      </w:r>
      <w:r w:rsidR="00094DE7" w:rsidRPr="00A01CD5">
        <w:rPr>
          <w:rFonts w:asciiTheme="minorHAnsi" w:hAnsiTheme="minorHAnsi" w:cstheme="minorHAnsi"/>
        </w:rPr>
        <w:t xml:space="preserve">een </w:t>
      </w:r>
      <w:r w:rsidR="0053671A" w:rsidRPr="00A01CD5">
        <w:rPr>
          <w:rFonts w:asciiTheme="minorHAnsi" w:hAnsiTheme="minorHAnsi" w:cstheme="minorHAnsi"/>
        </w:rPr>
        <w:t>intergemeentelijke verbindingsfunctie</w:t>
      </w:r>
      <w:r w:rsidR="00094DE7" w:rsidRPr="00A01CD5">
        <w:rPr>
          <w:rFonts w:asciiTheme="minorHAnsi" w:hAnsiTheme="minorHAnsi" w:cstheme="minorHAnsi"/>
        </w:rPr>
        <w:t xml:space="preserve"> tussen Kinrooi en </w:t>
      </w:r>
      <w:r w:rsidR="00C63CB5">
        <w:rPr>
          <w:rFonts w:asciiTheme="minorHAnsi" w:hAnsiTheme="minorHAnsi" w:cstheme="minorHAnsi"/>
        </w:rPr>
        <w:t>Bree</w:t>
      </w:r>
      <w:r w:rsidR="00094DE7" w:rsidRPr="00A01CD5">
        <w:rPr>
          <w:rFonts w:asciiTheme="minorHAnsi" w:hAnsiTheme="minorHAnsi" w:cstheme="minorHAnsi"/>
        </w:rPr>
        <w:t xml:space="preserve">. Meer concreet is de site gelegen </w:t>
      </w:r>
      <w:r w:rsidR="00B3357B" w:rsidRPr="00A01CD5">
        <w:rPr>
          <w:rFonts w:asciiTheme="minorHAnsi" w:hAnsiTheme="minorHAnsi" w:cstheme="minorHAnsi"/>
        </w:rPr>
        <w:t>ter hoogte van het kruispunt van de N7</w:t>
      </w:r>
      <w:r w:rsidR="00C63CB5">
        <w:rPr>
          <w:rFonts w:asciiTheme="minorHAnsi" w:hAnsiTheme="minorHAnsi" w:cstheme="minorHAnsi"/>
        </w:rPr>
        <w:t xml:space="preserve">3 </w:t>
      </w:r>
      <w:r w:rsidR="00B3357B" w:rsidRPr="00A01CD5">
        <w:rPr>
          <w:rFonts w:asciiTheme="minorHAnsi" w:hAnsiTheme="minorHAnsi" w:cstheme="minorHAnsi"/>
        </w:rPr>
        <w:t xml:space="preserve">met de </w:t>
      </w:r>
      <w:r w:rsidR="00C63CB5">
        <w:rPr>
          <w:rFonts w:asciiTheme="minorHAnsi" w:hAnsiTheme="minorHAnsi" w:cstheme="minorHAnsi"/>
        </w:rPr>
        <w:t>Keunenstraat/Broekstraat en de Luitestraat/Kruisstraat</w:t>
      </w:r>
      <w:r w:rsidR="00B3357B" w:rsidRPr="00A01CD5">
        <w:rPr>
          <w:rFonts w:asciiTheme="minorHAnsi" w:hAnsiTheme="minorHAnsi" w:cstheme="minorHAnsi"/>
        </w:rPr>
        <w:t xml:space="preserve">, aan de rand van de woonkern </w:t>
      </w:r>
      <w:r w:rsidR="00C63CB5">
        <w:rPr>
          <w:rFonts w:asciiTheme="minorHAnsi" w:hAnsiTheme="minorHAnsi" w:cstheme="minorHAnsi"/>
        </w:rPr>
        <w:t>Kinrooi</w:t>
      </w:r>
      <w:r w:rsidR="00B3357B" w:rsidRPr="00A01CD5">
        <w:rPr>
          <w:rFonts w:asciiTheme="minorHAnsi" w:hAnsiTheme="minorHAnsi" w:cstheme="minorHAnsi"/>
        </w:rPr>
        <w:t xml:space="preserve">, op ongeveer 1km </w:t>
      </w:r>
      <w:r w:rsidR="007C7BCB" w:rsidRPr="00A01CD5">
        <w:rPr>
          <w:rFonts w:asciiTheme="minorHAnsi" w:hAnsiTheme="minorHAnsi" w:cstheme="minorHAnsi"/>
        </w:rPr>
        <w:t xml:space="preserve">ten </w:t>
      </w:r>
      <w:r w:rsidR="00C63CB5">
        <w:rPr>
          <w:rFonts w:asciiTheme="minorHAnsi" w:hAnsiTheme="minorHAnsi" w:cstheme="minorHAnsi"/>
        </w:rPr>
        <w:t>westen</w:t>
      </w:r>
      <w:r w:rsidR="007C7BCB" w:rsidRPr="00A01CD5">
        <w:rPr>
          <w:rFonts w:asciiTheme="minorHAnsi" w:hAnsiTheme="minorHAnsi" w:cstheme="minorHAnsi"/>
        </w:rPr>
        <w:t xml:space="preserve"> van</w:t>
      </w:r>
      <w:r w:rsidR="00B3357B" w:rsidRPr="00A01CD5">
        <w:rPr>
          <w:rFonts w:asciiTheme="minorHAnsi" w:hAnsiTheme="minorHAnsi" w:cstheme="minorHAnsi"/>
        </w:rPr>
        <w:t xml:space="preserve"> het dorpscentrum. </w:t>
      </w:r>
    </w:p>
    <w:p w14:paraId="641FF830" w14:textId="64365B86" w:rsidR="00145CF8" w:rsidRDefault="00A21B8A" w:rsidP="00443C68">
      <w:pPr>
        <w:pStyle w:val="Lijstalinea"/>
        <w:overflowPunct/>
        <w:autoSpaceDE/>
        <w:autoSpaceDN/>
        <w:adjustRightInd/>
        <w:spacing w:before="120"/>
        <w:ind w:left="0"/>
        <w:jc w:val="both"/>
        <w:textAlignment w:val="auto"/>
        <w:rPr>
          <w:rFonts w:asciiTheme="minorHAnsi" w:hAnsiTheme="minorHAnsi" w:cstheme="minorHAnsi"/>
          <w:i/>
          <w:sz w:val="18"/>
          <w:szCs w:val="18"/>
        </w:rPr>
      </w:pPr>
      <w:r>
        <w:rPr>
          <w:noProof/>
        </w:rPr>
        <mc:AlternateContent>
          <mc:Choice Requires="wps">
            <w:drawing>
              <wp:anchor distT="0" distB="0" distL="114300" distR="114300" simplePos="0" relativeHeight="251659264" behindDoc="0" locked="0" layoutInCell="1" allowOverlap="1" wp14:anchorId="1462071D" wp14:editId="3E9A2D22">
                <wp:simplePos x="0" y="0"/>
                <wp:positionH relativeFrom="column">
                  <wp:posOffset>3708594</wp:posOffset>
                </wp:positionH>
                <wp:positionV relativeFrom="paragraph">
                  <wp:posOffset>918237</wp:posOffset>
                </wp:positionV>
                <wp:extent cx="571915" cy="198755"/>
                <wp:effectExtent l="0" t="0" r="0" b="0"/>
                <wp:wrapNone/>
                <wp:docPr id="1059645835" name="Tekstvak 2"/>
                <wp:cNvGraphicFramePr/>
                <a:graphic xmlns:a="http://schemas.openxmlformats.org/drawingml/2006/main">
                  <a:graphicData uri="http://schemas.microsoft.com/office/word/2010/wordprocessingShape">
                    <wps:wsp>
                      <wps:cNvSpPr txBox="1"/>
                      <wps:spPr>
                        <a:xfrm>
                          <a:off x="0" y="0"/>
                          <a:ext cx="571915" cy="198755"/>
                        </a:xfrm>
                        <a:prstGeom prst="rect">
                          <a:avLst/>
                        </a:prstGeom>
                        <a:noFill/>
                        <a:ln w="6350">
                          <a:noFill/>
                        </a:ln>
                      </wps:spPr>
                      <wps:txbx>
                        <w:txbxContent>
                          <w:p w14:paraId="6CE07A82" w14:textId="7D09EDB2" w:rsidR="00A21B8A" w:rsidRDefault="00A21B8A">
                            <w:r w:rsidRPr="00A21B8A">
                              <w:rPr>
                                <w:sz w:val="16"/>
                                <w:szCs w:val="16"/>
                              </w:rPr>
                              <w:t>Kinrooi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62071D" id="_x0000_t202" coordsize="21600,21600" o:spt="202" path="m,l,21600r21600,l21600,xe">
                <v:stroke joinstyle="miter"/>
                <v:path gradientshapeok="t" o:connecttype="rect"/>
              </v:shapetype>
              <v:shape id="Tekstvak 2" o:spid="_x0000_s1026" type="#_x0000_t202" style="position:absolute;left:0;text-align:left;margin-left:292pt;margin-top:72.3pt;width:45.05pt;height:15.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" filled="f" stroked="f" strokeweight=".5pt">
                <v:textbox>
                  <w:txbxContent>
                    <w:p w14:paraId="6CE07A82" w14:textId="7D09EDB2" w:rsidR="00A21B8A" w:rsidRDefault="00A21B8A">
                      <w:r w:rsidRPr="00A21B8A">
                        <w:rPr>
                          <w:sz w:val="16"/>
                          <w:szCs w:val="16"/>
                        </w:rPr>
                        <w:t>Kinrooi</w:t>
                      </w:r>
                    </w:p>
                  </w:txbxContent>
                </v:textbox>
              </v:shape>
            </w:pict>
          </mc:Fallback>
        </mc:AlternateContent>
      </w:r>
      <w:r>
        <w:rPr>
          <w:noProof/>
        </w:rPr>
        <w:drawing>
          <wp:inline distT="0" distB="0" distL="0" distR="0" wp14:anchorId="1D15498E" wp14:editId="65B32023">
            <wp:extent cx="5255812" cy="2329937"/>
            <wp:effectExtent l="0" t="0" r="2540" b="0"/>
            <wp:docPr id="1586937463" name="Afbeelding 1" descr="Afbeelding met kaart, tekst, visualis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937463" name="Afbeelding 1" descr="Afbeelding met kaart, tekst, visualisatie&#10;&#10;Automatisch gegenereerde beschrijvi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2879" t="13229" r="9629" b="10937"/>
                    <a:stretch/>
                  </pic:blipFill>
                  <pic:spPr bwMode="auto">
                    <a:xfrm>
                      <a:off x="0" y="0"/>
                      <a:ext cx="5285092" cy="2342917"/>
                    </a:xfrm>
                    <a:prstGeom prst="rect">
                      <a:avLst/>
                    </a:prstGeom>
                    <a:noFill/>
                    <a:ln>
                      <a:noFill/>
                    </a:ln>
                    <a:extLst>
                      <a:ext uri="{53640926-AAD7-44D8-BBD7-CCE9431645EC}">
                        <a14:shadowObscured xmlns:a14="http://schemas.microsoft.com/office/drawing/2010/main"/>
                      </a:ext>
                    </a:extLst>
                  </pic:spPr>
                </pic:pic>
              </a:graphicData>
            </a:graphic>
          </wp:inline>
        </w:drawing>
      </w:r>
      <w:r w:rsidR="00145CF8">
        <w:rPr>
          <w:rFonts w:cs="Arial"/>
        </w:rPr>
        <w:br/>
      </w:r>
      <w:r w:rsidR="00145CF8">
        <w:rPr>
          <w:rFonts w:asciiTheme="minorHAnsi" w:hAnsiTheme="minorHAnsi" w:cstheme="minorHAnsi"/>
          <w:i/>
          <w:sz w:val="18"/>
          <w:szCs w:val="18"/>
        </w:rPr>
        <w:t>situering van het goed</w:t>
      </w:r>
    </w:p>
    <w:p w14:paraId="0CC82FB6" w14:textId="76DB1582" w:rsidR="00A01CD5" w:rsidRDefault="00A01CD5" w:rsidP="00443C68">
      <w:pPr>
        <w:pStyle w:val="Lijstalinea"/>
        <w:overflowPunct/>
        <w:autoSpaceDE/>
        <w:autoSpaceDN/>
        <w:adjustRightInd/>
        <w:spacing w:before="120"/>
        <w:ind w:left="0"/>
        <w:jc w:val="both"/>
        <w:textAlignment w:val="auto"/>
        <w:rPr>
          <w:rFonts w:asciiTheme="minorHAnsi" w:hAnsiTheme="minorHAnsi" w:cstheme="minorHAnsi"/>
          <w:i/>
          <w:sz w:val="18"/>
          <w:szCs w:val="18"/>
        </w:rPr>
      </w:pPr>
    </w:p>
    <w:p w14:paraId="562673E7" w14:textId="5F6E129E" w:rsidR="004F66D3" w:rsidRPr="00A01CD5" w:rsidRDefault="008C1232" w:rsidP="004F66D3">
      <w:pPr>
        <w:pStyle w:val="Lijstalinea"/>
        <w:overflowPunct/>
        <w:autoSpaceDE/>
        <w:autoSpaceDN/>
        <w:adjustRightInd/>
        <w:spacing w:before="120"/>
        <w:ind w:left="0"/>
        <w:jc w:val="both"/>
        <w:textAlignment w:val="auto"/>
        <w:rPr>
          <w:rFonts w:asciiTheme="minorHAnsi" w:hAnsiTheme="minorHAnsi" w:cstheme="minorHAnsi"/>
        </w:rPr>
      </w:pPr>
      <w:r>
        <w:rPr>
          <w:rFonts w:asciiTheme="minorHAnsi" w:hAnsiTheme="minorHAnsi" w:cstheme="minorHAnsi"/>
        </w:rPr>
        <w:t xml:space="preserve">De te verkopen eigendom werd door de gemeente Kinrooi verworven middels een </w:t>
      </w:r>
      <w:r w:rsidR="007415AB">
        <w:rPr>
          <w:rFonts w:asciiTheme="minorHAnsi" w:hAnsiTheme="minorHAnsi" w:cstheme="minorHAnsi"/>
        </w:rPr>
        <w:t xml:space="preserve">aankoop verleden voor notaris </w:t>
      </w:r>
      <w:r w:rsidR="002D0A98">
        <w:rPr>
          <w:rFonts w:asciiTheme="minorHAnsi" w:hAnsiTheme="minorHAnsi" w:cstheme="minorHAnsi"/>
        </w:rPr>
        <w:t>Tom Colson</w:t>
      </w:r>
      <w:r w:rsidR="007415AB">
        <w:rPr>
          <w:rFonts w:asciiTheme="minorHAnsi" w:hAnsiTheme="minorHAnsi" w:cstheme="minorHAnsi"/>
        </w:rPr>
        <w:t xml:space="preserve"> te </w:t>
      </w:r>
      <w:r w:rsidR="002D0A98">
        <w:rPr>
          <w:rFonts w:asciiTheme="minorHAnsi" w:hAnsiTheme="minorHAnsi" w:cstheme="minorHAnsi"/>
        </w:rPr>
        <w:t xml:space="preserve">Maasmechelen </w:t>
      </w:r>
      <w:r w:rsidR="007415AB">
        <w:rPr>
          <w:rFonts w:asciiTheme="minorHAnsi" w:hAnsiTheme="minorHAnsi" w:cstheme="minorHAnsi"/>
        </w:rPr>
        <w:t xml:space="preserve">op </w:t>
      </w:r>
      <w:r w:rsidR="002D0A98">
        <w:rPr>
          <w:rFonts w:asciiTheme="minorHAnsi" w:hAnsiTheme="minorHAnsi" w:cstheme="minorHAnsi"/>
        </w:rPr>
        <w:t>26 februari 2018</w:t>
      </w:r>
      <w:r w:rsidR="004F66D3">
        <w:rPr>
          <w:rFonts w:asciiTheme="minorHAnsi" w:hAnsiTheme="minorHAnsi" w:cstheme="minorHAnsi"/>
        </w:rPr>
        <w:t xml:space="preserve">. De </w:t>
      </w:r>
      <w:r w:rsidR="004F66D3" w:rsidRPr="00041A8D">
        <w:rPr>
          <w:rFonts w:asciiTheme="minorHAnsi" w:hAnsiTheme="minorHAnsi" w:cstheme="minorHAnsi"/>
        </w:rPr>
        <w:t xml:space="preserve">oppervlakte van de eigendom bedraagt </w:t>
      </w:r>
      <w:r w:rsidR="0087579E">
        <w:rPr>
          <w:rFonts w:asciiTheme="minorHAnsi" w:hAnsiTheme="minorHAnsi" w:cstheme="minorHAnsi"/>
        </w:rPr>
        <w:t>6 are 10 centiare.</w:t>
      </w:r>
      <w:r w:rsidR="004F66D3" w:rsidRPr="00041A8D">
        <w:rPr>
          <w:rFonts w:asciiTheme="minorHAnsi" w:hAnsiTheme="minorHAnsi" w:cstheme="minorHAnsi"/>
        </w:rPr>
        <w:t xml:space="preserve"> </w:t>
      </w:r>
      <w:r w:rsidR="004F66D3">
        <w:rPr>
          <w:rFonts w:asciiTheme="minorHAnsi" w:hAnsiTheme="minorHAnsi" w:cstheme="minorHAnsi"/>
        </w:rPr>
        <w:t xml:space="preserve">Het actuele grondgebruik betreft </w:t>
      </w:r>
      <w:r w:rsidR="00964674">
        <w:rPr>
          <w:rFonts w:asciiTheme="minorHAnsi" w:hAnsiTheme="minorHAnsi" w:cstheme="minorHAnsi"/>
        </w:rPr>
        <w:t xml:space="preserve">een </w:t>
      </w:r>
      <w:r w:rsidR="007415AB" w:rsidRPr="00600CCB">
        <w:rPr>
          <w:rFonts w:asciiTheme="minorHAnsi" w:hAnsiTheme="minorHAnsi" w:cstheme="minorHAnsi"/>
        </w:rPr>
        <w:t>weide voor paarden</w:t>
      </w:r>
      <w:r w:rsidR="00964674">
        <w:rPr>
          <w:rFonts w:asciiTheme="minorHAnsi" w:hAnsiTheme="minorHAnsi" w:cstheme="minorHAnsi"/>
        </w:rPr>
        <w:t>.</w:t>
      </w:r>
    </w:p>
    <w:p w14:paraId="4DD50580" w14:textId="6170ECB4" w:rsidR="00A01CD5" w:rsidRDefault="00285F13" w:rsidP="00443C68">
      <w:pPr>
        <w:pStyle w:val="Lijstalinea"/>
        <w:overflowPunct/>
        <w:autoSpaceDE/>
        <w:autoSpaceDN/>
        <w:adjustRightInd/>
        <w:spacing w:before="120"/>
        <w:ind w:left="0"/>
        <w:jc w:val="both"/>
        <w:textAlignment w:val="auto"/>
        <w:rPr>
          <w:rFonts w:asciiTheme="minorHAnsi" w:hAnsiTheme="minorHAnsi" w:cstheme="minorHAnsi"/>
        </w:rPr>
      </w:pPr>
      <w:r>
        <w:rPr>
          <w:rFonts w:asciiTheme="minorHAnsi" w:hAnsiTheme="minorHAnsi" w:cstheme="minorHAnsi"/>
        </w:rPr>
        <w:t xml:space="preserve">Voor beschrijving van vorm en afmetingen van de te verkopen eigendom, wordt verwezen naar het </w:t>
      </w:r>
      <w:r w:rsidR="009C0DF3">
        <w:rPr>
          <w:rFonts w:asciiTheme="minorHAnsi" w:hAnsiTheme="minorHAnsi" w:cstheme="minorHAnsi"/>
        </w:rPr>
        <w:t>op</w:t>
      </w:r>
      <w:r w:rsidR="007415AB">
        <w:rPr>
          <w:rFonts w:asciiTheme="minorHAnsi" w:hAnsiTheme="minorHAnsi" w:cstheme="minorHAnsi"/>
        </w:rPr>
        <w:t>metingsplan</w:t>
      </w:r>
      <w:r w:rsidR="00C5155D">
        <w:rPr>
          <w:rFonts w:asciiTheme="minorHAnsi" w:hAnsiTheme="minorHAnsi" w:cstheme="minorHAnsi"/>
        </w:rPr>
        <w:t xml:space="preserve">, zoals toegevoegd in de </w:t>
      </w:r>
      <w:r w:rsidR="00C5155D" w:rsidRPr="009C0DF3">
        <w:rPr>
          <w:rFonts w:asciiTheme="minorHAnsi" w:hAnsiTheme="minorHAnsi" w:cstheme="minorHAnsi"/>
        </w:rPr>
        <w:t>bijlage 1</w:t>
      </w:r>
      <w:r w:rsidR="00C5155D">
        <w:rPr>
          <w:rFonts w:asciiTheme="minorHAnsi" w:hAnsiTheme="minorHAnsi" w:cstheme="minorHAnsi"/>
        </w:rPr>
        <w:t xml:space="preserve"> </w:t>
      </w:r>
      <w:r w:rsidR="00211019">
        <w:rPr>
          <w:rFonts w:asciiTheme="minorHAnsi" w:hAnsiTheme="minorHAnsi" w:cstheme="minorHAnsi"/>
        </w:rPr>
        <w:t>van</w:t>
      </w:r>
      <w:r w:rsidR="00C5155D">
        <w:rPr>
          <w:rFonts w:asciiTheme="minorHAnsi" w:hAnsiTheme="minorHAnsi" w:cstheme="minorHAnsi"/>
        </w:rPr>
        <w:t xml:space="preserve"> voorliggende verkoopleidraad.</w:t>
      </w:r>
    </w:p>
    <w:p w14:paraId="0C5265A2" w14:textId="77777777" w:rsidR="007415AB" w:rsidRDefault="007415AB" w:rsidP="00443C68">
      <w:pPr>
        <w:pStyle w:val="Lijstalinea"/>
        <w:overflowPunct/>
        <w:autoSpaceDE/>
        <w:autoSpaceDN/>
        <w:adjustRightInd/>
        <w:spacing w:before="120"/>
        <w:ind w:left="0"/>
        <w:jc w:val="both"/>
        <w:textAlignment w:val="auto"/>
        <w:rPr>
          <w:rFonts w:asciiTheme="minorHAnsi" w:hAnsiTheme="minorHAnsi" w:cstheme="minorHAnsi"/>
        </w:rPr>
      </w:pPr>
    </w:p>
    <w:p w14:paraId="7D82ABD9" w14:textId="43232E6F" w:rsidR="0042595A" w:rsidRDefault="00A21B8A" w:rsidP="00443C68">
      <w:pPr>
        <w:pStyle w:val="Lijstalinea"/>
        <w:overflowPunct/>
        <w:autoSpaceDE/>
        <w:autoSpaceDN/>
        <w:adjustRightInd/>
        <w:spacing w:before="120"/>
        <w:ind w:left="0"/>
        <w:jc w:val="both"/>
        <w:textAlignment w:val="auto"/>
        <w:rPr>
          <w:rFonts w:asciiTheme="minorHAnsi" w:hAnsiTheme="minorHAnsi" w:cstheme="minorHAnsi"/>
          <w:i/>
          <w:sz w:val="18"/>
          <w:szCs w:val="18"/>
        </w:rPr>
      </w:pPr>
      <w:r>
        <w:rPr>
          <w:noProof/>
        </w:rPr>
        <w:lastRenderedPageBreak/>
        <w:drawing>
          <wp:inline distT="0" distB="0" distL="0" distR="0" wp14:anchorId="41D7B0A7" wp14:editId="093EA3EB">
            <wp:extent cx="5272460" cy="2782995"/>
            <wp:effectExtent l="0" t="0" r="4445" b="0"/>
            <wp:docPr id="1454848067" name="Afbeelding 3" descr="Afbeelding met tekst, Lettertype, kaart, visualis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848067" name="Afbeelding 3" descr="Afbeelding met tekst, Lettertype, kaart, visualisatie&#10;&#10;Automatisch gegenereerde beschrijvi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16693"/>
                    <a:stretch/>
                  </pic:blipFill>
                  <pic:spPr bwMode="auto">
                    <a:xfrm>
                      <a:off x="0" y="0"/>
                      <a:ext cx="5300071" cy="2797569"/>
                    </a:xfrm>
                    <a:prstGeom prst="rect">
                      <a:avLst/>
                    </a:prstGeom>
                    <a:noFill/>
                    <a:ln>
                      <a:noFill/>
                    </a:ln>
                    <a:extLst>
                      <a:ext uri="{53640926-AAD7-44D8-BBD7-CCE9431645EC}">
                        <a14:shadowObscured xmlns:a14="http://schemas.microsoft.com/office/drawing/2010/main"/>
                      </a:ext>
                    </a:extLst>
                  </pic:spPr>
                </pic:pic>
              </a:graphicData>
            </a:graphic>
          </wp:inline>
        </w:drawing>
      </w:r>
      <w:r w:rsidR="0042595A">
        <w:rPr>
          <w:rFonts w:asciiTheme="minorHAnsi" w:hAnsiTheme="minorHAnsi" w:cstheme="minorHAnsi"/>
        </w:rPr>
        <w:br/>
      </w:r>
      <w:r w:rsidR="0042595A">
        <w:rPr>
          <w:rFonts w:asciiTheme="minorHAnsi" w:hAnsiTheme="minorHAnsi" w:cstheme="minorHAnsi"/>
          <w:i/>
          <w:sz w:val="18"/>
          <w:szCs w:val="18"/>
        </w:rPr>
        <w:t xml:space="preserve">ligging van het goed </w:t>
      </w:r>
      <w:r w:rsidR="00880646">
        <w:rPr>
          <w:rFonts w:asciiTheme="minorHAnsi" w:hAnsiTheme="minorHAnsi" w:cstheme="minorHAnsi"/>
          <w:i/>
          <w:sz w:val="18"/>
          <w:szCs w:val="18"/>
        </w:rPr>
        <w:t xml:space="preserve">- </w:t>
      </w:r>
      <w:r w:rsidR="0042595A">
        <w:rPr>
          <w:rFonts w:asciiTheme="minorHAnsi" w:hAnsiTheme="minorHAnsi" w:cstheme="minorHAnsi"/>
          <w:i/>
          <w:sz w:val="18"/>
          <w:szCs w:val="18"/>
        </w:rPr>
        <w:t xml:space="preserve">Grootschalig Referentiebestand, </w:t>
      </w:r>
      <w:r w:rsidR="00880646">
        <w:rPr>
          <w:rFonts w:asciiTheme="minorHAnsi" w:hAnsiTheme="minorHAnsi" w:cstheme="minorHAnsi"/>
          <w:i/>
          <w:sz w:val="18"/>
          <w:szCs w:val="18"/>
        </w:rPr>
        <w:t>(</w:t>
      </w:r>
      <w:r w:rsidR="0042595A">
        <w:rPr>
          <w:rFonts w:asciiTheme="minorHAnsi" w:hAnsiTheme="minorHAnsi" w:cstheme="minorHAnsi"/>
          <w:i/>
          <w:sz w:val="18"/>
          <w:szCs w:val="18"/>
        </w:rPr>
        <w:t xml:space="preserve">bron: </w:t>
      </w:r>
      <w:proofErr w:type="spellStart"/>
      <w:r w:rsidR="0042595A">
        <w:rPr>
          <w:rFonts w:asciiTheme="minorHAnsi" w:hAnsiTheme="minorHAnsi" w:cstheme="minorHAnsi"/>
          <w:i/>
          <w:sz w:val="18"/>
          <w:szCs w:val="18"/>
        </w:rPr>
        <w:t>Geopunt</w:t>
      </w:r>
      <w:proofErr w:type="spellEnd"/>
      <w:r w:rsidR="0042595A">
        <w:rPr>
          <w:rFonts w:asciiTheme="minorHAnsi" w:hAnsiTheme="minorHAnsi" w:cstheme="minorHAnsi"/>
          <w:i/>
          <w:sz w:val="18"/>
          <w:szCs w:val="18"/>
        </w:rPr>
        <w:t xml:space="preserve"> Vlaanderen</w:t>
      </w:r>
      <w:r>
        <w:rPr>
          <w:rFonts w:asciiTheme="minorHAnsi" w:hAnsiTheme="minorHAnsi" w:cstheme="minorHAnsi"/>
          <w:i/>
          <w:sz w:val="18"/>
          <w:szCs w:val="18"/>
        </w:rPr>
        <w:t>)</w:t>
      </w:r>
    </w:p>
    <w:p w14:paraId="2B9426DD" w14:textId="3688C8B5" w:rsidR="0042595A" w:rsidRDefault="00334EF1" w:rsidP="00443C68">
      <w:pPr>
        <w:pStyle w:val="Lijstalinea"/>
        <w:overflowPunct/>
        <w:autoSpaceDE/>
        <w:autoSpaceDN/>
        <w:adjustRightInd/>
        <w:spacing w:before="120"/>
        <w:ind w:left="0"/>
        <w:jc w:val="both"/>
        <w:textAlignment w:val="auto"/>
        <w:rPr>
          <w:rFonts w:asciiTheme="minorHAnsi" w:hAnsiTheme="minorHAnsi" w:cstheme="minorHAnsi"/>
          <w:i/>
          <w:sz w:val="18"/>
          <w:szCs w:val="18"/>
        </w:rPr>
      </w:pPr>
      <w:r w:rsidRPr="00334EF1">
        <w:rPr>
          <w:noProof/>
        </w:rPr>
        <w:t xml:space="preserve"> </w:t>
      </w:r>
      <w:r w:rsidR="00A21B8A">
        <w:rPr>
          <w:noProof/>
        </w:rPr>
        <w:drawing>
          <wp:inline distT="0" distB="0" distL="0" distR="0" wp14:anchorId="6F578F2E" wp14:editId="434B55F6">
            <wp:extent cx="5240600" cy="2838254"/>
            <wp:effectExtent l="0" t="0" r="0" b="635"/>
            <wp:docPr id="839687456" name="Afbeelding 4" descr="Afbeelding met Luchtfotografie, lucht, Vogelperspectief, ka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687456" name="Afbeelding 4" descr="Afbeelding met Luchtfotografie, lucht, Vogelperspectief, kaart&#10;&#10;Automatisch gegenereerde beschrijvi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24230"/>
                    <a:stretch/>
                  </pic:blipFill>
                  <pic:spPr bwMode="auto">
                    <a:xfrm>
                      <a:off x="0" y="0"/>
                      <a:ext cx="5266134" cy="2852083"/>
                    </a:xfrm>
                    <a:prstGeom prst="rect">
                      <a:avLst/>
                    </a:prstGeom>
                    <a:noFill/>
                    <a:ln>
                      <a:noFill/>
                    </a:ln>
                    <a:extLst>
                      <a:ext uri="{53640926-AAD7-44D8-BBD7-CCE9431645EC}">
                        <a14:shadowObscured xmlns:a14="http://schemas.microsoft.com/office/drawing/2010/main"/>
                      </a:ext>
                    </a:extLst>
                  </pic:spPr>
                </pic:pic>
              </a:graphicData>
            </a:graphic>
          </wp:inline>
        </w:drawing>
      </w:r>
    </w:p>
    <w:p w14:paraId="5B84BECC" w14:textId="3AC22B9C" w:rsidR="008627F1" w:rsidRDefault="00334EF1" w:rsidP="00443C68">
      <w:pPr>
        <w:pStyle w:val="Lijstalinea"/>
        <w:overflowPunct/>
        <w:autoSpaceDE/>
        <w:autoSpaceDN/>
        <w:adjustRightInd/>
        <w:spacing w:before="120"/>
        <w:ind w:left="0"/>
        <w:jc w:val="both"/>
        <w:textAlignment w:val="auto"/>
        <w:rPr>
          <w:rFonts w:asciiTheme="minorHAnsi" w:hAnsiTheme="minorHAnsi" w:cstheme="minorHAnsi"/>
          <w:i/>
          <w:sz w:val="18"/>
          <w:szCs w:val="18"/>
        </w:rPr>
      </w:pPr>
      <w:r>
        <w:rPr>
          <w:rFonts w:asciiTheme="minorHAnsi" w:hAnsiTheme="minorHAnsi" w:cstheme="minorHAnsi"/>
          <w:i/>
          <w:sz w:val="18"/>
          <w:szCs w:val="18"/>
        </w:rPr>
        <w:t xml:space="preserve">ligging van het goed – (bron: </w:t>
      </w:r>
      <w:proofErr w:type="spellStart"/>
      <w:r>
        <w:rPr>
          <w:rFonts w:asciiTheme="minorHAnsi" w:hAnsiTheme="minorHAnsi" w:cstheme="minorHAnsi"/>
          <w:i/>
          <w:sz w:val="18"/>
          <w:szCs w:val="18"/>
        </w:rPr>
        <w:t>Geopunt</w:t>
      </w:r>
      <w:proofErr w:type="spellEnd"/>
      <w:r>
        <w:rPr>
          <w:rFonts w:asciiTheme="minorHAnsi" w:hAnsiTheme="minorHAnsi" w:cstheme="minorHAnsi"/>
          <w:i/>
          <w:sz w:val="18"/>
          <w:szCs w:val="18"/>
        </w:rPr>
        <w:t xml:space="preserve"> Vlaanderen</w:t>
      </w:r>
      <w:r w:rsidR="00A21B8A">
        <w:rPr>
          <w:rFonts w:asciiTheme="minorHAnsi" w:hAnsiTheme="minorHAnsi" w:cstheme="minorHAnsi"/>
          <w:i/>
          <w:sz w:val="18"/>
          <w:szCs w:val="18"/>
        </w:rPr>
        <w:t>)</w:t>
      </w:r>
    </w:p>
    <w:p w14:paraId="180E5772" w14:textId="7631896B" w:rsidR="008627F1" w:rsidRPr="00F77194" w:rsidRDefault="008624D0" w:rsidP="00443C68">
      <w:pPr>
        <w:pStyle w:val="Lijstalinea"/>
        <w:overflowPunct/>
        <w:autoSpaceDE/>
        <w:autoSpaceDN/>
        <w:adjustRightInd/>
        <w:spacing w:before="120"/>
        <w:ind w:left="0"/>
        <w:jc w:val="both"/>
        <w:textAlignment w:val="auto"/>
        <w:rPr>
          <w:rFonts w:asciiTheme="minorHAnsi" w:hAnsiTheme="minorHAnsi" w:cstheme="minorHAnsi"/>
        </w:rPr>
      </w:pPr>
      <w:r>
        <w:rPr>
          <w:rFonts w:asciiTheme="minorHAnsi" w:hAnsiTheme="minorHAnsi" w:cstheme="minorHAnsi"/>
        </w:rPr>
        <w:t xml:space="preserve">De gemeente Kinrooi </w:t>
      </w:r>
      <w:r w:rsidRPr="00AD3DCD">
        <w:rPr>
          <w:rFonts w:asciiTheme="minorHAnsi" w:hAnsiTheme="minorHAnsi" w:cstheme="minorHAnsi"/>
        </w:rPr>
        <w:t>beschikt over een schattingsverslag</w:t>
      </w:r>
      <w:r w:rsidR="00491FFA" w:rsidRPr="00AD3DCD">
        <w:rPr>
          <w:rFonts w:asciiTheme="minorHAnsi" w:hAnsiTheme="minorHAnsi" w:cstheme="minorHAnsi"/>
        </w:rPr>
        <w:t xml:space="preserve">, opgesteld op </w:t>
      </w:r>
      <w:r w:rsidR="00931398">
        <w:rPr>
          <w:rFonts w:asciiTheme="minorHAnsi" w:hAnsiTheme="minorHAnsi" w:cstheme="minorHAnsi"/>
        </w:rPr>
        <w:t xml:space="preserve">25 </w:t>
      </w:r>
      <w:r w:rsidR="0087579E">
        <w:rPr>
          <w:rFonts w:asciiTheme="minorHAnsi" w:hAnsiTheme="minorHAnsi" w:cstheme="minorHAnsi"/>
        </w:rPr>
        <w:t xml:space="preserve">augustus </w:t>
      </w:r>
      <w:r w:rsidR="007415AB">
        <w:rPr>
          <w:rFonts w:asciiTheme="minorHAnsi" w:hAnsiTheme="minorHAnsi" w:cstheme="minorHAnsi"/>
        </w:rPr>
        <w:t>2023</w:t>
      </w:r>
      <w:r w:rsidR="00491FFA" w:rsidRPr="00AD3DCD">
        <w:rPr>
          <w:rFonts w:asciiTheme="minorHAnsi" w:hAnsiTheme="minorHAnsi" w:cstheme="minorHAnsi"/>
        </w:rPr>
        <w:t xml:space="preserve"> door landmeter-expert Mathieu Rutten</w:t>
      </w:r>
      <w:r w:rsidR="002D0A98">
        <w:rPr>
          <w:rFonts w:asciiTheme="minorHAnsi" w:hAnsiTheme="minorHAnsi" w:cstheme="minorHAnsi"/>
        </w:rPr>
        <w:t xml:space="preserve"> </w:t>
      </w:r>
      <w:r w:rsidR="002D0A98" w:rsidRPr="009C0DF3">
        <w:rPr>
          <w:rFonts w:asciiTheme="minorHAnsi" w:hAnsiTheme="minorHAnsi" w:cstheme="minorHAnsi"/>
        </w:rPr>
        <w:t>(bijlage 2)</w:t>
      </w:r>
      <w:r w:rsidR="00491FFA" w:rsidRPr="00AD3DCD">
        <w:rPr>
          <w:rFonts w:asciiTheme="minorHAnsi" w:hAnsiTheme="minorHAnsi" w:cstheme="minorHAnsi"/>
        </w:rPr>
        <w:t xml:space="preserve">. </w:t>
      </w:r>
      <w:r w:rsidR="00AD3DCD" w:rsidRPr="00AD3DCD">
        <w:rPr>
          <w:rFonts w:asciiTheme="minorHAnsi" w:hAnsiTheme="minorHAnsi" w:cstheme="minorHAnsi"/>
        </w:rPr>
        <w:t>De grondwaarde van dit</w:t>
      </w:r>
      <w:r w:rsidR="00491FFA" w:rsidRPr="00AD3DCD">
        <w:rPr>
          <w:rFonts w:asciiTheme="minorHAnsi" w:hAnsiTheme="minorHAnsi" w:cstheme="minorHAnsi"/>
        </w:rPr>
        <w:t xml:space="preserve"> schattingsverslag</w:t>
      </w:r>
      <w:r w:rsidR="00931398">
        <w:rPr>
          <w:rFonts w:asciiTheme="minorHAnsi" w:hAnsiTheme="minorHAnsi" w:cstheme="minorHAnsi"/>
        </w:rPr>
        <w:t xml:space="preserve"> (€ 80.000)</w:t>
      </w:r>
      <w:r w:rsidR="00491FFA" w:rsidRPr="00AD3DCD">
        <w:rPr>
          <w:rFonts w:asciiTheme="minorHAnsi" w:hAnsiTheme="minorHAnsi" w:cstheme="minorHAnsi"/>
        </w:rPr>
        <w:t xml:space="preserve"> zal gehanteerd worden als minimale</w:t>
      </w:r>
      <w:r w:rsidR="00AD3DCD" w:rsidRPr="00AD3DCD">
        <w:rPr>
          <w:rFonts w:asciiTheme="minorHAnsi" w:hAnsiTheme="minorHAnsi" w:cstheme="minorHAnsi"/>
        </w:rPr>
        <w:t xml:space="preserve"> waarde om tot verkoop van </w:t>
      </w:r>
      <w:r w:rsidR="007415AB">
        <w:rPr>
          <w:rFonts w:asciiTheme="minorHAnsi" w:hAnsiTheme="minorHAnsi" w:cstheme="minorHAnsi"/>
        </w:rPr>
        <w:t>het goed</w:t>
      </w:r>
      <w:r w:rsidR="00AD3DCD" w:rsidRPr="00AD3DCD">
        <w:rPr>
          <w:rFonts w:asciiTheme="minorHAnsi" w:hAnsiTheme="minorHAnsi" w:cstheme="minorHAnsi"/>
        </w:rPr>
        <w:t xml:space="preserve"> over te gaan</w:t>
      </w:r>
      <w:r w:rsidR="00AD3DCD" w:rsidRPr="00F77194">
        <w:rPr>
          <w:rFonts w:asciiTheme="minorHAnsi" w:hAnsiTheme="minorHAnsi" w:cstheme="minorHAnsi"/>
        </w:rPr>
        <w:t>.</w:t>
      </w:r>
    </w:p>
    <w:p w14:paraId="0843BE82" w14:textId="765A4708" w:rsidR="0093643A" w:rsidRDefault="008627F1" w:rsidP="0093643A">
      <w:pPr>
        <w:pStyle w:val="Kop3"/>
        <w:numPr>
          <w:ilvl w:val="2"/>
          <w:numId w:val="12"/>
        </w:numPr>
        <w:rPr>
          <w:sz w:val="20"/>
          <w:szCs w:val="20"/>
          <w:lang w:val="nl-NL"/>
        </w:rPr>
      </w:pPr>
      <w:bookmarkStart w:id="18" w:name="_Toc144290677"/>
      <w:r>
        <w:rPr>
          <w:sz w:val="20"/>
          <w:szCs w:val="20"/>
          <w:lang w:val="nl-NL"/>
        </w:rPr>
        <w:t>Juridische mogelijkheden tot ontwikkeling</w:t>
      </w:r>
      <w:bookmarkEnd w:id="18"/>
    </w:p>
    <w:p w14:paraId="4867FFAD" w14:textId="64A58691" w:rsidR="00562FA7" w:rsidRDefault="008627F1" w:rsidP="00B8259E">
      <w:pPr>
        <w:rPr>
          <w:rFonts w:asciiTheme="minorHAnsi" w:hAnsiTheme="minorHAnsi" w:cstheme="minorHAnsi"/>
          <w:lang w:val="nl-NL"/>
        </w:rPr>
      </w:pPr>
      <w:r w:rsidRPr="008B19AA">
        <w:rPr>
          <w:rFonts w:asciiTheme="minorHAnsi" w:hAnsiTheme="minorHAnsi" w:cstheme="minorHAnsi"/>
          <w:lang w:val="nl-NL"/>
        </w:rPr>
        <w:t>De te verkopen grond</w:t>
      </w:r>
      <w:r w:rsidR="00D22559">
        <w:rPr>
          <w:rFonts w:asciiTheme="minorHAnsi" w:hAnsiTheme="minorHAnsi" w:cstheme="minorHAnsi"/>
          <w:lang w:val="nl-NL"/>
        </w:rPr>
        <w:t xml:space="preserve"> is</w:t>
      </w:r>
      <w:r w:rsidRPr="008B19AA">
        <w:rPr>
          <w:rFonts w:asciiTheme="minorHAnsi" w:hAnsiTheme="minorHAnsi" w:cstheme="minorHAnsi"/>
          <w:lang w:val="nl-NL"/>
        </w:rPr>
        <w:t xml:space="preserve"> gelegen binnen de bestemming “</w:t>
      </w:r>
      <w:r w:rsidR="0022051A">
        <w:rPr>
          <w:rFonts w:asciiTheme="minorHAnsi" w:hAnsiTheme="minorHAnsi" w:cstheme="minorHAnsi"/>
          <w:lang w:val="nl-NL"/>
        </w:rPr>
        <w:t>woongebied met landelijk karakter</w:t>
      </w:r>
      <w:r w:rsidRPr="008B19AA">
        <w:rPr>
          <w:rFonts w:asciiTheme="minorHAnsi" w:hAnsiTheme="minorHAnsi" w:cstheme="minorHAnsi"/>
          <w:lang w:val="nl-NL"/>
        </w:rPr>
        <w:t>” volgens het gewestplan</w:t>
      </w:r>
      <w:r w:rsidR="00750FE6" w:rsidRPr="008B19AA">
        <w:rPr>
          <w:rFonts w:asciiTheme="minorHAnsi" w:hAnsiTheme="minorHAnsi" w:cstheme="minorHAnsi"/>
          <w:lang w:val="nl-NL"/>
        </w:rPr>
        <w:t xml:space="preserve"> Limburgs Maasland. </w:t>
      </w:r>
    </w:p>
    <w:p w14:paraId="2B10246E" w14:textId="77777777" w:rsidR="00A9578D" w:rsidRDefault="00A9578D" w:rsidP="00B8259E">
      <w:pPr>
        <w:rPr>
          <w:rFonts w:asciiTheme="minorHAnsi" w:hAnsiTheme="minorHAnsi" w:cstheme="minorHAnsi"/>
          <w:lang w:val="nl-NL"/>
        </w:rPr>
      </w:pPr>
    </w:p>
    <w:p w14:paraId="6427E0DC" w14:textId="0E53EC10" w:rsidR="00A9578D" w:rsidRPr="008B19AA" w:rsidRDefault="00A9578D" w:rsidP="00B8259E">
      <w:pPr>
        <w:rPr>
          <w:rFonts w:asciiTheme="minorHAnsi" w:hAnsiTheme="minorHAnsi" w:cstheme="minorHAnsi"/>
          <w:lang w:val="nl-NL"/>
        </w:rPr>
      </w:pPr>
      <w:r w:rsidRPr="00E5276C">
        <w:rPr>
          <w:rFonts w:asciiTheme="minorHAnsi" w:hAnsiTheme="minorHAnsi" w:cstheme="minorHAnsi"/>
          <w:lang w:val="nl-NL"/>
        </w:rPr>
        <w:t xml:space="preserve">De te verkopen grond is gelegen in een niet vervallen verkaveling van </w:t>
      </w:r>
      <w:r w:rsidR="00E5276C" w:rsidRPr="00E5276C">
        <w:rPr>
          <w:rFonts w:asciiTheme="minorHAnsi" w:hAnsiTheme="minorHAnsi" w:cstheme="minorHAnsi"/>
          <w:lang w:val="nl-NL"/>
        </w:rPr>
        <w:t>14</w:t>
      </w:r>
      <w:r w:rsidRPr="00E5276C">
        <w:rPr>
          <w:rFonts w:asciiTheme="minorHAnsi" w:hAnsiTheme="minorHAnsi" w:cstheme="minorHAnsi"/>
          <w:lang w:val="nl-NL"/>
        </w:rPr>
        <w:t xml:space="preserve"> maart 1969</w:t>
      </w:r>
      <w:r w:rsidR="0066776B" w:rsidRPr="00E5276C">
        <w:rPr>
          <w:rFonts w:asciiTheme="minorHAnsi" w:hAnsiTheme="minorHAnsi" w:cstheme="minorHAnsi"/>
          <w:lang w:val="nl-NL"/>
        </w:rPr>
        <w:t>,</w:t>
      </w:r>
      <w:r w:rsidRPr="00E5276C">
        <w:rPr>
          <w:rFonts w:asciiTheme="minorHAnsi" w:hAnsiTheme="minorHAnsi" w:cstheme="minorHAnsi"/>
          <w:lang w:val="nl-NL"/>
        </w:rPr>
        <w:t xml:space="preserve"> gewijzigd op 4 augustus 2005 (bijlage 3).</w:t>
      </w:r>
    </w:p>
    <w:p w14:paraId="38B22956" w14:textId="25E88935" w:rsidR="00562FA7" w:rsidRPr="008B19AA" w:rsidRDefault="00562FA7" w:rsidP="00B8259E">
      <w:pPr>
        <w:rPr>
          <w:rFonts w:asciiTheme="minorHAnsi" w:hAnsiTheme="minorHAnsi" w:cstheme="minorHAnsi"/>
          <w:lang w:val="nl-NL"/>
        </w:rPr>
      </w:pPr>
    </w:p>
    <w:p w14:paraId="5F3251AC" w14:textId="0B81D260" w:rsidR="00A1199D" w:rsidRDefault="00A1199D" w:rsidP="00B8259E">
      <w:pPr>
        <w:jc w:val="both"/>
        <w:rPr>
          <w:rFonts w:asciiTheme="minorHAnsi" w:hAnsiTheme="minorHAnsi" w:cstheme="minorHAnsi"/>
        </w:rPr>
      </w:pPr>
      <w:r>
        <w:rPr>
          <w:rFonts w:asciiTheme="minorHAnsi" w:hAnsiTheme="minorHAnsi" w:cstheme="minorHAnsi"/>
        </w:rPr>
        <w:t>Bijkomende relevante informatie met betrekking tot de te verkopen eigendom:</w:t>
      </w:r>
    </w:p>
    <w:p w14:paraId="584FBF49" w14:textId="6AF0D65F" w:rsidR="00A1199D" w:rsidRDefault="007052D3" w:rsidP="00A1199D">
      <w:pPr>
        <w:pStyle w:val="Lijstalinea"/>
        <w:numPr>
          <w:ilvl w:val="0"/>
          <w:numId w:val="57"/>
        </w:numPr>
        <w:jc w:val="both"/>
        <w:rPr>
          <w:rFonts w:asciiTheme="minorHAnsi" w:hAnsiTheme="minorHAnsi" w:cstheme="minorHAnsi"/>
        </w:rPr>
      </w:pPr>
      <w:r>
        <w:rPr>
          <w:rFonts w:asciiTheme="minorHAnsi" w:hAnsiTheme="minorHAnsi" w:cstheme="minorHAnsi"/>
        </w:rPr>
        <w:t xml:space="preserve">Er zijn geen juridisch geldende </w:t>
      </w:r>
      <w:r w:rsidRPr="00E05BB6">
        <w:rPr>
          <w:rFonts w:asciiTheme="minorHAnsi" w:hAnsiTheme="minorHAnsi" w:cstheme="minorHAnsi"/>
        </w:rPr>
        <w:t>buurt- of voetwegen</w:t>
      </w:r>
      <w:r>
        <w:rPr>
          <w:rFonts w:asciiTheme="minorHAnsi" w:hAnsiTheme="minorHAnsi" w:cstheme="minorHAnsi"/>
        </w:rPr>
        <w:t xml:space="preserve"> gelegen op de eigendom (overeenkomstig Atlas der Buurtwegen)</w:t>
      </w:r>
      <w:r w:rsidR="007C7820">
        <w:rPr>
          <w:rFonts w:asciiTheme="minorHAnsi" w:hAnsiTheme="minorHAnsi" w:cstheme="minorHAnsi"/>
        </w:rPr>
        <w:t>.</w:t>
      </w:r>
    </w:p>
    <w:p w14:paraId="4E487E37" w14:textId="345CF313" w:rsidR="007052D3" w:rsidRDefault="007052D3" w:rsidP="00A1199D">
      <w:pPr>
        <w:pStyle w:val="Lijstalinea"/>
        <w:numPr>
          <w:ilvl w:val="0"/>
          <w:numId w:val="57"/>
        </w:numPr>
        <w:jc w:val="both"/>
        <w:rPr>
          <w:rFonts w:asciiTheme="minorHAnsi" w:hAnsiTheme="minorHAnsi" w:cstheme="minorHAnsi"/>
        </w:rPr>
      </w:pPr>
      <w:r>
        <w:rPr>
          <w:rFonts w:asciiTheme="minorHAnsi" w:hAnsiTheme="minorHAnsi" w:cstheme="minorHAnsi"/>
        </w:rPr>
        <w:t xml:space="preserve">Er zijn geen </w:t>
      </w:r>
      <w:r w:rsidRPr="00E91552">
        <w:rPr>
          <w:rFonts w:asciiTheme="minorHAnsi" w:hAnsiTheme="minorHAnsi" w:cstheme="minorHAnsi"/>
        </w:rPr>
        <w:t>waterlopen</w:t>
      </w:r>
      <w:r>
        <w:rPr>
          <w:rFonts w:asciiTheme="minorHAnsi" w:hAnsiTheme="minorHAnsi" w:cstheme="minorHAnsi"/>
        </w:rPr>
        <w:t xml:space="preserve"> gelegen binnen of palend aan de eigendom</w:t>
      </w:r>
      <w:r w:rsidR="005F365E">
        <w:rPr>
          <w:rFonts w:asciiTheme="minorHAnsi" w:hAnsiTheme="minorHAnsi" w:cstheme="minorHAnsi"/>
        </w:rPr>
        <w:t xml:space="preserve"> (overeenkomstig </w:t>
      </w:r>
      <w:r w:rsidR="00F6457A">
        <w:rPr>
          <w:rFonts w:asciiTheme="minorHAnsi" w:hAnsiTheme="minorHAnsi" w:cstheme="minorHAnsi"/>
        </w:rPr>
        <w:t>de Vlaams Hydrografische Atlas)</w:t>
      </w:r>
      <w:r w:rsidR="007C7820">
        <w:rPr>
          <w:rFonts w:asciiTheme="minorHAnsi" w:hAnsiTheme="minorHAnsi" w:cstheme="minorHAnsi"/>
        </w:rPr>
        <w:t>.</w:t>
      </w:r>
    </w:p>
    <w:p w14:paraId="2225CB17" w14:textId="6E7CD2C4" w:rsidR="009F2065" w:rsidRDefault="009F2065" w:rsidP="00A1199D">
      <w:pPr>
        <w:pStyle w:val="Lijstalinea"/>
        <w:numPr>
          <w:ilvl w:val="0"/>
          <w:numId w:val="57"/>
        </w:numPr>
        <w:jc w:val="both"/>
        <w:rPr>
          <w:rFonts w:asciiTheme="minorHAnsi" w:hAnsiTheme="minorHAnsi" w:cstheme="minorHAnsi"/>
        </w:rPr>
      </w:pPr>
      <w:r>
        <w:rPr>
          <w:rFonts w:asciiTheme="minorHAnsi" w:hAnsiTheme="minorHAnsi" w:cstheme="minorHAnsi"/>
        </w:rPr>
        <w:lastRenderedPageBreak/>
        <w:t xml:space="preserve">De eigendom </w:t>
      </w:r>
      <w:r w:rsidR="007C7820">
        <w:rPr>
          <w:rFonts w:asciiTheme="minorHAnsi" w:hAnsiTheme="minorHAnsi" w:cstheme="minorHAnsi"/>
        </w:rPr>
        <w:t>is</w:t>
      </w:r>
      <w:r>
        <w:rPr>
          <w:rFonts w:asciiTheme="minorHAnsi" w:hAnsiTheme="minorHAnsi" w:cstheme="minorHAnsi"/>
        </w:rPr>
        <w:t xml:space="preserve"> niet gelegen in </w:t>
      </w:r>
      <w:r w:rsidRPr="00AB59AD">
        <w:rPr>
          <w:rFonts w:asciiTheme="minorHAnsi" w:hAnsiTheme="minorHAnsi" w:cstheme="minorHAnsi"/>
        </w:rPr>
        <w:t>grondwaterwingebied</w:t>
      </w:r>
      <w:r>
        <w:rPr>
          <w:rFonts w:asciiTheme="minorHAnsi" w:hAnsiTheme="minorHAnsi" w:cstheme="minorHAnsi"/>
        </w:rPr>
        <w:t>, oppervlaktewaterwingebied of de daarbij horende beschermingszones.</w:t>
      </w:r>
    </w:p>
    <w:p w14:paraId="53679EF4" w14:textId="6E30B3D1" w:rsidR="008D4B51" w:rsidRPr="002E73A5" w:rsidRDefault="008D4B51" w:rsidP="00A1199D">
      <w:pPr>
        <w:pStyle w:val="Lijstalinea"/>
        <w:numPr>
          <w:ilvl w:val="0"/>
          <w:numId w:val="57"/>
        </w:numPr>
        <w:jc w:val="both"/>
        <w:rPr>
          <w:rFonts w:asciiTheme="minorHAnsi" w:hAnsiTheme="minorHAnsi" w:cstheme="minorHAnsi"/>
        </w:rPr>
      </w:pPr>
      <w:r w:rsidRPr="002E73A5">
        <w:rPr>
          <w:rFonts w:asciiTheme="minorHAnsi" w:hAnsiTheme="minorHAnsi" w:cstheme="minorHAnsi"/>
        </w:rPr>
        <w:t>De eigendom</w:t>
      </w:r>
      <w:r w:rsidR="007C7820" w:rsidRPr="002E73A5">
        <w:rPr>
          <w:rFonts w:asciiTheme="minorHAnsi" w:hAnsiTheme="minorHAnsi" w:cstheme="minorHAnsi"/>
        </w:rPr>
        <w:t xml:space="preserve"> is</w:t>
      </w:r>
      <w:r w:rsidRPr="002E73A5">
        <w:rPr>
          <w:rFonts w:asciiTheme="minorHAnsi" w:hAnsiTheme="minorHAnsi" w:cstheme="minorHAnsi"/>
        </w:rPr>
        <w:t xml:space="preserve"> niet gelegen in effectief of potentieel overstromingsgevoelig gebied. </w:t>
      </w:r>
    </w:p>
    <w:p w14:paraId="3CC8C84F" w14:textId="27D0E746" w:rsidR="005F365E" w:rsidRDefault="00D4112D" w:rsidP="00A1199D">
      <w:pPr>
        <w:pStyle w:val="Lijstalinea"/>
        <w:numPr>
          <w:ilvl w:val="0"/>
          <w:numId w:val="57"/>
        </w:numPr>
        <w:jc w:val="both"/>
        <w:rPr>
          <w:rFonts w:asciiTheme="minorHAnsi" w:hAnsiTheme="minorHAnsi" w:cstheme="minorHAnsi"/>
        </w:rPr>
      </w:pPr>
      <w:r>
        <w:rPr>
          <w:rFonts w:asciiTheme="minorHAnsi" w:hAnsiTheme="minorHAnsi" w:cstheme="minorHAnsi"/>
        </w:rPr>
        <w:t xml:space="preserve">De eigendom bevat </w:t>
      </w:r>
      <w:r w:rsidR="005F365E">
        <w:rPr>
          <w:rFonts w:asciiTheme="minorHAnsi" w:hAnsiTheme="minorHAnsi" w:cstheme="minorHAnsi"/>
        </w:rPr>
        <w:t xml:space="preserve">geen </w:t>
      </w:r>
      <w:r w:rsidR="005F365E" w:rsidRPr="00AB59AD">
        <w:rPr>
          <w:rFonts w:asciiTheme="minorHAnsi" w:hAnsiTheme="minorHAnsi" w:cstheme="minorHAnsi"/>
        </w:rPr>
        <w:t>biologisch</w:t>
      </w:r>
      <w:r w:rsidR="005F365E">
        <w:rPr>
          <w:rFonts w:asciiTheme="minorHAnsi" w:hAnsiTheme="minorHAnsi" w:cstheme="minorHAnsi"/>
        </w:rPr>
        <w:t xml:space="preserve"> waardevolle percelen of </w:t>
      </w:r>
      <w:proofErr w:type="spellStart"/>
      <w:r w:rsidR="005F365E">
        <w:rPr>
          <w:rFonts w:asciiTheme="minorHAnsi" w:hAnsiTheme="minorHAnsi" w:cstheme="minorHAnsi"/>
        </w:rPr>
        <w:t>perceelsdelen</w:t>
      </w:r>
      <w:proofErr w:type="spellEnd"/>
      <w:r w:rsidR="005F365E">
        <w:rPr>
          <w:rFonts w:asciiTheme="minorHAnsi" w:hAnsiTheme="minorHAnsi" w:cstheme="minorHAnsi"/>
        </w:rPr>
        <w:t xml:space="preserve"> </w:t>
      </w:r>
      <w:r>
        <w:rPr>
          <w:rFonts w:asciiTheme="minorHAnsi" w:hAnsiTheme="minorHAnsi" w:cstheme="minorHAnsi"/>
        </w:rPr>
        <w:t>(overeenkomstig de Biologische Waarderingskaart)</w:t>
      </w:r>
      <w:r w:rsidR="002D0A98">
        <w:rPr>
          <w:rFonts w:asciiTheme="minorHAnsi" w:hAnsiTheme="minorHAnsi" w:cstheme="minorHAnsi"/>
        </w:rPr>
        <w:t>.</w:t>
      </w:r>
    </w:p>
    <w:p w14:paraId="2131F91D" w14:textId="7C3AD028" w:rsidR="00D4112D" w:rsidRPr="00A1199D" w:rsidRDefault="00D4112D" w:rsidP="00A1199D">
      <w:pPr>
        <w:pStyle w:val="Lijstalinea"/>
        <w:numPr>
          <w:ilvl w:val="0"/>
          <w:numId w:val="57"/>
        </w:numPr>
        <w:jc w:val="both"/>
        <w:rPr>
          <w:rFonts w:asciiTheme="minorHAnsi" w:hAnsiTheme="minorHAnsi" w:cstheme="minorHAnsi"/>
        </w:rPr>
      </w:pPr>
      <w:r>
        <w:rPr>
          <w:rFonts w:asciiTheme="minorHAnsi" w:hAnsiTheme="minorHAnsi" w:cstheme="minorHAnsi"/>
        </w:rPr>
        <w:t xml:space="preserve">De eigendom </w:t>
      </w:r>
      <w:r w:rsidR="007C7820">
        <w:rPr>
          <w:rFonts w:asciiTheme="minorHAnsi" w:hAnsiTheme="minorHAnsi" w:cstheme="minorHAnsi"/>
        </w:rPr>
        <w:t>is</w:t>
      </w:r>
      <w:r>
        <w:rPr>
          <w:rFonts w:asciiTheme="minorHAnsi" w:hAnsiTheme="minorHAnsi" w:cstheme="minorHAnsi"/>
        </w:rPr>
        <w:t xml:space="preserve"> niet gelegen in </w:t>
      </w:r>
      <w:r w:rsidRPr="002D0A98">
        <w:rPr>
          <w:rFonts w:asciiTheme="minorHAnsi" w:hAnsiTheme="minorHAnsi" w:cstheme="minorHAnsi"/>
        </w:rPr>
        <w:t>VEN- of IVON</w:t>
      </w:r>
      <w:r>
        <w:rPr>
          <w:rFonts w:asciiTheme="minorHAnsi" w:hAnsiTheme="minorHAnsi" w:cstheme="minorHAnsi"/>
        </w:rPr>
        <w:t xml:space="preserve">-gebied, noch in een Speciale </w:t>
      </w:r>
      <w:proofErr w:type="spellStart"/>
      <w:r>
        <w:rPr>
          <w:rFonts w:asciiTheme="minorHAnsi" w:hAnsiTheme="minorHAnsi" w:cstheme="minorHAnsi"/>
        </w:rPr>
        <w:t>BeschermingsZone</w:t>
      </w:r>
      <w:proofErr w:type="spellEnd"/>
      <w:r>
        <w:rPr>
          <w:rFonts w:asciiTheme="minorHAnsi" w:hAnsiTheme="minorHAnsi" w:cstheme="minorHAnsi"/>
        </w:rPr>
        <w:t xml:space="preserve"> (Habitat- of Vogelrichtlijngebied)</w:t>
      </w:r>
      <w:r w:rsidR="002D0A98">
        <w:rPr>
          <w:rFonts w:asciiTheme="minorHAnsi" w:hAnsiTheme="minorHAnsi" w:cstheme="minorHAnsi"/>
        </w:rPr>
        <w:t>.</w:t>
      </w:r>
    </w:p>
    <w:p w14:paraId="2CD0DA87" w14:textId="65660705" w:rsidR="00E625B4" w:rsidRDefault="00E625B4" w:rsidP="00B8259E">
      <w:pPr>
        <w:jc w:val="both"/>
        <w:rPr>
          <w:rFonts w:cs="Arial"/>
        </w:rPr>
      </w:pPr>
    </w:p>
    <w:p w14:paraId="4CF64466" w14:textId="77777777" w:rsidR="00BF0707" w:rsidRPr="00D917A9" w:rsidRDefault="00BF0707" w:rsidP="00B8259E">
      <w:pPr>
        <w:jc w:val="both"/>
        <w:rPr>
          <w:rFonts w:asciiTheme="minorHAnsi" w:hAnsiTheme="minorHAnsi" w:cs="Arial"/>
        </w:rPr>
      </w:pPr>
    </w:p>
    <w:p w14:paraId="73940C4B" w14:textId="77777777" w:rsidR="00E625B4" w:rsidRDefault="00E625B4" w:rsidP="00B8259E">
      <w:pPr>
        <w:jc w:val="both"/>
        <w:rPr>
          <w:rFonts w:cs="Arial"/>
        </w:rPr>
      </w:pPr>
    </w:p>
    <w:p w14:paraId="0380F9BB" w14:textId="77777777" w:rsidR="00817233" w:rsidRDefault="00817233" w:rsidP="00B8259E">
      <w:pPr>
        <w:jc w:val="both"/>
        <w:rPr>
          <w:rFonts w:cs="Arial"/>
        </w:rPr>
      </w:pPr>
    </w:p>
    <w:p w14:paraId="441FDC30" w14:textId="77777777" w:rsidR="00817233" w:rsidRDefault="00817233" w:rsidP="00B8259E">
      <w:pPr>
        <w:jc w:val="both"/>
        <w:rPr>
          <w:rFonts w:cs="Arial"/>
        </w:rPr>
      </w:pPr>
    </w:p>
    <w:p w14:paraId="471073B1" w14:textId="77777777" w:rsidR="00817233" w:rsidRDefault="00817233" w:rsidP="00B8259E">
      <w:pPr>
        <w:jc w:val="both"/>
        <w:rPr>
          <w:rFonts w:cs="Arial"/>
        </w:rPr>
      </w:pPr>
    </w:p>
    <w:p w14:paraId="7E4375FE" w14:textId="77777777" w:rsidR="00817233" w:rsidRDefault="00817233" w:rsidP="00B8259E">
      <w:pPr>
        <w:jc w:val="both"/>
        <w:rPr>
          <w:rFonts w:cs="Arial"/>
        </w:rPr>
      </w:pPr>
    </w:p>
    <w:p w14:paraId="4B3EA9B1" w14:textId="77777777" w:rsidR="00817233" w:rsidRDefault="00817233" w:rsidP="00B8259E">
      <w:pPr>
        <w:jc w:val="both"/>
        <w:rPr>
          <w:rFonts w:cs="Arial"/>
        </w:rPr>
      </w:pPr>
    </w:p>
    <w:p w14:paraId="6152E5EE" w14:textId="77777777" w:rsidR="00817233" w:rsidRDefault="00817233" w:rsidP="00B8259E">
      <w:pPr>
        <w:jc w:val="both"/>
        <w:rPr>
          <w:rFonts w:cs="Arial"/>
        </w:rPr>
      </w:pPr>
    </w:p>
    <w:p w14:paraId="0DDBD90F" w14:textId="77777777" w:rsidR="00817233" w:rsidRDefault="00817233" w:rsidP="00B8259E">
      <w:pPr>
        <w:jc w:val="both"/>
        <w:rPr>
          <w:rFonts w:cs="Arial"/>
        </w:rPr>
      </w:pPr>
    </w:p>
    <w:p w14:paraId="21E74992" w14:textId="77777777" w:rsidR="00817233" w:rsidRDefault="00817233" w:rsidP="00B8259E">
      <w:pPr>
        <w:jc w:val="both"/>
        <w:rPr>
          <w:rFonts w:cs="Arial"/>
        </w:rPr>
      </w:pPr>
    </w:p>
    <w:p w14:paraId="15D295B1" w14:textId="77777777" w:rsidR="00817233" w:rsidRDefault="00817233" w:rsidP="00B8259E">
      <w:pPr>
        <w:jc w:val="both"/>
        <w:rPr>
          <w:rFonts w:cs="Arial"/>
        </w:rPr>
      </w:pPr>
    </w:p>
    <w:p w14:paraId="4A981C4F" w14:textId="77777777" w:rsidR="00817233" w:rsidRDefault="00817233" w:rsidP="00B8259E">
      <w:pPr>
        <w:jc w:val="both"/>
        <w:rPr>
          <w:rFonts w:cs="Arial"/>
        </w:rPr>
      </w:pPr>
    </w:p>
    <w:p w14:paraId="16A920BB" w14:textId="77777777" w:rsidR="00817233" w:rsidRDefault="00817233" w:rsidP="00B8259E">
      <w:pPr>
        <w:jc w:val="both"/>
        <w:rPr>
          <w:rFonts w:cs="Arial"/>
        </w:rPr>
      </w:pPr>
    </w:p>
    <w:p w14:paraId="7230415C" w14:textId="77777777" w:rsidR="00817233" w:rsidRDefault="00817233" w:rsidP="00B8259E">
      <w:pPr>
        <w:jc w:val="both"/>
        <w:rPr>
          <w:rFonts w:cs="Arial"/>
        </w:rPr>
      </w:pPr>
    </w:p>
    <w:p w14:paraId="302DA00E" w14:textId="77777777" w:rsidR="00817233" w:rsidRDefault="00817233" w:rsidP="00B8259E">
      <w:pPr>
        <w:jc w:val="both"/>
        <w:rPr>
          <w:rFonts w:cs="Arial"/>
        </w:rPr>
      </w:pPr>
    </w:p>
    <w:p w14:paraId="5951A772" w14:textId="77777777" w:rsidR="00817233" w:rsidRDefault="00817233" w:rsidP="00B8259E">
      <w:pPr>
        <w:jc w:val="both"/>
        <w:rPr>
          <w:rFonts w:cs="Arial"/>
        </w:rPr>
      </w:pPr>
    </w:p>
    <w:p w14:paraId="28675713" w14:textId="77777777" w:rsidR="00817233" w:rsidRDefault="00817233" w:rsidP="00B8259E">
      <w:pPr>
        <w:jc w:val="both"/>
        <w:rPr>
          <w:rFonts w:cs="Arial"/>
        </w:rPr>
      </w:pPr>
    </w:p>
    <w:p w14:paraId="450B90A9" w14:textId="77777777" w:rsidR="00817233" w:rsidRDefault="00817233" w:rsidP="00B8259E">
      <w:pPr>
        <w:jc w:val="both"/>
        <w:rPr>
          <w:rFonts w:cs="Arial"/>
        </w:rPr>
      </w:pPr>
    </w:p>
    <w:p w14:paraId="29647310" w14:textId="77777777" w:rsidR="00817233" w:rsidRDefault="00817233" w:rsidP="00B8259E">
      <w:pPr>
        <w:jc w:val="both"/>
        <w:rPr>
          <w:rFonts w:cs="Arial"/>
        </w:rPr>
      </w:pPr>
    </w:p>
    <w:p w14:paraId="1D3AE442" w14:textId="77777777" w:rsidR="00817233" w:rsidRDefault="00817233" w:rsidP="00B8259E">
      <w:pPr>
        <w:jc w:val="both"/>
        <w:rPr>
          <w:rFonts w:cs="Arial"/>
        </w:rPr>
      </w:pPr>
    </w:p>
    <w:p w14:paraId="3C5D1B35" w14:textId="77777777" w:rsidR="00817233" w:rsidRDefault="00817233" w:rsidP="00B8259E">
      <w:pPr>
        <w:jc w:val="both"/>
        <w:rPr>
          <w:rFonts w:cs="Arial"/>
        </w:rPr>
      </w:pPr>
    </w:p>
    <w:p w14:paraId="30764D71" w14:textId="77777777" w:rsidR="00817233" w:rsidRDefault="00817233" w:rsidP="00B8259E">
      <w:pPr>
        <w:jc w:val="both"/>
        <w:rPr>
          <w:rFonts w:cs="Arial"/>
        </w:rPr>
      </w:pPr>
    </w:p>
    <w:p w14:paraId="3EA1D5AE" w14:textId="77777777" w:rsidR="00817233" w:rsidRDefault="00817233" w:rsidP="00B8259E">
      <w:pPr>
        <w:jc w:val="both"/>
        <w:rPr>
          <w:rFonts w:cs="Arial"/>
        </w:rPr>
      </w:pPr>
    </w:p>
    <w:p w14:paraId="55C3D4CD" w14:textId="77777777" w:rsidR="00817233" w:rsidRDefault="00817233" w:rsidP="00B8259E">
      <w:pPr>
        <w:jc w:val="both"/>
        <w:rPr>
          <w:rFonts w:cs="Arial"/>
        </w:rPr>
      </w:pPr>
    </w:p>
    <w:p w14:paraId="0B2EB1BB" w14:textId="77777777" w:rsidR="00817233" w:rsidRDefault="00817233" w:rsidP="00B8259E">
      <w:pPr>
        <w:jc w:val="both"/>
        <w:rPr>
          <w:rFonts w:cs="Arial"/>
        </w:rPr>
      </w:pPr>
    </w:p>
    <w:p w14:paraId="67014335" w14:textId="77777777" w:rsidR="00817233" w:rsidRDefault="00817233" w:rsidP="00B8259E">
      <w:pPr>
        <w:jc w:val="both"/>
        <w:rPr>
          <w:rFonts w:cs="Arial"/>
        </w:rPr>
      </w:pPr>
    </w:p>
    <w:p w14:paraId="37E80753" w14:textId="77777777" w:rsidR="00817233" w:rsidRDefault="00817233" w:rsidP="00B8259E">
      <w:pPr>
        <w:jc w:val="both"/>
        <w:rPr>
          <w:rFonts w:cs="Arial"/>
        </w:rPr>
      </w:pPr>
    </w:p>
    <w:p w14:paraId="1AAF28C4" w14:textId="77777777" w:rsidR="00817233" w:rsidRDefault="00817233" w:rsidP="00B8259E">
      <w:pPr>
        <w:jc w:val="both"/>
        <w:rPr>
          <w:rFonts w:cs="Arial"/>
        </w:rPr>
      </w:pPr>
    </w:p>
    <w:p w14:paraId="167320DB" w14:textId="77777777" w:rsidR="00817233" w:rsidRDefault="00817233" w:rsidP="00B8259E">
      <w:pPr>
        <w:jc w:val="both"/>
        <w:rPr>
          <w:rFonts w:cs="Arial"/>
        </w:rPr>
      </w:pPr>
    </w:p>
    <w:p w14:paraId="7182F987" w14:textId="77777777" w:rsidR="00817233" w:rsidRDefault="00817233" w:rsidP="00B8259E">
      <w:pPr>
        <w:jc w:val="both"/>
        <w:rPr>
          <w:rFonts w:cs="Arial"/>
        </w:rPr>
      </w:pPr>
    </w:p>
    <w:p w14:paraId="34EC996A" w14:textId="77777777" w:rsidR="00817233" w:rsidRDefault="00817233" w:rsidP="00B8259E">
      <w:pPr>
        <w:jc w:val="both"/>
        <w:rPr>
          <w:rFonts w:cs="Arial"/>
        </w:rPr>
      </w:pPr>
    </w:p>
    <w:p w14:paraId="49718257" w14:textId="77777777" w:rsidR="00817233" w:rsidRDefault="00817233" w:rsidP="00B8259E">
      <w:pPr>
        <w:jc w:val="both"/>
        <w:rPr>
          <w:rFonts w:cs="Arial"/>
        </w:rPr>
      </w:pPr>
    </w:p>
    <w:p w14:paraId="267EF577" w14:textId="77777777" w:rsidR="00817233" w:rsidRDefault="00817233" w:rsidP="00B8259E">
      <w:pPr>
        <w:jc w:val="both"/>
        <w:rPr>
          <w:rFonts w:cs="Arial"/>
        </w:rPr>
      </w:pPr>
    </w:p>
    <w:p w14:paraId="62DAB92F" w14:textId="77777777" w:rsidR="00817233" w:rsidRDefault="00817233" w:rsidP="00B8259E">
      <w:pPr>
        <w:jc w:val="both"/>
        <w:rPr>
          <w:rFonts w:cs="Arial"/>
        </w:rPr>
      </w:pPr>
    </w:p>
    <w:p w14:paraId="5CC223EA" w14:textId="77777777" w:rsidR="00817233" w:rsidRDefault="00817233" w:rsidP="00B8259E">
      <w:pPr>
        <w:jc w:val="both"/>
        <w:rPr>
          <w:rFonts w:cs="Arial"/>
        </w:rPr>
      </w:pPr>
    </w:p>
    <w:p w14:paraId="5864E4D6" w14:textId="77777777" w:rsidR="00817233" w:rsidRDefault="00817233" w:rsidP="00B8259E">
      <w:pPr>
        <w:jc w:val="both"/>
        <w:rPr>
          <w:rFonts w:cs="Arial"/>
        </w:rPr>
      </w:pPr>
    </w:p>
    <w:p w14:paraId="1B0A93D6" w14:textId="77777777" w:rsidR="00817233" w:rsidRDefault="00817233" w:rsidP="00B8259E">
      <w:pPr>
        <w:jc w:val="both"/>
        <w:rPr>
          <w:rFonts w:cs="Arial"/>
        </w:rPr>
      </w:pPr>
    </w:p>
    <w:p w14:paraId="1F821E69" w14:textId="77777777" w:rsidR="00817233" w:rsidRDefault="00817233" w:rsidP="00B8259E">
      <w:pPr>
        <w:jc w:val="both"/>
        <w:rPr>
          <w:rFonts w:cs="Arial"/>
        </w:rPr>
      </w:pPr>
    </w:p>
    <w:p w14:paraId="0B8AB9B3" w14:textId="77777777" w:rsidR="00817233" w:rsidRDefault="00817233" w:rsidP="00B8259E">
      <w:pPr>
        <w:jc w:val="both"/>
        <w:rPr>
          <w:rFonts w:cs="Arial"/>
        </w:rPr>
      </w:pPr>
    </w:p>
    <w:p w14:paraId="03DF7476" w14:textId="77777777" w:rsidR="00817233" w:rsidRDefault="00817233" w:rsidP="00B8259E">
      <w:pPr>
        <w:jc w:val="both"/>
        <w:rPr>
          <w:rFonts w:cs="Arial"/>
        </w:rPr>
      </w:pPr>
    </w:p>
    <w:p w14:paraId="31676912" w14:textId="77777777" w:rsidR="00817233" w:rsidRDefault="00817233" w:rsidP="00B8259E">
      <w:pPr>
        <w:jc w:val="both"/>
        <w:rPr>
          <w:rFonts w:cs="Arial"/>
        </w:rPr>
      </w:pPr>
    </w:p>
    <w:p w14:paraId="21AC8F8C" w14:textId="77777777" w:rsidR="00817233" w:rsidRDefault="00817233" w:rsidP="00B8259E">
      <w:pPr>
        <w:jc w:val="both"/>
        <w:rPr>
          <w:rFonts w:cs="Arial"/>
        </w:rPr>
      </w:pPr>
    </w:p>
    <w:p w14:paraId="165B2F85" w14:textId="77777777" w:rsidR="00817233" w:rsidRDefault="00817233" w:rsidP="00B8259E">
      <w:pPr>
        <w:jc w:val="both"/>
        <w:rPr>
          <w:rFonts w:cs="Arial"/>
        </w:rPr>
      </w:pPr>
    </w:p>
    <w:p w14:paraId="2D6C996E" w14:textId="77777777" w:rsidR="00817233" w:rsidRDefault="00817233" w:rsidP="00B8259E">
      <w:pPr>
        <w:jc w:val="both"/>
        <w:rPr>
          <w:rFonts w:cs="Arial"/>
        </w:rPr>
      </w:pPr>
    </w:p>
    <w:p w14:paraId="04EDA2D8" w14:textId="77777777" w:rsidR="00817233" w:rsidRDefault="00817233" w:rsidP="00B8259E">
      <w:pPr>
        <w:jc w:val="both"/>
        <w:rPr>
          <w:rFonts w:cs="Arial"/>
        </w:rPr>
      </w:pPr>
    </w:p>
    <w:p w14:paraId="6B57F50F" w14:textId="77777777" w:rsidR="00817233" w:rsidRDefault="00817233" w:rsidP="00B8259E">
      <w:pPr>
        <w:jc w:val="both"/>
        <w:rPr>
          <w:rFonts w:cs="Arial"/>
        </w:rPr>
      </w:pPr>
    </w:p>
    <w:p w14:paraId="7382E208" w14:textId="77777777" w:rsidR="00817233" w:rsidRDefault="00817233" w:rsidP="00B8259E">
      <w:pPr>
        <w:jc w:val="both"/>
        <w:rPr>
          <w:rFonts w:cs="Arial"/>
        </w:rPr>
      </w:pPr>
    </w:p>
    <w:p w14:paraId="13C834F7" w14:textId="77777777" w:rsidR="00817233" w:rsidRDefault="00817233" w:rsidP="00B8259E">
      <w:pPr>
        <w:jc w:val="both"/>
        <w:rPr>
          <w:rFonts w:cs="Arial"/>
        </w:rPr>
      </w:pPr>
    </w:p>
    <w:p w14:paraId="0E9DF420" w14:textId="77777777" w:rsidR="00817233" w:rsidRDefault="00817233" w:rsidP="00B8259E">
      <w:pPr>
        <w:jc w:val="both"/>
        <w:rPr>
          <w:rFonts w:cs="Arial"/>
        </w:rPr>
      </w:pPr>
    </w:p>
    <w:p w14:paraId="4A6EFF33" w14:textId="77777777" w:rsidR="00817233" w:rsidRDefault="00817233" w:rsidP="00B8259E">
      <w:pPr>
        <w:jc w:val="both"/>
        <w:rPr>
          <w:rFonts w:cs="Arial"/>
        </w:rPr>
      </w:pPr>
    </w:p>
    <w:p w14:paraId="2BB550DA" w14:textId="77777777" w:rsidR="00817233" w:rsidRDefault="00817233" w:rsidP="00B8259E">
      <w:pPr>
        <w:jc w:val="both"/>
        <w:rPr>
          <w:rFonts w:cs="Arial"/>
        </w:rPr>
      </w:pPr>
    </w:p>
    <w:p w14:paraId="3BC33E95" w14:textId="77777777" w:rsidR="00817233" w:rsidRDefault="00817233" w:rsidP="00B8259E">
      <w:pPr>
        <w:jc w:val="both"/>
        <w:rPr>
          <w:rFonts w:cs="Arial"/>
        </w:rPr>
      </w:pPr>
    </w:p>
    <w:p w14:paraId="0843BE99" w14:textId="4F805009" w:rsidR="0093643A" w:rsidRPr="00C96364" w:rsidRDefault="0093643A" w:rsidP="00A73305">
      <w:pPr>
        <w:pStyle w:val="Kop1"/>
        <w:numPr>
          <w:ilvl w:val="0"/>
          <w:numId w:val="0"/>
        </w:numPr>
        <w:shd w:val="clear" w:color="auto" w:fill="A6A6A6" w:themeFill="background1" w:themeFillShade="A6"/>
        <w:tabs>
          <w:tab w:val="clear" w:pos="851"/>
          <w:tab w:val="left" w:pos="1134"/>
        </w:tabs>
        <w:ind w:left="1134" w:hanging="1134"/>
        <w:rPr>
          <w:rFonts w:cs="Arial"/>
          <w:caps/>
          <w:szCs w:val="22"/>
          <w:lang w:val="nl-BE"/>
        </w:rPr>
      </w:pPr>
      <w:bookmarkStart w:id="19" w:name="_Toc419723515"/>
      <w:bookmarkStart w:id="20" w:name="_Toc144290678"/>
      <w:r w:rsidRPr="00C96364">
        <w:rPr>
          <w:rFonts w:cs="Arial"/>
          <w:caps/>
          <w:szCs w:val="22"/>
          <w:lang w:val="nl-BE"/>
        </w:rPr>
        <w:lastRenderedPageBreak/>
        <w:t xml:space="preserve">DEEL </w:t>
      </w:r>
      <w:r w:rsidR="003D7B00" w:rsidRPr="00C96364">
        <w:rPr>
          <w:rFonts w:cs="Arial"/>
          <w:caps/>
          <w:szCs w:val="22"/>
          <w:lang w:val="nl-BE"/>
        </w:rPr>
        <w:t>3</w:t>
      </w:r>
      <w:r w:rsidRPr="00C96364">
        <w:rPr>
          <w:rFonts w:cs="Arial"/>
          <w:caps/>
          <w:szCs w:val="22"/>
          <w:lang w:val="nl-BE"/>
        </w:rPr>
        <w:t xml:space="preserve">: </w:t>
      </w:r>
      <w:r w:rsidR="009B213F">
        <w:rPr>
          <w:rFonts w:cs="Arial"/>
          <w:caps/>
          <w:szCs w:val="22"/>
          <w:lang w:val="nl-BE"/>
        </w:rPr>
        <w:tab/>
      </w:r>
      <w:r w:rsidRPr="00C96364">
        <w:rPr>
          <w:rFonts w:cs="Arial"/>
          <w:caps/>
          <w:szCs w:val="22"/>
          <w:lang w:val="nl-BE"/>
        </w:rPr>
        <w:t xml:space="preserve">verloop van de </w:t>
      </w:r>
      <w:bookmarkEnd w:id="19"/>
      <w:r w:rsidR="00762E95">
        <w:rPr>
          <w:rFonts w:cs="Arial"/>
          <w:caps/>
          <w:szCs w:val="22"/>
          <w:lang w:val="nl-BE"/>
        </w:rPr>
        <w:t>verkoopprocedure</w:t>
      </w:r>
      <w:bookmarkEnd w:id="20"/>
      <w:r w:rsidRPr="00C96364">
        <w:rPr>
          <w:rFonts w:cs="Arial"/>
          <w:caps/>
          <w:szCs w:val="22"/>
          <w:lang w:val="nl-BE"/>
        </w:rPr>
        <w:t xml:space="preserve"> </w:t>
      </w:r>
    </w:p>
    <w:p w14:paraId="0843BE9A" w14:textId="77777777" w:rsidR="0093643A" w:rsidRDefault="0093643A" w:rsidP="0093643A">
      <w:pPr>
        <w:rPr>
          <w:rFonts w:cs="Arial"/>
        </w:rPr>
      </w:pPr>
    </w:p>
    <w:p w14:paraId="65D997DF" w14:textId="77777777" w:rsidR="002D0A98" w:rsidRPr="007C7820" w:rsidRDefault="0065641B" w:rsidP="00546983">
      <w:pPr>
        <w:pStyle w:val="Plattetekst3"/>
        <w:tabs>
          <w:tab w:val="left" w:pos="5670"/>
        </w:tabs>
        <w:jc w:val="both"/>
        <w:rPr>
          <w:rFonts w:asciiTheme="minorHAnsi" w:hAnsiTheme="minorHAnsi" w:cs="Arial"/>
          <w:sz w:val="20"/>
          <w:szCs w:val="20"/>
          <w:lang w:val="nl-BE"/>
        </w:rPr>
      </w:pPr>
      <w:r w:rsidRPr="007C7820">
        <w:rPr>
          <w:rFonts w:asciiTheme="minorHAnsi" w:hAnsiTheme="minorHAnsi" w:cs="Arial"/>
          <w:sz w:val="20"/>
          <w:szCs w:val="20"/>
          <w:lang w:val="nl-BE"/>
        </w:rPr>
        <w:t>De verkoop wordt georganiseerd onder de vorm van een onderhandse verkoop met publieke inschrijving. De vrije mededinging wordt gerespecteerd aangezien het gaat om een openbare inschrijving</w:t>
      </w:r>
      <w:r w:rsidR="00D22559" w:rsidRPr="007C7820">
        <w:rPr>
          <w:rFonts w:asciiTheme="minorHAnsi" w:hAnsiTheme="minorHAnsi" w:cs="Arial"/>
          <w:sz w:val="20"/>
          <w:szCs w:val="20"/>
          <w:lang w:val="nl-BE"/>
        </w:rPr>
        <w:t>.</w:t>
      </w:r>
    </w:p>
    <w:p w14:paraId="36E6F67A" w14:textId="77777777" w:rsidR="002D0A98" w:rsidRPr="007C7820" w:rsidRDefault="00546983" w:rsidP="0065641B">
      <w:pPr>
        <w:pStyle w:val="Plattetekst3"/>
        <w:tabs>
          <w:tab w:val="left" w:pos="5670"/>
        </w:tabs>
        <w:jc w:val="both"/>
        <w:rPr>
          <w:rFonts w:asciiTheme="minorHAnsi" w:hAnsiTheme="minorHAnsi" w:cs="Arial"/>
          <w:sz w:val="20"/>
          <w:szCs w:val="20"/>
          <w:lang w:val="nl-BE"/>
        </w:rPr>
      </w:pPr>
      <w:r w:rsidRPr="007C7820">
        <w:rPr>
          <w:rFonts w:asciiTheme="minorHAnsi" w:hAnsiTheme="minorHAnsi" w:cs="Arial"/>
          <w:sz w:val="20"/>
          <w:szCs w:val="20"/>
          <w:lang w:val="nl-BE"/>
        </w:rPr>
        <w:t xml:space="preserve">Het betreft hier </w:t>
      </w:r>
      <w:r w:rsidR="00D22559" w:rsidRPr="007C7820">
        <w:rPr>
          <w:rFonts w:asciiTheme="minorHAnsi" w:hAnsiTheme="minorHAnsi" w:cs="Arial"/>
          <w:sz w:val="20"/>
          <w:szCs w:val="20"/>
          <w:lang w:val="nl-BE"/>
        </w:rPr>
        <w:t>een</w:t>
      </w:r>
      <w:r w:rsidRPr="007C7820">
        <w:rPr>
          <w:rFonts w:asciiTheme="minorHAnsi" w:hAnsiTheme="minorHAnsi" w:cs="Arial"/>
          <w:sz w:val="20"/>
          <w:szCs w:val="20"/>
          <w:lang w:val="nl-BE"/>
        </w:rPr>
        <w:t xml:space="preserve"> strikt openbare verkoop waarbij enkel de prijs bepalend zal zijn voor de toewijzing.</w:t>
      </w:r>
    </w:p>
    <w:p w14:paraId="480FBDD7" w14:textId="24656587" w:rsidR="002D0A98" w:rsidRPr="007C7820" w:rsidRDefault="0065641B" w:rsidP="002D0A98">
      <w:pPr>
        <w:pStyle w:val="Plattetekst3"/>
        <w:tabs>
          <w:tab w:val="left" w:pos="5670"/>
        </w:tabs>
        <w:jc w:val="both"/>
        <w:rPr>
          <w:rFonts w:asciiTheme="minorHAnsi" w:hAnsiTheme="minorHAnsi" w:cs="Arial"/>
          <w:sz w:val="20"/>
          <w:szCs w:val="20"/>
          <w:lang w:val="nl-BE"/>
        </w:rPr>
      </w:pPr>
      <w:r w:rsidRPr="007C7820">
        <w:rPr>
          <w:rFonts w:asciiTheme="minorHAnsi" w:hAnsiTheme="minorHAnsi" w:cs="Arial"/>
          <w:sz w:val="20"/>
          <w:szCs w:val="20"/>
          <w:lang w:val="nl-BE"/>
        </w:rPr>
        <w:t xml:space="preserve">De </w:t>
      </w:r>
      <w:r w:rsidR="009E47E8">
        <w:rPr>
          <w:rFonts w:asciiTheme="minorHAnsi" w:hAnsiTheme="minorHAnsi" w:cs="Arial"/>
          <w:sz w:val="20"/>
          <w:szCs w:val="20"/>
          <w:lang w:val="nl-BE"/>
        </w:rPr>
        <w:t>verkopende</w:t>
      </w:r>
      <w:r w:rsidRPr="007C7820">
        <w:rPr>
          <w:rFonts w:asciiTheme="minorHAnsi" w:hAnsiTheme="minorHAnsi" w:cs="Arial"/>
          <w:sz w:val="20"/>
          <w:szCs w:val="20"/>
          <w:lang w:val="nl-BE"/>
        </w:rPr>
        <w:t xml:space="preserve"> overheid, het gemeentebestuur van Kinrooi</w:t>
      </w:r>
      <w:r w:rsidR="00D22559" w:rsidRPr="007C7820">
        <w:rPr>
          <w:rFonts w:asciiTheme="minorHAnsi" w:hAnsiTheme="minorHAnsi" w:cs="Arial"/>
          <w:sz w:val="20"/>
          <w:szCs w:val="20"/>
          <w:lang w:val="nl-BE"/>
        </w:rPr>
        <w:t>,</w:t>
      </w:r>
      <w:r w:rsidRPr="007C7820">
        <w:rPr>
          <w:rFonts w:asciiTheme="minorHAnsi" w:hAnsiTheme="minorHAnsi" w:cs="Arial"/>
          <w:sz w:val="20"/>
          <w:szCs w:val="20"/>
          <w:lang w:val="nl-BE"/>
        </w:rPr>
        <w:t xml:space="preserve"> zal bij de </w:t>
      </w:r>
      <w:r w:rsidR="009E47E8">
        <w:rPr>
          <w:rFonts w:asciiTheme="minorHAnsi" w:hAnsiTheme="minorHAnsi" w:cs="Arial"/>
          <w:sz w:val="20"/>
          <w:szCs w:val="20"/>
          <w:lang w:val="nl-BE"/>
        </w:rPr>
        <w:t>toewijzing</w:t>
      </w:r>
      <w:r w:rsidRPr="007C7820">
        <w:rPr>
          <w:rFonts w:asciiTheme="minorHAnsi" w:hAnsiTheme="minorHAnsi" w:cs="Arial"/>
          <w:sz w:val="20"/>
          <w:szCs w:val="20"/>
          <w:lang w:val="nl-BE"/>
        </w:rPr>
        <w:t xml:space="preserve"> van deze verkoop het zorgvuldigheidsprincipe en alle beginselen van behoorlijk bestuur naleven. </w:t>
      </w:r>
    </w:p>
    <w:p w14:paraId="5AF1C020" w14:textId="7F53DAE5" w:rsidR="002D0A98" w:rsidRPr="007C7820" w:rsidRDefault="00762E95" w:rsidP="002D0A98">
      <w:pPr>
        <w:pStyle w:val="Plattetekst3"/>
        <w:tabs>
          <w:tab w:val="left" w:pos="5670"/>
        </w:tabs>
        <w:jc w:val="both"/>
        <w:rPr>
          <w:rFonts w:asciiTheme="minorHAnsi" w:hAnsiTheme="minorHAnsi" w:cs="Arial"/>
          <w:sz w:val="20"/>
          <w:szCs w:val="20"/>
          <w:lang w:val="nl-BE"/>
        </w:rPr>
      </w:pPr>
      <w:r w:rsidRPr="007C7820">
        <w:rPr>
          <w:rFonts w:asciiTheme="minorHAnsi" w:hAnsiTheme="minorHAnsi" w:cs="Arial"/>
          <w:sz w:val="20"/>
          <w:szCs w:val="20"/>
          <w:lang w:val="nl-BE"/>
        </w:rPr>
        <w:t xml:space="preserve">Door </w:t>
      </w:r>
      <w:r w:rsidRPr="00826756">
        <w:rPr>
          <w:rFonts w:asciiTheme="minorHAnsi" w:hAnsiTheme="minorHAnsi" w:cs="Arial"/>
          <w:sz w:val="20"/>
          <w:szCs w:val="20"/>
          <w:lang w:val="nl-BE"/>
        </w:rPr>
        <w:t>de bekendmaking</w:t>
      </w:r>
      <w:r w:rsidR="009E47E8" w:rsidRPr="00826756">
        <w:rPr>
          <w:rFonts w:asciiTheme="minorHAnsi" w:hAnsiTheme="minorHAnsi" w:cs="Arial"/>
          <w:sz w:val="20"/>
          <w:szCs w:val="20"/>
          <w:lang w:val="nl-BE"/>
        </w:rPr>
        <w:t xml:space="preserve"> in </w:t>
      </w:r>
      <w:r w:rsidR="00826756" w:rsidRPr="00826756">
        <w:rPr>
          <w:rFonts w:asciiTheme="minorHAnsi" w:hAnsiTheme="minorHAnsi" w:cs="Arial"/>
          <w:sz w:val="20"/>
          <w:szCs w:val="20"/>
          <w:lang w:val="nl-BE"/>
        </w:rPr>
        <w:t>de</w:t>
      </w:r>
      <w:r w:rsidR="007819F5" w:rsidRPr="00826756">
        <w:rPr>
          <w:rFonts w:asciiTheme="minorHAnsi" w:hAnsiTheme="minorHAnsi" w:cs="Arial"/>
          <w:sz w:val="20"/>
          <w:szCs w:val="20"/>
          <w:lang w:val="nl-BE"/>
        </w:rPr>
        <w:t xml:space="preserve"> gemeentelijk</w:t>
      </w:r>
      <w:r w:rsidR="00826756" w:rsidRPr="00826756">
        <w:rPr>
          <w:rFonts w:asciiTheme="minorHAnsi" w:hAnsiTheme="minorHAnsi" w:cs="Arial"/>
          <w:sz w:val="20"/>
          <w:szCs w:val="20"/>
          <w:lang w:val="nl-BE"/>
        </w:rPr>
        <w:t>e</w:t>
      </w:r>
      <w:r w:rsidR="007819F5" w:rsidRPr="00826756">
        <w:rPr>
          <w:rFonts w:asciiTheme="minorHAnsi" w:hAnsiTheme="minorHAnsi" w:cs="Arial"/>
          <w:sz w:val="20"/>
          <w:szCs w:val="20"/>
          <w:lang w:val="nl-BE"/>
        </w:rPr>
        <w:t xml:space="preserve"> infoblad</w:t>
      </w:r>
      <w:r w:rsidR="00826756" w:rsidRPr="00826756">
        <w:rPr>
          <w:rFonts w:asciiTheme="minorHAnsi" w:hAnsiTheme="minorHAnsi" w:cs="Arial"/>
          <w:sz w:val="20"/>
          <w:szCs w:val="20"/>
          <w:lang w:val="nl-BE"/>
        </w:rPr>
        <w:t>en</w:t>
      </w:r>
      <w:r w:rsidR="007819F5" w:rsidRPr="00826756">
        <w:rPr>
          <w:rFonts w:asciiTheme="minorHAnsi" w:hAnsiTheme="minorHAnsi" w:cs="Arial"/>
          <w:sz w:val="20"/>
          <w:szCs w:val="20"/>
          <w:lang w:val="nl-BE"/>
        </w:rPr>
        <w:t xml:space="preserve"> </w:t>
      </w:r>
      <w:r w:rsidR="009E47E8" w:rsidRPr="00826756">
        <w:rPr>
          <w:rFonts w:asciiTheme="minorHAnsi" w:hAnsiTheme="minorHAnsi" w:cs="Arial"/>
          <w:sz w:val="20"/>
          <w:szCs w:val="20"/>
          <w:lang w:val="nl-BE"/>
        </w:rPr>
        <w:t>Kinrooi Info</w:t>
      </w:r>
      <w:r w:rsidR="00826756" w:rsidRPr="00826756">
        <w:rPr>
          <w:rFonts w:asciiTheme="minorHAnsi" w:hAnsiTheme="minorHAnsi" w:cs="Arial"/>
          <w:sz w:val="20"/>
          <w:szCs w:val="20"/>
          <w:lang w:val="nl-BE"/>
        </w:rPr>
        <w:t xml:space="preserve"> en Kinrooi Kort</w:t>
      </w:r>
      <w:r w:rsidR="009E47E8" w:rsidRPr="00826756">
        <w:rPr>
          <w:rFonts w:asciiTheme="minorHAnsi" w:hAnsiTheme="minorHAnsi" w:cs="Arial"/>
          <w:sz w:val="20"/>
          <w:szCs w:val="20"/>
          <w:lang w:val="nl-BE"/>
        </w:rPr>
        <w:t xml:space="preserve">, </w:t>
      </w:r>
      <w:r w:rsidR="007819F5" w:rsidRPr="00826756">
        <w:rPr>
          <w:rFonts w:asciiTheme="minorHAnsi" w:hAnsiTheme="minorHAnsi" w:cs="Arial"/>
          <w:sz w:val="20"/>
          <w:szCs w:val="20"/>
          <w:lang w:val="nl-BE"/>
        </w:rPr>
        <w:t xml:space="preserve">op de </w:t>
      </w:r>
      <w:r w:rsidR="009E47E8" w:rsidRPr="00826756">
        <w:rPr>
          <w:rFonts w:asciiTheme="minorHAnsi" w:hAnsiTheme="minorHAnsi" w:cs="Arial"/>
          <w:sz w:val="20"/>
          <w:szCs w:val="20"/>
          <w:lang w:val="nl-BE"/>
        </w:rPr>
        <w:t xml:space="preserve">website, </w:t>
      </w:r>
      <w:r w:rsidR="007819F5" w:rsidRPr="00826756">
        <w:rPr>
          <w:rFonts w:asciiTheme="minorHAnsi" w:hAnsiTheme="minorHAnsi" w:cs="Arial"/>
          <w:sz w:val="20"/>
          <w:szCs w:val="20"/>
          <w:lang w:val="nl-BE"/>
        </w:rPr>
        <w:t xml:space="preserve">door </w:t>
      </w:r>
      <w:r w:rsidR="009E47E8" w:rsidRPr="00826756">
        <w:rPr>
          <w:rFonts w:asciiTheme="minorHAnsi" w:hAnsiTheme="minorHAnsi" w:cs="Arial"/>
          <w:sz w:val="20"/>
          <w:szCs w:val="20"/>
          <w:lang w:val="nl-BE"/>
        </w:rPr>
        <w:t>aanplakking</w:t>
      </w:r>
      <w:r w:rsidR="00826756" w:rsidRPr="00826756">
        <w:rPr>
          <w:rFonts w:asciiTheme="minorHAnsi" w:hAnsiTheme="minorHAnsi" w:cs="Arial"/>
          <w:sz w:val="20"/>
          <w:szCs w:val="20"/>
          <w:lang w:val="nl-BE"/>
        </w:rPr>
        <w:t>,</w:t>
      </w:r>
      <w:r w:rsidR="009E47E8" w:rsidRPr="00826756">
        <w:rPr>
          <w:rFonts w:asciiTheme="minorHAnsi" w:hAnsiTheme="minorHAnsi" w:cs="Arial"/>
          <w:sz w:val="20"/>
          <w:szCs w:val="20"/>
          <w:lang w:val="nl-BE"/>
        </w:rPr>
        <w:t xml:space="preserve"> </w:t>
      </w:r>
      <w:r w:rsidR="007819F5" w:rsidRPr="00826756">
        <w:rPr>
          <w:rFonts w:asciiTheme="minorHAnsi" w:hAnsiTheme="minorHAnsi" w:cs="Arial"/>
          <w:sz w:val="20"/>
          <w:szCs w:val="20"/>
          <w:lang w:val="nl-BE"/>
        </w:rPr>
        <w:t xml:space="preserve">op </w:t>
      </w:r>
      <w:r w:rsidR="009E47E8" w:rsidRPr="00826756">
        <w:rPr>
          <w:rFonts w:asciiTheme="minorHAnsi" w:hAnsiTheme="minorHAnsi" w:cs="Arial"/>
          <w:sz w:val="20"/>
          <w:szCs w:val="20"/>
          <w:lang w:val="nl-BE"/>
        </w:rPr>
        <w:t>facebook</w:t>
      </w:r>
      <w:r w:rsidR="00826756">
        <w:rPr>
          <w:rFonts w:asciiTheme="minorHAnsi" w:hAnsiTheme="minorHAnsi" w:cs="Arial"/>
          <w:sz w:val="20"/>
          <w:szCs w:val="20"/>
          <w:lang w:val="nl-BE"/>
        </w:rPr>
        <w:t xml:space="preserve"> </w:t>
      </w:r>
      <w:r w:rsidR="007819F5">
        <w:rPr>
          <w:rFonts w:asciiTheme="minorHAnsi" w:hAnsiTheme="minorHAnsi" w:cs="Arial"/>
          <w:sz w:val="20"/>
          <w:szCs w:val="20"/>
          <w:lang w:val="nl-BE"/>
        </w:rPr>
        <w:t>en het aanschrijven van geregistreerde geïnteresseerden,</w:t>
      </w:r>
      <w:r w:rsidRPr="007C7820">
        <w:rPr>
          <w:rFonts w:asciiTheme="minorHAnsi" w:hAnsiTheme="minorHAnsi" w:cs="Arial"/>
          <w:sz w:val="20"/>
          <w:szCs w:val="20"/>
          <w:lang w:val="nl-BE"/>
        </w:rPr>
        <w:t xml:space="preserve"> wordt d</w:t>
      </w:r>
      <w:r w:rsidR="008D2FD5" w:rsidRPr="007C7820">
        <w:rPr>
          <w:rFonts w:asciiTheme="minorHAnsi" w:hAnsiTheme="minorHAnsi" w:cs="Arial"/>
          <w:sz w:val="20"/>
          <w:szCs w:val="20"/>
          <w:lang w:val="nl-BE"/>
        </w:rPr>
        <w:t xml:space="preserve">e </w:t>
      </w:r>
      <w:r w:rsidRPr="007C7820">
        <w:rPr>
          <w:rFonts w:asciiTheme="minorHAnsi" w:hAnsiTheme="minorHAnsi" w:cs="Arial"/>
          <w:sz w:val="20"/>
          <w:szCs w:val="20"/>
          <w:lang w:val="nl-BE"/>
        </w:rPr>
        <w:t>private markt</w:t>
      </w:r>
      <w:r w:rsidR="008D2FD5" w:rsidRPr="007C7820">
        <w:rPr>
          <w:rFonts w:asciiTheme="minorHAnsi" w:hAnsiTheme="minorHAnsi" w:cs="Arial"/>
          <w:sz w:val="20"/>
          <w:szCs w:val="20"/>
          <w:lang w:val="nl-BE"/>
        </w:rPr>
        <w:t xml:space="preserve"> geïnformeerd over het bestaan van </w:t>
      </w:r>
      <w:r w:rsidR="00C2100C" w:rsidRPr="007C7820">
        <w:rPr>
          <w:rFonts w:asciiTheme="minorHAnsi" w:hAnsiTheme="minorHAnsi" w:cs="Arial"/>
          <w:sz w:val="20"/>
          <w:szCs w:val="20"/>
          <w:lang w:val="nl-BE"/>
        </w:rPr>
        <w:t>de verkoop</w:t>
      </w:r>
      <w:r w:rsidR="00971AF7" w:rsidRPr="007C7820">
        <w:rPr>
          <w:rFonts w:asciiTheme="minorHAnsi" w:hAnsiTheme="minorHAnsi" w:cs="Arial"/>
          <w:sz w:val="20"/>
          <w:szCs w:val="20"/>
          <w:lang w:val="nl-BE"/>
        </w:rPr>
        <w:t>intentie van de eigendom door de gemeente Kinrooi</w:t>
      </w:r>
      <w:r w:rsidR="00122548" w:rsidRPr="007C7820">
        <w:rPr>
          <w:rFonts w:asciiTheme="minorHAnsi" w:hAnsiTheme="minorHAnsi" w:cs="Arial"/>
          <w:sz w:val="20"/>
          <w:szCs w:val="20"/>
          <w:lang w:val="nl-BE"/>
        </w:rPr>
        <w:t>,</w:t>
      </w:r>
      <w:r w:rsidR="008D2FD5" w:rsidRPr="007C7820">
        <w:rPr>
          <w:rFonts w:asciiTheme="minorHAnsi" w:hAnsiTheme="minorHAnsi" w:cs="Arial"/>
          <w:sz w:val="20"/>
          <w:szCs w:val="20"/>
          <w:lang w:val="nl-BE"/>
        </w:rPr>
        <w:t xml:space="preserve"> en uitgenodigd om over te gaan tot het indienen van een </w:t>
      </w:r>
      <w:r w:rsidR="005C544F" w:rsidRPr="007C7820">
        <w:rPr>
          <w:rFonts w:asciiTheme="minorHAnsi" w:hAnsiTheme="minorHAnsi" w:cs="Arial"/>
          <w:sz w:val="20"/>
          <w:szCs w:val="20"/>
          <w:lang w:val="nl-BE"/>
        </w:rPr>
        <w:t xml:space="preserve">bieding voor </w:t>
      </w:r>
      <w:r w:rsidR="00122548" w:rsidRPr="007C7820">
        <w:rPr>
          <w:rFonts w:asciiTheme="minorHAnsi" w:hAnsiTheme="minorHAnsi" w:cs="Arial"/>
          <w:sz w:val="20"/>
          <w:szCs w:val="20"/>
          <w:lang w:val="nl-BE"/>
        </w:rPr>
        <w:t>de betreffende eigendom</w:t>
      </w:r>
      <w:r w:rsidR="008D2FD5" w:rsidRPr="007C7820">
        <w:rPr>
          <w:rFonts w:asciiTheme="minorHAnsi" w:hAnsiTheme="minorHAnsi" w:cs="Arial"/>
          <w:sz w:val="20"/>
          <w:szCs w:val="20"/>
          <w:lang w:val="nl-BE"/>
        </w:rPr>
        <w:t>.</w:t>
      </w:r>
    </w:p>
    <w:p w14:paraId="2B404273" w14:textId="77777777" w:rsidR="002D0A98" w:rsidRPr="007C7820" w:rsidRDefault="004F58DB" w:rsidP="002D0A98">
      <w:pPr>
        <w:pStyle w:val="Plattetekst3"/>
        <w:tabs>
          <w:tab w:val="left" w:pos="5670"/>
        </w:tabs>
        <w:jc w:val="both"/>
        <w:rPr>
          <w:rFonts w:asciiTheme="minorHAnsi" w:hAnsiTheme="minorHAnsi" w:cs="Arial"/>
          <w:sz w:val="20"/>
          <w:szCs w:val="20"/>
          <w:lang w:val="nl-BE"/>
        </w:rPr>
      </w:pPr>
      <w:r w:rsidRPr="007C7820">
        <w:rPr>
          <w:rFonts w:asciiTheme="minorHAnsi" w:hAnsiTheme="minorHAnsi" w:cs="Arial"/>
          <w:sz w:val="20"/>
          <w:szCs w:val="20"/>
          <w:lang w:val="nl-BE"/>
        </w:rPr>
        <w:t>Aan de hand van de voorliggende verkoopleidraad wordt de nodige informatie verschaft over de te verkopen eigendom en het verloop van de verkoopprocedure</w:t>
      </w:r>
      <w:r w:rsidR="00332538" w:rsidRPr="007C7820">
        <w:rPr>
          <w:rFonts w:asciiTheme="minorHAnsi" w:hAnsiTheme="minorHAnsi" w:cs="Arial"/>
          <w:sz w:val="20"/>
          <w:szCs w:val="20"/>
          <w:lang w:val="nl-BE"/>
        </w:rPr>
        <w:t>.</w:t>
      </w:r>
    </w:p>
    <w:p w14:paraId="4FC37CE6" w14:textId="33692F72" w:rsidR="002D0A98" w:rsidRPr="007C7820" w:rsidRDefault="00332538" w:rsidP="002D0A98">
      <w:pPr>
        <w:pStyle w:val="Plattetekst3"/>
        <w:tabs>
          <w:tab w:val="left" w:pos="5670"/>
        </w:tabs>
        <w:jc w:val="both"/>
        <w:rPr>
          <w:rFonts w:asciiTheme="minorHAnsi" w:hAnsiTheme="minorHAnsi" w:cs="Arial"/>
          <w:sz w:val="20"/>
          <w:szCs w:val="20"/>
          <w:lang w:val="nl-BE"/>
        </w:rPr>
      </w:pPr>
      <w:r w:rsidRPr="007C7820">
        <w:rPr>
          <w:rFonts w:asciiTheme="minorHAnsi" w:hAnsiTheme="minorHAnsi" w:cs="Arial"/>
          <w:sz w:val="20"/>
          <w:szCs w:val="20"/>
          <w:lang w:val="nl-BE"/>
        </w:rPr>
        <w:t>Kandidaat-kopers</w:t>
      </w:r>
      <w:r w:rsidR="008D2FD5" w:rsidRPr="007C7820">
        <w:rPr>
          <w:rFonts w:asciiTheme="minorHAnsi" w:hAnsiTheme="minorHAnsi" w:cs="Arial"/>
          <w:sz w:val="20"/>
          <w:szCs w:val="20"/>
          <w:lang w:val="nl-BE"/>
        </w:rPr>
        <w:t xml:space="preserve"> </w:t>
      </w:r>
      <w:r w:rsidRPr="007C7820">
        <w:rPr>
          <w:rFonts w:asciiTheme="minorHAnsi" w:hAnsiTheme="minorHAnsi" w:cs="Arial"/>
          <w:sz w:val="20"/>
          <w:szCs w:val="20"/>
          <w:lang w:val="nl-BE"/>
        </w:rPr>
        <w:t>zullen</w:t>
      </w:r>
      <w:r w:rsidR="008D2FD5" w:rsidRPr="007C7820">
        <w:rPr>
          <w:rFonts w:asciiTheme="minorHAnsi" w:hAnsiTheme="minorHAnsi" w:cs="Arial"/>
          <w:sz w:val="20"/>
          <w:szCs w:val="20"/>
          <w:lang w:val="nl-BE"/>
        </w:rPr>
        <w:t xml:space="preserve"> een schriftelijk </w:t>
      </w:r>
      <w:r w:rsidR="00CA02BC" w:rsidRPr="007C7820">
        <w:rPr>
          <w:rFonts w:asciiTheme="minorHAnsi" w:hAnsiTheme="minorHAnsi" w:cs="Arial"/>
          <w:sz w:val="20"/>
          <w:szCs w:val="20"/>
          <w:lang w:val="nl-BE"/>
        </w:rPr>
        <w:t>bod</w:t>
      </w:r>
      <w:r w:rsidR="008D2FD5" w:rsidRPr="007C7820">
        <w:rPr>
          <w:rFonts w:asciiTheme="minorHAnsi" w:hAnsiTheme="minorHAnsi" w:cs="Arial"/>
          <w:sz w:val="20"/>
          <w:szCs w:val="20"/>
          <w:lang w:val="nl-BE"/>
        </w:rPr>
        <w:t xml:space="preserve"> indienen dat dient te beantwoorden aan de </w:t>
      </w:r>
      <w:r w:rsidR="00965C3C" w:rsidRPr="007C7820">
        <w:rPr>
          <w:rFonts w:asciiTheme="minorHAnsi" w:hAnsiTheme="minorHAnsi" w:cs="Arial"/>
          <w:sz w:val="20"/>
          <w:szCs w:val="20"/>
          <w:lang w:val="nl-BE"/>
        </w:rPr>
        <w:t>inhoudelijke en vormelijke</w:t>
      </w:r>
      <w:r w:rsidR="008D2FD5" w:rsidRPr="007C7820">
        <w:rPr>
          <w:rFonts w:asciiTheme="minorHAnsi" w:hAnsiTheme="minorHAnsi" w:cs="Arial"/>
          <w:sz w:val="20"/>
          <w:szCs w:val="20"/>
          <w:lang w:val="nl-BE"/>
        </w:rPr>
        <w:t xml:space="preserve"> voorwaarden van de</w:t>
      </w:r>
      <w:r w:rsidR="00D22559" w:rsidRPr="007C7820">
        <w:rPr>
          <w:rFonts w:asciiTheme="minorHAnsi" w:hAnsiTheme="minorHAnsi" w:cs="Arial"/>
          <w:sz w:val="20"/>
          <w:szCs w:val="20"/>
          <w:lang w:val="nl-BE"/>
        </w:rPr>
        <w:t>ze</w:t>
      </w:r>
      <w:r w:rsidR="008D2FD5" w:rsidRPr="007C7820">
        <w:rPr>
          <w:rFonts w:asciiTheme="minorHAnsi" w:hAnsiTheme="minorHAnsi" w:cs="Arial"/>
          <w:sz w:val="20"/>
          <w:szCs w:val="20"/>
          <w:lang w:val="nl-BE"/>
        </w:rPr>
        <w:t xml:space="preserve"> </w:t>
      </w:r>
      <w:r w:rsidR="003A7C18" w:rsidRPr="007C7820">
        <w:rPr>
          <w:rFonts w:asciiTheme="minorHAnsi" w:hAnsiTheme="minorHAnsi" w:cs="Arial"/>
          <w:sz w:val="20"/>
          <w:szCs w:val="20"/>
          <w:lang w:val="nl-BE"/>
        </w:rPr>
        <w:t>V</w:t>
      </w:r>
      <w:r w:rsidR="008D2FD5" w:rsidRPr="007C7820">
        <w:rPr>
          <w:rFonts w:asciiTheme="minorHAnsi" w:hAnsiTheme="minorHAnsi" w:cs="Arial"/>
          <w:sz w:val="20"/>
          <w:szCs w:val="20"/>
          <w:lang w:val="nl-BE"/>
        </w:rPr>
        <w:t>erkoopleidraad</w:t>
      </w:r>
      <w:r w:rsidR="008B5390" w:rsidRPr="007C7820">
        <w:rPr>
          <w:rFonts w:asciiTheme="minorHAnsi" w:hAnsiTheme="minorHAnsi" w:cs="Arial"/>
          <w:sz w:val="20"/>
          <w:szCs w:val="20"/>
          <w:lang w:val="nl-BE"/>
        </w:rPr>
        <w:t>.</w:t>
      </w:r>
      <w:r w:rsidR="008D2FD5" w:rsidRPr="007C7820">
        <w:rPr>
          <w:rFonts w:asciiTheme="minorHAnsi" w:hAnsiTheme="minorHAnsi" w:cs="Arial"/>
          <w:sz w:val="20"/>
          <w:szCs w:val="20"/>
          <w:lang w:val="nl-BE"/>
        </w:rPr>
        <w:t xml:space="preserve"> </w:t>
      </w:r>
      <w:r w:rsidR="00CA02BC" w:rsidRPr="007C7820">
        <w:rPr>
          <w:rFonts w:asciiTheme="minorHAnsi" w:hAnsiTheme="minorHAnsi" w:cs="Arial"/>
          <w:sz w:val="20"/>
          <w:szCs w:val="20"/>
          <w:lang w:val="nl-BE"/>
        </w:rPr>
        <w:t>Biedingen</w:t>
      </w:r>
      <w:r w:rsidR="00314084" w:rsidRPr="007C7820">
        <w:rPr>
          <w:rFonts w:asciiTheme="minorHAnsi" w:hAnsiTheme="minorHAnsi" w:cs="Arial"/>
          <w:sz w:val="20"/>
          <w:szCs w:val="20"/>
          <w:lang w:val="nl-BE"/>
        </w:rPr>
        <w:t xml:space="preserve"> die niet conform werden ingediend, worden niet weerhouden.</w:t>
      </w:r>
    </w:p>
    <w:p w14:paraId="1AC077FA" w14:textId="11BA07A3" w:rsidR="002D0A98" w:rsidRPr="007C7820" w:rsidRDefault="008D2FD5" w:rsidP="002D0A98">
      <w:pPr>
        <w:pStyle w:val="Plattetekst3"/>
        <w:tabs>
          <w:tab w:val="left" w:pos="5670"/>
        </w:tabs>
        <w:jc w:val="both"/>
        <w:rPr>
          <w:rFonts w:asciiTheme="minorHAnsi" w:hAnsiTheme="minorHAnsi" w:cs="Arial"/>
          <w:sz w:val="20"/>
          <w:szCs w:val="20"/>
          <w:lang w:val="nl-BE"/>
        </w:rPr>
      </w:pPr>
      <w:r w:rsidRPr="007C7820">
        <w:rPr>
          <w:rFonts w:asciiTheme="minorHAnsi" w:hAnsiTheme="minorHAnsi" w:cs="Arial"/>
          <w:sz w:val="20"/>
          <w:szCs w:val="20"/>
          <w:lang w:val="nl-BE"/>
        </w:rPr>
        <w:t xml:space="preserve">De </w:t>
      </w:r>
      <w:r w:rsidR="00314084" w:rsidRPr="007C7820">
        <w:rPr>
          <w:rFonts w:asciiTheme="minorHAnsi" w:hAnsiTheme="minorHAnsi" w:cs="Arial"/>
          <w:sz w:val="20"/>
          <w:szCs w:val="20"/>
          <w:lang w:val="nl-BE"/>
        </w:rPr>
        <w:t xml:space="preserve">ontvankelijke </w:t>
      </w:r>
      <w:r w:rsidRPr="007C7820">
        <w:rPr>
          <w:rFonts w:asciiTheme="minorHAnsi" w:hAnsiTheme="minorHAnsi" w:cs="Arial"/>
          <w:sz w:val="20"/>
          <w:szCs w:val="20"/>
          <w:lang w:val="nl-BE"/>
        </w:rPr>
        <w:t xml:space="preserve">schriftelijke </w:t>
      </w:r>
      <w:r w:rsidR="00CA02BC" w:rsidRPr="007C7820">
        <w:rPr>
          <w:rFonts w:asciiTheme="minorHAnsi" w:hAnsiTheme="minorHAnsi" w:cs="Arial"/>
          <w:sz w:val="20"/>
          <w:szCs w:val="20"/>
          <w:lang w:val="nl-BE"/>
        </w:rPr>
        <w:t>biedingen</w:t>
      </w:r>
      <w:r w:rsidRPr="007C7820">
        <w:rPr>
          <w:rFonts w:asciiTheme="minorHAnsi" w:hAnsiTheme="minorHAnsi" w:cs="Arial"/>
          <w:sz w:val="20"/>
          <w:szCs w:val="20"/>
          <w:lang w:val="nl-BE"/>
        </w:rPr>
        <w:t xml:space="preserve"> worden beoordeeld </w:t>
      </w:r>
      <w:r w:rsidR="00FD65C3" w:rsidRPr="007C7820">
        <w:rPr>
          <w:rFonts w:asciiTheme="minorHAnsi" w:hAnsiTheme="minorHAnsi" w:cs="Arial"/>
          <w:sz w:val="20"/>
          <w:szCs w:val="20"/>
          <w:lang w:val="nl-BE"/>
        </w:rPr>
        <w:t xml:space="preserve">op basis van de </w:t>
      </w:r>
      <w:r w:rsidR="008C2157">
        <w:rPr>
          <w:rFonts w:asciiTheme="minorHAnsi" w:hAnsiTheme="minorHAnsi" w:cs="Arial"/>
          <w:sz w:val="20"/>
          <w:szCs w:val="20"/>
          <w:lang w:val="nl-BE"/>
        </w:rPr>
        <w:t xml:space="preserve">hoogst </w:t>
      </w:r>
      <w:r w:rsidR="00FD65C3" w:rsidRPr="007C7820">
        <w:rPr>
          <w:rFonts w:asciiTheme="minorHAnsi" w:hAnsiTheme="minorHAnsi" w:cs="Arial"/>
          <w:sz w:val="20"/>
          <w:szCs w:val="20"/>
          <w:lang w:val="nl-BE"/>
        </w:rPr>
        <w:t>geboden prijs</w:t>
      </w:r>
      <w:r w:rsidR="00CA02BC" w:rsidRPr="007C7820">
        <w:rPr>
          <w:rFonts w:asciiTheme="minorHAnsi" w:hAnsiTheme="minorHAnsi" w:cs="Arial"/>
          <w:sz w:val="20"/>
          <w:szCs w:val="20"/>
          <w:lang w:val="nl-BE"/>
        </w:rPr>
        <w:t>.</w:t>
      </w:r>
    </w:p>
    <w:p w14:paraId="0843BED1" w14:textId="537A9E52" w:rsidR="008D2FD5" w:rsidRDefault="00127334" w:rsidP="002D0A98">
      <w:pPr>
        <w:pStyle w:val="Plattetekst3"/>
        <w:tabs>
          <w:tab w:val="left" w:pos="5670"/>
        </w:tabs>
        <w:jc w:val="both"/>
        <w:rPr>
          <w:rFonts w:asciiTheme="minorHAnsi" w:hAnsiTheme="minorHAnsi" w:cs="Arial"/>
          <w:sz w:val="20"/>
          <w:szCs w:val="20"/>
          <w:lang w:val="nl-BE"/>
        </w:rPr>
      </w:pPr>
      <w:r w:rsidRPr="007C7820">
        <w:rPr>
          <w:rFonts w:asciiTheme="minorHAnsi" w:hAnsiTheme="minorHAnsi" w:cs="Arial"/>
          <w:sz w:val="20"/>
          <w:szCs w:val="20"/>
          <w:lang w:val="nl-BE"/>
        </w:rPr>
        <w:t>Alle</w:t>
      </w:r>
      <w:r w:rsidR="008D2FD5" w:rsidRPr="007C7820">
        <w:rPr>
          <w:rFonts w:asciiTheme="minorHAnsi" w:hAnsiTheme="minorHAnsi" w:cs="Arial"/>
          <w:sz w:val="20"/>
          <w:szCs w:val="20"/>
          <w:lang w:val="nl-BE"/>
        </w:rPr>
        <w:t xml:space="preserve"> overige kandidaten worden in kennis gesteld van de beslissing en de motieven ter zake.</w:t>
      </w:r>
    </w:p>
    <w:p w14:paraId="75A436B6" w14:textId="577D9651" w:rsidR="008C2157" w:rsidRDefault="008C2157" w:rsidP="002D0A98">
      <w:pPr>
        <w:pStyle w:val="Plattetekst3"/>
        <w:tabs>
          <w:tab w:val="left" w:pos="5670"/>
        </w:tabs>
        <w:jc w:val="both"/>
        <w:rPr>
          <w:rFonts w:asciiTheme="minorHAnsi" w:hAnsiTheme="minorHAnsi" w:cs="Arial"/>
          <w:sz w:val="20"/>
          <w:szCs w:val="20"/>
          <w:lang w:val="nl-BE"/>
        </w:rPr>
      </w:pPr>
      <w:r>
        <w:rPr>
          <w:rFonts w:asciiTheme="minorHAnsi" w:hAnsiTheme="minorHAnsi" w:cs="Arial"/>
          <w:sz w:val="20"/>
          <w:szCs w:val="20"/>
          <w:lang w:val="nl-BE"/>
        </w:rPr>
        <w:t xml:space="preserve">In geval meerdere kandidaten hetzelfde hoogste bod uitbrengen, zullen deze kandidaat-kopers benaderd worden door het bestuur en </w:t>
      </w:r>
      <w:r w:rsidR="00F45E31">
        <w:rPr>
          <w:rFonts w:asciiTheme="minorHAnsi" w:hAnsiTheme="minorHAnsi" w:cs="Arial"/>
          <w:sz w:val="20"/>
          <w:szCs w:val="20"/>
          <w:lang w:val="nl-BE"/>
        </w:rPr>
        <w:t xml:space="preserve">krijgen zij de kans om </w:t>
      </w:r>
      <w:r>
        <w:rPr>
          <w:rFonts w:asciiTheme="minorHAnsi" w:hAnsiTheme="minorHAnsi" w:cs="Arial"/>
          <w:sz w:val="20"/>
          <w:szCs w:val="20"/>
          <w:lang w:val="nl-BE"/>
        </w:rPr>
        <w:t>een nieuw</w:t>
      </w:r>
      <w:r w:rsidR="00F45E31">
        <w:rPr>
          <w:rFonts w:asciiTheme="minorHAnsi" w:hAnsiTheme="minorHAnsi" w:cs="Arial"/>
          <w:sz w:val="20"/>
          <w:szCs w:val="20"/>
          <w:lang w:val="nl-BE"/>
        </w:rPr>
        <w:t xml:space="preserve"> bod uit te brengen</w:t>
      </w:r>
      <w:r>
        <w:rPr>
          <w:rFonts w:asciiTheme="minorHAnsi" w:hAnsiTheme="minorHAnsi" w:cs="Arial"/>
          <w:sz w:val="20"/>
          <w:szCs w:val="20"/>
          <w:lang w:val="nl-BE"/>
        </w:rPr>
        <w:t xml:space="preserve"> onder gesloten </w:t>
      </w:r>
      <w:r w:rsidRPr="00D46A45">
        <w:rPr>
          <w:rFonts w:asciiTheme="minorHAnsi" w:hAnsiTheme="minorHAnsi" w:cs="Arial"/>
          <w:sz w:val="20"/>
          <w:szCs w:val="20"/>
          <w:lang w:val="nl-BE"/>
        </w:rPr>
        <w:t>omslag</w:t>
      </w:r>
      <w:r w:rsidR="00D46A45">
        <w:rPr>
          <w:rFonts w:asciiTheme="minorHAnsi" w:hAnsiTheme="minorHAnsi" w:cs="Arial"/>
          <w:sz w:val="20"/>
          <w:szCs w:val="20"/>
          <w:lang w:val="nl-BE"/>
        </w:rPr>
        <w:t xml:space="preserve"> conform de inhoudelijke en vormelijke voorwaarden van deze Verkoopleidraad</w:t>
      </w:r>
      <w:r>
        <w:rPr>
          <w:rFonts w:asciiTheme="minorHAnsi" w:hAnsiTheme="minorHAnsi" w:cs="Arial"/>
          <w:sz w:val="20"/>
          <w:szCs w:val="20"/>
          <w:lang w:val="nl-BE"/>
        </w:rPr>
        <w:t xml:space="preserve">. De indieningstermijn zal dan </w:t>
      </w:r>
      <w:r w:rsidR="00D46A45">
        <w:rPr>
          <w:rFonts w:asciiTheme="minorHAnsi" w:hAnsiTheme="minorHAnsi" w:cs="Arial"/>
          <w:sz w:val="20"/>
          <w:szCs w:val="20"/>
          <w:lang w:val="nl-BE"/>
        </w:rPr>
        <w:t xml:space="preserve">2 weken </w:t>
      </w:r>
      <w:r>
        <w:rPr>
          <w:rFonts w:asciiTheme="minorHAnsi" w:hAnsiTheme="minorHAnsi" w:cs="Arial"/>
          <w:sz w:val="20"/>
          <w:szCs w:val="20"/>
          <w:lang w:val="nl-BE"/>
        </w:rPr>
        <w:t>bedragen vanaf de datum die door het schepencollege wordt bepaald. Deze werkwijze wordt indien nodig herhaald tot er één finaal hoogste bod bereikt wordt.</w:t>
      </w:r>
    </w:p>
    <w:p w14:paraId="67431FB5" w14:textId="52679EA5" w:rsidR="00B21C14" w:rsidRPr="007C7820" w:rsidRDefault="00B21C14" w:rsidP="002D0A98">
      <w:pPr>
        <w:pStyle w:val="Plattetekst3"/>
        <w:tabs>
          <w:tab w:val="left" w:pos="5670"/>
        </w:tabs>
        <w:jc w:val="both"/>
        <w:rPr>
          <w:rFonts w:asciiTheme="minorHAnsi" w:hAnsiTheme="minorHAnsi" w:cs="Arial"/>
          <w:sz w:val="20"/>
          <w:szCs w:val="20"/>
          <w:lang w:val="nl-BE"/>
        </w:rPr>
      </w:pPr>
      <w:r>
        <w:rPr>
          <w:rFonts w:asciiTheme="minorHAnsi" w:hAnsiTheme="minorHAnsi" w:cs="Arial"/>
          <w:sz w:val="20"/>
          <w:szCs w:val="20"/>
          <w:lang w:val="nl-BE"/>
        </w:rPr>
        <w:t>Indien de hoogst biedende kandidaat afhaakt of niet in de mogelijkheid blijkt om de aankoop te doen, dan kan de gemeente Kinrooi beslissen om het tweede hoogste ontvankelijke bod te aanvaarden, onverminderd de bepalingen onder deel 4 – betalingsvoorwaarden.</w:t>
      </w:r>
      <w:r w:rsidR="003B0D40">
        <w:rPr>
          <w:rFonts w:asciiTheme="minorHAnsi" w:hAnsiTheme="minorHAnsi" w:cs="Arial"/>
          <w:sz w:val="20"/>
          <w:szCs w:val="20"/>
          <w:lang w:val="nl-BE"/>
        </w:rPr>
        <w:t xml:space="preserve"> Mochten er op de tweede plaats meerdere </w:t>
      </w:r>
      <w:r w:rsidR="003B0D40">
        <w:rPr>
          <w:rFonts w:asciiTheme="minorHAnsi" w:hAnsiTheme="minorHAnsi" w:cs="Arial"/>
          <w:sz w:val="20"/>
          <w:szCs w:val="20"/>
          <w:lang w:val="nl-BE"/>
        </w:rPr>
        <w:t xml:space="preserve">kandidaten </w:t>
      </w:r>
      <w:r w:rsidR="003B0D40">
        <w:rPr>
          <w:rFonts w:asciiTheme="minorHAnsi" w:hAnsiTheme="minorHAnsi" w:cs="Arial"/>
          <w:sz w:val="20"/>
          <w:szCs w:val="20"/>
          <w:lang w:val="nl-BE"/>
        </w:rPr>
        <w:t xml:space="preserve">staan die </w:t>
      </w:r>
      <w:r w:rsidR="003B0D40">
        <w:rPr>
          <w:rFonts w:asciiTheme="minorHAnsi" w:hAnsiTheme="minorHAnsi" w:cs="Arial"/>
          <w:sz w:val="20"/>
          <w:szCs w:val="20"/>
          <w:lang w:val="nl-BE"/>
        </w:rPr>
        <w:t>hetzelfde bod</w:t>
      </w:r>
      <w:r w:rsidR="003B0D40">
        <w:rPr>
          <w:rFonts w:asciiTheme="minorHAnsi" w:hAnsiTheme="minorHAnsi" w:cs="Arial"/>
          <w:sz w:val="20"/>
          <w:szCs w:val="20"/>
          <w:lang w:val="nl-BE"/>
        </w:rPr>
        <w:t xml:space="preserve"> hebben uitgebracht, dan zal de procedure omschreven in de voorgaande alinea gevolgd worden.</w:t>
      </w:r>
    </w:p>
    <w:p w14:paraId="0843BED2" w14:textId="77777777" w:rsidR="008D2FD5" w:rsidRPr="007C7820" w:rsidRDefault="008D2FD5" w:rsidP="002D0A98">
      <w:pPr>
        <w:pStyle w:val="Plattetekst3"/>
        <w:tabs>
          <w:tab w:val="left" w:pos="5670"/>
        </w:tabs>
        <w:jc w:val="both"/>
        <w:rPr>
          <w:rFonts w:asciiTheme="minorHAnsi" w:hAnsiTheme="minorHAnsi" w:cs="Arial"/>
          <w:sz w:val="20"/>
          <w:szCs w:val="20"/>
          <w:lang w:val="nl-BE"/>
        </w:rPr>
      </w:pPr>
    </w:p>
    <w:p w14:paraId="0843BED3" w14:textId="78678048" w:rsidR="008D2FD5" w:rsidRPr="00762E95" w:rsidRDefault="00127334" w:rsidP="008D2FD5">
      <w:pPr>
        <w:rPr>
          <w:rFonts w:asciiTheme="minorHAnsi" w:hAnsiTheme="minorHAnsi" w:cstheme="minorHAnsi"/>
          <w:b/>
          <w:i/>
          <w:lang w:val="nl-NL"/>
        </w:rPr>
      </w:pPr>
      <w:r>
        <w:rPr>
          <w:rFonts w:asciiTheme="minorHAnsi" w:hAnsiTheme="minorHAnsi" w:cstheme="minorHAnsi"/>
          <w:b/>
          <w:i/>
          <w:lang w:val="nl-NL"/>
        </w:rPr>
        <w:t>OPMERKING:</w:t>
      </w:r>
    </w:p>
    <w:p w14:paraId="0843BED4" w14:textId="77777777" w:rsidR="008D2FD5" w:rsidRPr="00762E95" w:rsidRDefault="008D2FD5" w:rsidP="008D2FD5">
      <w:pPr>
        <w:rPr>
          <w:rFonts w:asciiTheme="minorHAnsi" w:hAnsiTheme="minorHAnsi" w:cstheme="minorHAnsi"/>
          <w:lang w:val="nl-NL"/>
        </w:rPr>
      </w:pPr>
    </w:p>
    <w:p w14:paraId="0843BED5" w14:textId="755F3AEF" w:rsidR="008D2FD5" w:rsidRPr="00762E95" w:rsidRDefault="00127334" w:rsidP="008D2FD5">
      <w:pPr>
        <w:jc w:val="both"/>
        <w:rPr>
          <w:rFonts w:asciiTheme="minorHAnsi" w:hAnsiTheme="minorHAnsi" w:cstheme="minorHAnsi"/>
          <w:lang w:val="nl-NL"/>
        </w:rPr>
      </w:pPr>
      <w:r>
        <w:rPr>
          <w:rFonts w:asciiTheme="minorHAnsi" w:hAnsiTheme="minorHAnsi" w:cstheme="minorHAnsi"/>
          <w:lang w:val="nl-NL"/>
        </w:rPr>
        <w:t>De gemeente Kinrooi</w:t>
      </w:r>
      <w:r w:rsidR="008D2FD5" w:rsidRPr="00762E95">
        <w:rPr>
          <w:rFonts w:asciiTheme="minorHAnsi" w:hAnsiTheme="minorHAnsi" w:cstheme="minorHAnsi"/>
          <w:lang w:val="nl-NL"/>
        </w:rPr>
        <w:t xml:space="preserve"> kan de verkoopprocedure op ieder ogenblik stopzetten mits uitdrukkelijke motivering. </w:t>
      </w:r>
    </w:p>
    <w:p w14:paraId="0843BED6" w14:textId="77777777" w:rsidR="008D2FD5" w:rsidRPr="00762E95" w:rsidRDefault="008D2FD5" w:rsidP="008D2FD5">
      <w:pPr>
        <w:rPr>
          <w:rFonts w:asciiTheme="minorHAnsi" w:hAnsiTheme="minorHAnsi" w:cstheme="minorHAnsi"/>
          <w:lang w:val="nl-NL"/>
        </w:rPr>
      </w:pPr>
    </w:p>
    <w:p w14:paraId="0843BEFD" w14:textId="38605328" w:rsidR="001E3EDF" w:rsidRDefault="008D2FD5" w:rsidP="002A2D19">
      <w:pPr>
        <w:jc w:val="both"/>
        <w:rPr>
          <w:rFonts w:asciiTheme="minorHAnsi" w:hAnsiTheme="minorHAnsi" w:cstheme="minorHAnsi"/>
          <w:lang w:val="nl-NL"/>
        </w:rPr>
      </w:pPr>
      <w:r w:rsidRPr="00762E95">
        <w:rPr>
          <w:rFonts w:asciiTheme="minorHAnsi" w:hAnsiTheme="minorHAnsi" w:cstheme="minorHAnsi"/>
          <w:lang w:val="nl-NL"/>
        </w:rPr>
        <w:t xml:space="preserve">De aan deze procedure deelnemende </w:t>
      </w:r>
      <w:r w:rsidR="001E3EDF">
        <w:rPr>
          <w:rFonts w:asciiTheme="minorHAnsi" w:hAnsiTheme="minorHAnsi" w:cstheme="minorHAnsi"/>
          <w:lang w:val="nl-NL"/>
        </w:rPr>
        <w:t>kandidaat-kopers</w:t>
      </w:r>
      <w:r w:rsidRPr="00762E95">
        <w:rPr>
          <w:rFonts w:asciiTheme="minorHAnsi" w:hAnsiTheme="minorHAnsi" w:cstheme="minorHAnsi"/>
          <w:lang w:val="nl-NL"/>
        </w:rPr>
        <w:t xml:space="preserve"> hebben in voorkomend geval geen enkel recht op enige vorm van (schade)vergoeding. </w:t>
      </w:r>
      <w:r w:rsidR="001E3EDF">
        <w:rPr>
          <w:rFonts w:asciiTheme="minorHAnsi" w:hAnsiTheme="minorHAnsi" w:cstheme="minorHAnsi"/>
          <w:lang w:val="nl-NL"/>
        </w:rPr>
        <w:br w:type="page"/>
      </w:r>
    </w:p>
    <w:p w14:paraId="0843BEFE" w14:textId="77777777" w:rsidR="003D7B00" w:rsidRPr="00C96364" w:rsidRDefault="003D7B00" w:rsidP="00A73305">
      <w:pPr>
        <w:pStyle w:val="Kop1"/>
        <w:numPr>
          <w:ilvl w:val="0"/>
          <w:numId w:val="0"/>
        </w:numPr>
        <w:shd w:val="clear" w:color="auto" w:fill="A6A6A6" w:themeFill="background1" w:themeFillShade="A6"/>
        <w:tabs>
          <w:tab w:val="clear" w:pos="851"/>
          <w:tab w:val="left" w:pos="1276"/>
        </w:tabs>
        <w:ind w:left="1134" w:hanging="1134"/>
        <w:jc w:val="both"/>
        <w:rPr>
          <w:rFonts w:cs="Arial"/>
          <w:caps/>
          <w:szCs w:val="22"/>
          <w:lang w:val="nl-BE"/>
        </w:rPr>
      </w:pPr>
      <w:bookmarkStart w:id="21" w:name="_Toc419723521"/>
      <w:bookmarkStart w:id="22" w:name="_Toc144290679"/>
      <w:r w:rsidRPr="00C96364">
        <w:rPr>
          <w:rFonts w:cs="Arial"/>
          <w:caps/>
          <w:szCs w:val="22"/>
          <w:lang w:val="nl-BE"/>
        </w:rPr>
        <w:lastRenderedPageBreak/>
        <w:t xml:space="preserve">DEEL 4:   </w:t>
      </w:r>
      <w:r w:rsidRPr="00C96364">
        <w:rPr>
          <w:rFonts w:cs="Arial"/>
          <w:caps/>
          <w:szCs w:val="22"/>
          <w:lang w:val="nl-BE"/>
        </w:rPr>
        <w:tab/>
        <w:t>ESSENTIËLE CONTRACTUELE VOORWAARDEN INZAKE de verkoop</w:t>
      </w:r>
      <w:bookmarkEnd w:id="21"/>
      <w:bookmarkEnd w:id="22"/>
      <w:r w:rsidRPr="00C96364">
        <w:rPr>
          <w:rFonts w:cs="Arial"/>
          <w:caps/>
          <w:szCs w:val="22"/>
          <w:lang w:val="nl-BE"/>
        </w:rPr>
        <w:t xml:space="preserve"> </w:t>
      </w:r>
    </w:p>
    <w:p w14:paraId="0843BF00" w14:textId="77777777" w:rsidR="003D7B00" w:rsidRPr="00C96364" w:rsidRDefault="003D7B00" w:rsidP="003D7B00">
      <w:pPr>
        <w:jc w:val="both"/>
        <w:rPr>
          <w:rFonts w:cs="Arial"/>
        </w:rPr>
      </w:pPr>
    </w:p>
    <w:p w14:paraId="3363B552" w14:textId="086255BC" w:rsidR="00FD65C3" w:rsidRDefault="00FD65C3" w:rsidP="003D7B00">
      <w:pPr>
        <w:jc w:val="both"/>
        <w:rPr>
          <w:rFonts w:asciiTheme="minorHAnsi" w:hAnsiTheme="minorHAnsi" w:cstheme="minorHAnsi"/>
        </w:rPr>
      </w:pPr>
      <w:r>
        <w:rPr>
          <w:rFonts w:asciiTheme="minorHAnsi" w:hAnsiTheme="minorHAnsi" w:cstheme="minorHAnsi"/>
        </w:rPr>
        <w:t xml:space="preserve">Deze essentiële </w:t>
      </w:r>
      <w:r w:rsidR="00B57560">
        <w:rPr>
          <w:rFonts w:asciiTheme="minorHAnsi" w:hAnsiTheme="minorHAnsi" w:cstheme="minorHAnsi"/>
        </w:rPr>
        <w:t xml:space="preserve">voorwaarden </w:t>
      </w:r>
      <w:r w:rsidR="007F1EAB">
        <w:rPr>
          <w:rFonts w:asciiTheme="minorHAnsi" w:hAnsiTheme="minorHAnsi" w:cstheme="minorHAnsi"/>
        </w:rPr>
        <w:t>gelden als basis voor</w:t>
      </w:r>
      <w:r w:rsidR="007F7AE8">
        <w:rPr>
          <w:rFonts w:asciiTheme="minorHAnsi" w:hAnsiTheme="minorHAnsi" w:cstheme="minorHAnsi"/>
        </w:rPr>
        <w:t xml:space="preserve"> de verkoopovereenkomst die wordt afgesloten met de hoogste bieder. </w:t>
      </w:r>
    </w:p>
    <w:p w14:paraId="1D0DBEE4" w14:textId="001028AE" w:rsidR="00B57560" w:rsidRDefault="00B57560" w:rsidP="003D7B00">
      <w:pPr>
        <w:jc w:val="both"/>
        <w:rPr>
          <w:rFonts w:asciiTheme="minorHAnsi" w:hAnsiTheme="minorHAnsi" w:cstheme="minorHAnsi"/>
        </w:rPr>
      </w:pPr>
      <w:r>
        <w:rPr>
          <w:rFonts w:asciiTheme="minorHAnsi" w:hAnsiTheme="minorHAnsi" w:cstheme="minorHAnsi"/>
        </w:rPr>
        <w:t>Deze voorwaarden</w:t>
      </w:r>
      <w:r w:rsidR="007F1EAB">
        <w:rPr>
          <w:rFonts w:asciiTheme="minorHAnsi" w:hAnsiTheme="minorHAnsi" w:cstheme="minorHAnsi"/>
        </w:rPr>
        <w:t xml:space="preserve"> kunnen verder worden aangevuld op </w:t>
      </w:r>
      <w:r w:rsidR="004355FF">
        <w:rPr>
          <w:rFonts w:asciiTheme="minorHAnsi" w:hAnsiTheme="minorHAnsi" w:cstheme="minorHAnsi"/>
        </w:rPr>
        <w:t>initiatief</w:t>
      </w:r>
      <w:r w:rsidR="007F1EAB">
        <w:rPr>
          <w:rFonts w:asciiTheme="minorHAnsi" w:hAnsiTheme="minorHAnsi" w:cstheme="minorHAnsi"/>
        </w:rPr>
        <w:t xml:space="preserve"> van de gemeente Kinrooi en/of </w:t>
      </w:r>
      <w:r w:rsidR="004355FF">
        <w:rPr>
          <w:rFonts w:asciiTheme="minorHAnsi" w:hAnsiTheme="minorHAnsi" w:cstheme="minorHAnsi"/>
        </w:rPr>
        <w:t xml:space="preserve">op vraag van </w:t>
      </w:r>
      <w:r w:rsidR="007F1EAB">
        <w:rPr>
          <w:rFonts w:asciiTheme="minorHAnsi" w:hAnsiTheme="minorHAnsi" w:cstheme="minorHAnsi"/>
        </w:rPr>
        <w:t>de kandi</w:t>
      </w:r>
      <w:r>
        <w:rPr>
          <w:rFonts w:asciiTheme="minorHAnsi" w:hAnsiTheme="minorHAnsi" w:cstheme="minorHAnsi"/>
        </w:rPr>
        <w:t>d</w:t>
      </w:r>
      <w:r w:rsidR="007F1EAB">
        <w:rPr>
          <w:rFonts w:asciiTheme="minorHAnsi" w:hAnsiTheme="minorHAnsi" w:cstheme="minorHAnsi"/>
        </w:rPr>
        <w:t>aat-koper</w:t>
      </w:r>
      <w:r>
        <w:rPr>
          <w:rFonts w:asciiTheme="minorHAnsi" w:hAnsiTheme="minorHAnsi" w:cstheme="minorHAnsi"/>
        </w:rPr>
        <w:t xml:space="preserve"> bij het afsluiten van de verkoopovereenkomst. Het gemeentebestuur is echter niet verplicht om in te gaan op vragen tot aanvulling van de kandidaat-koper.</w:t>
      </w:r>
    </w:p>
    <w:p w14:paraId="0843BF08" w14:textId="77777777" w:rsidR="0031685C" w:rsidRPr="00352B67" w:rsidRDefault="0031685C" w:rsidP="003D7B00">
      <w:pPr>
        <w:jc w:val="both"/>
        <w:rPr>
          <w:rFonts w:asciiTheme="minorHAnsi" w:hAnsiTheme="minorHAnsi" w:cstheme="minorHAnsi"/>
        </w:rPr>
      </w:pPr>
    </w:p>
    <w:p w14:paraId="750C04E7" w14:textId="51BD392C" w:rsidR="00352B67" w:rsidRPr="00352B67" w:rsidRDefault="00352B67" w:rsidP="00352B67">
      <w:pPr>
        <w:jc w:val="both"/>
        <w:rPr>
          <w:rFonts w:asciiTheme="minorHAnsi" w:hAnsiTheme="minorHAnsi" w:cstheme="minorHAnsi"/>
          <w:i/>
          <w:u w:val="single"/>
        </w:rPr>
      </w:pPr>
      <w:r w:rsidRPr="00352B67">
        <w:rPr>
          <w:rFonts w:asciiTheme="minorHAnsi" w:hAnsiTheme="minorHAnsi" w:cstheme="minorHAnsi"/>
          <w:i/>
          <w:u w:val="single"/>
        </w:rPr>
        <w:t>OPMERKING:</w:t>
      </w:r>
      <w:r w:rsidR="000F4807" w:rsidRPr="00352B67">
        <w:rPr>
          <w:rFonts w:asciiTheme="minorHAnsi" w:hAnsiTheme="minorHAnsi" w:cstheme="minorHAnsi"/>
          <w:i/>
          <w:u w:val="single"/>
        </w:rPr>
        <w:t xml:space="preserve"> </w:t>
      </w:r>
    </w:p>
    <w:p w14:paraId="0843BF0A" w14:textId="3918AC6C" w:rsidR="00E362B9" w:rsidRPr="00352B67" w:rsidRDefault="00352B67" w:rsidP="00352B67">
      <w:pPr>
        <w:jc w:val="both"/>
        <w:rPr>
          <w:rFonts w:asciiTheme="minorHAnsi" w:hAnsiTheme="minorHAnsi" w:cstheme="minorHAnsi"/>
          <w:i/>
        </w:rPr>
      </w:pPr>
      <w:r w:rsidRPr="00352B67">
        <w:rPr>
          <w:rFonts w:asciiTheme="minorHAnsi" w:hAnsiTheme="minorHAnsi" w:cstheme="minorHAnsi"/>
          <w:i/>
        </w:rPr>
        <w:t>D</w:t>
      </w:r>
      <w:r w:rsidR="00E362B9" w:rsidRPr="00352B67">
        <w:rPr>
          <w:rFonts w:asciiTheme="minorHAnsi" w:hAnsiTheme="minorHAnsi" w:cstheme="minorHAnsi"/>
          <w:i/>
        </w:rPr>
        <w:t xml:space="preserve">e mogelijkheid tot het formuleren van </w:t>
      </w:r>
      <w:r w:rsidR="00B57560">
        <w:rPr>
          <w:rFonts w:asciiTheme="minorHAnsi" w:hAnsiTheme="minorHAnsi" w:cstheme="minorHAnsi"/>
          <w:i/>
        </w:rPr>
        <w:t>aanvullingen</w:t>
      </w:r>
      <w:r w:rsidR="00E362B9" w:rsidRPr="00352B67">
        <w:rPr>
          <w:rFonts w:asciiTheme="minorHAnsi" w:hAnsiTheme="minorHAnsi" w:cstheme="minorHAnsi"/>
          <w:i/>
        </w:rPr>
        <w:t xml:space="preserve"> impliceert NIET dat in </w:t>
      </w:r>
      <w:r w:rsidR="000F4807" w:rsidRPr="00352B67">
        <w:rPr>
          <w:rFonts w:asciiTheme="minorHAnsi" w:hAnsiTheme="minorHAnsi" w:cstheme="minorHAnsi"/>
          <w:i/>
        </w:rPr>
        <w:t xml:space="preserve">het </w:t>
      </w:r>
      <w:r w:rsidR="00DC5B6E">
        <w:rPr>
          <w:rFonts w:asciiTheme="minorHAnsi" w:hAnsiTheme="minorHAnsi" w:cstheme="minorHAnsi"/>
          <w:i/>
        </w:rPr>
        <w:t>bod</w:t>
      </w:r>
      <w:r w:rsidR="000F4807" w:rsidRPr="00352B67">
        <w:rPr>
          <w:rFonts w:asciiTheme="minorHAnsi" w:hAnsiTheme="minorHAnsi" w:cstheme="minorHAnsi"/>
          <w:i/>
        </w:rPr>
        <w:t xml:space="preserve"> </w:t>
      </w:r>
      <w:r w:rsidR="00E362B9" w:rsidRPr="00352B67">
        <w:rPr>
          <w:rFonts w:asciiTheme="minorHAnsi" w:hAnsiTheme="minorHAnsi" w:cstheme="minorHAnsi"/>
          <w:i/>
        </w:rPr>
        <w:t>en</w:t>
      </w:r>
      <w:r w:rsidR="00BF1F91" w:rsidRPr="00352B67">
        <w:rPr>
          <w:rFonts w:asciiTheme="minorHAnsi" w:hAnsiTheme="minorHAnsi" w:cstheme="minorHAnsi"/>
          <w:i/>
        </w:rPr>
        <w:t xml:space="preserve">ige vorm van </w:t>
      </w:r>
      <w:r w:rsidR="000F4807" w:rsidRPr="00352B67">
        <w:rPr>
          <w:rFonts w:asciiTheme="minorHAnsi" w:hAnsiTheme="minorHAnsi" w:cstheme="minorHAnsi"/>
          <w:i/>
        </w:rPr>
        <w:t xml:space="preserve">voorbehoud </w:t>
      </w:r>
      <w:r w:rsidR="00E362B9" w:rsidRPr="00352B67">
        <w:rPr>
          <w:rFonts w:asciiTheme="minorHAnsi" w:hAnsiTheme="minorHAnsi" w:cstheme="minorHAnsi"/>
          <w:i/>
        </w:rPr>
        <w:t xml:space="preserve">mag geformuleerd worden </w:t>
      </w:r>
      <w:r w:rsidR="000F4807" w:rsidRPr="00352B67">
        <w:rPr>
          <w:rFonts w:asciiTheme="minorHAnsi" w:hAnsiTheme="minorHAnsi" w:cstheme="minorHAnsi"/>
          <w:i/>
        </w:rPr>
        <w:t>ten aanzien van de</w:t>
      </w:r>
      <w:r w:rsidR="002A718C" w:rsidRPr="00352B67">
        <w:rPr>
          <w:rFonts w:asciiTheme="minorHAnsi" w:hAnsiTheme="minorHAnsi" w:cstheme="minorHAnsi"/>
          <w:i/>
        </w:rPr>
        <w:t xml:space="preserve"> </w:t>
      </w:r>
      <w:r w:rsidR="00C96364" w:rsidRPr="00352B67">
        <w:rPr>
          <w:rFonts w:asciiTheme="minorHAnsi" w:hAnsiTheme="minorHAnsi" w:cstheme="minorHAnsi"/>
          <w:i/>
        </w:rPr>
        <w:t xml:space="preserve">voorlopige </w:t>
      </w:r>
      <w:r w:rsidR="002A718C" w:rsidRPr="00352B67">
        <w:rPr>
          <w:rFonts w:asciiTheme="minorHAnsi" w:hAnsiTheme="minorHAnsi" w:cstheme="minorHAnsi"/>
          <w:i/>
        </w:rPr>
        <w:t xml:space="preserve">contractuele voorwaarden die </w:t>
      </w:r>
      <w:r w:rsidR="0023177F" w:rsidRPr="00352B67">
        <w:rPr>
          <w:rFonts w:asciiTheme="minorHAnsi" w:hAnsiTheme="minorHAnsi" w:cstheme="minorHAnsi"/>
          <w:i/>
        </w:rPr>
        <w:t xml:space="preserve">hierna worden </w:t>
      </w:r>
      <w:r w:rsidR="002A718C" w:rsidRPr="00352B67">
        <w:rPr>
          <w:rFonts w:asciiTheme="minorHAnsi" w:hAnsiTheme="minorHAnsi" w:cstheme="minorHAnsi"/>
          <w:i/>
        </w:rPr>
        <w:t>opgesomd</w:t>
      </w:r>
      <w:r w:rsidR="0023177F" w:rsidRPr="00352B67">
        <w:rPr>
          <w:rFonts w:asciiTheme="minorHAnsi" w:hAnsiTheme="minorHAnsi" w:cstheme="minorHAnsi"/>
          <w:i/>
        </w:rPr>
        <w:t xml:space="preserve">. </w:t>
      </w:r>
      <w:r w:rsidR="002A718C" w:rsidRPr="00352B67">
        <w:rPr>
          <w:rFonts w:asciiTheme="minorHAnsi" w:hAnsiTheme="minorHAnsi" w:cstheme="minorHAnsi"/>
          <w:i/>
        </w:rPr>
        <w:t xml:space="preserve"> </w:t>
      </w:r>
    </w:p>
    <w:p w14:paraId="0843BF0C" w14:textId="77777777" w:rsidR="000F4807" w:rsidRPr="00352B67" w:rsidRDefault="0023177F" w:rsidP="00352B67">
      <w:pPr>
        <w:jc w:val="both"/>
        <w:rPr>
          <w:rFonts w:asciiTheme="minorHAnsi" w:hAnsiTheme="minorHAnsi" w:cstheme="minorHAnsi"/>
          <w:i/>
        </w:rPr>
      </w:pPr>
      <w:r w:rsidRPr="00352B67">
        <w:rPr>
          <w:rFonts w:asciiTheme="minorHAnsi" w:hAnsiTheme="minorHAnsi" w:cstheme="minorHAnsi"/>
          <w:i/>
        </w:rPr>
        <w:t xml:space="preserve">Men </w:t>
      </w:r>
      <w:r w:rsidR="000F4807" w:rsidRPr="00352B67">
        <w:rPr>
          <w:rFonts w:asciiTheme="minorHAnsi" w:hAnsiTheme="minorHAnsi" w:cstheme="minorHAnsi"/>
          <w:i/>
        </w:rPr>
        <w:t xml:space="preserve">dient er zich van bewust te zijn dat </w:t>
      </w:r>
      <w:r w:rsidR="00E362B9" w:rsidRPr="00352B67">
        <w:rPr>
          <w:rFonts w:asciiTheme="minorHAnsi" w:hAnsiTheme="minorHAnsi" w:cstheme="minorHAnsi"/>
          <w:i/>
        </w:rPr>
        <w:t xml:space="preserve">de kans reëel is dat </w:t>
      </w:r>
      <w:r w:rsidR="002A718C" w:rsidRPr="00352B67">
        <w:rPr>
          <w:rFonts w:asciiTheme="minorHAnsi" w:hAnsiTheme="minorHAnsi" w:cstheme="minorHAnsi"/>
          <w:i/>
        </w:rPr>
        <w:t>zijn</w:t>
      </w:r>
      <w:r w:rsidR="00E362B9" w:rsidRPr="00352B67">
        <w:rPr>
          <w:rFonts w:asciiTheme="minorHAnsi" w:hAnsiTheme="minorHAnsi" w:cstheme="minorHAnsi"/>
          <w:i/>
        </w:rPr>
        <w:t xml:space="preserve"> suggesties niet worden aanvaard. </w:t>
      </w:r>
    </w:p>
    <w:p w14:paraId="0843BF0E" w14:textId="0448749B" w:rsidR="0023177F" w:rsidRPr="00352B67" w:rsidRDefault="00E362B9" w:rsidP="00352B67">
      <w:pPr>
        <w:jc w:val="both"/>
        <w:rPr>
          <w:rFonts w:asciiTheme="minorHAnsi" w:hAnsiTheme="minorHAnsi" w:cstheme="minorHAnsi"/>
          <w:i/>
        </w:rPr>
      </w:pPr>
      <w:r w:rsidRPr="00352B67">
        <w:rPr>
          <w:rFonts w:asciiTheme="minorHAnsi" w:hAnsiTheme="minorHAnsi" w:cstheme="minorHAnsi"/>
          <w:i/>
        </w:rPr>
        <w:t xml:space="preserve">De kandidaat dient met andere woorden bereid te zijn om het ingediende </w:t>
      </w:r>
      <w:r w:rsidR="00DC5B6E">
        <w:rPr>
          <w:rFonts w:asciiTheme="minorHAnsi" w:hAnsiTheme="minorHAnsi" w:cstheme="minorHAnsi"/>
          <w:i/>
        </w:rPr>
        <w:t>bod</w:t>
      </w:r>
      <w:r w:rsidRPr="00352B67">
        <w:rPr>
          <w:rFonts w:asciiTheme="minorHAnsi" w:hAnsiTheme="minorHAnsi" w:cstheme="minorHAnsi"/>
          <w:i/>
        </w:rPr>
        <w:t xml:space="preserve"> hard te maken onder de voorlopig bepaalde essentiële contractuele voorwaarden</w:t>
      </w:r>
      <w:r w:rsidR="0031685C" w:rsidRPr="00352B67">
        <w:rPr>
          <w:rFonts w:asciiTheme="minorHAnsi" w:hAnsiTheme="minorHAnsi" w:cstheme="minorHAnsi"/>
          <w:i/>
        </w:rPr>
        <w:t xml:space="preserve"> zoals</w:t>
      </w:r>
      <w:r w:rsidR="0023177F" w:rsidRPr="00352B67">
        <w:rPr>
          <w:rFonts w:asciiTheme="minorHAnsi" w:hAnsiTheme="minorHAnsi" w:cstheme="minorHAnsi"/>
          <w:i/>
        </w:rPr>
        <w:t xml:space="preserve"> hierna bepaald.</w:t>
      </w:r>
    </w:p>
    <w:p w14:paraId="0843BF10" w14:textId="77777777" w:rsidR="003D7B00" w:rsidRPr="00352B67" w:rsidRDefault="003D7B00" w:rsidP="0093643A">
      <w:pPr>
        <w:jc w:val="both"/>
        <w:rPr>
          <w:rFonts w:asciiTheme="minorHAnsi" w:hAnsiTheme="minorHAnsi" w:cstheme="minorHAnsi"/>
        </w:rPr>
      </w:pPr>
    </w:p>
    <w:p w14:paraId="0843BF11" w14:textId="2E0B72D7" w:rsidR="009A42C4" w:rsidRPr="00352B67" w:rsidRDefault="009A42C4" w:rsidP="0093643A">
      <w:pPr>
        <w:jc w:val="both"/>
        <w:rPr>
          <w:rFonts w:asciiTheme="minorHAnsi" w:hAnsiTheme="minorHAnsi" w:cstheme="minorHAnsi"/>
          <w:b/>
          <w:u w:val="single"/>
        </w:rPr>
      </w:pPr>
      <w:r w:rsidRPr="00352B67">
        <w:rPr>
          <w:rFonts w:asciiTheme="minorHAnsi" w:hAnsiTheme="minorHAnsi" w:cstheme="minorHAnsi"/>
          <w:b/>
          <w:u w:val="single"/>
        </w:rPr>
        <w:t xml:space="preserve">Beschikbaarheid </w:t>
      </w:r>
      <w:r w:rsidR="004355FF">
        <w:rPr>
          <w:rFonts w:asciiTheme="minorHAnsi" w:hAnsiTheme="minorHAnsi" w:cstheme="minorHAnsi"/>
          <w:b/>
          <w:u w:val="single"/>
        </w:rPr>
        <w:t>perceel</w:t>
      </w:r>
      <w:r w:rsidRPr="00352B67">
        <w:rPr>
          <w:rFonts w:asciiTheme="minorHAnsi" w:hAnsiTheme="minorHAnsi" w:cstheme="minorHAnsi"/>
          <w:b/>
          <w:u w:val="single"/>
        </w:rPr>
        <w:t xml:space="preserve"> </w:t>
      </w:r>
    </w:p>
    <w:p w14:paraId="0843BF13" w14:textId="43BD7BBB" w:rsidR="00C45308" w:rsidRPr="00041A8D" w:rsidRDefault="004355FF" w:rsidP="0093643A">
      <w:pPr>
        <w:jc w:val="both"/>
        <w:rPr>
          <w:rFonts w:asciiTheme="minorHAnsi" w:hAnsiTheme="minorHAnsi" w:cstheme="minorHAnsi"/>
        </w:rPr>
      </w:pPr>
      <w:r>
        <w:rPr>
          <w:rFonts w:asciiTheme="minorHAnsi" w:hAnsiTheme="minorHAnsi" w:cstheme="minorHAnsi"/>
        </w:rPr>
        <w:t>Het</w:t>
      </w:r>
      <w:r w:rsidR="009A42C4" w:rsidRPr="00041A8D">
        <w:rPr>
          <w:rFonts w:asciiTheme="minorHAnsi" w:hAnsiTheme="minorHAnsi" w:cstheme="minorHAnsi"/>
        </w:rPr>
        <w:t xml:space="preserve"> </w:t>
      </w:r>
      <w:r w:rsidR="00AE63C3" w:rsidRPr="00041A8D">
        <w:rPr>
          <w:rFonts w:asciiTheme="minorHAnsi" w:hAnsiTheme="minorHAnsi" w:cstheme="minorHAnsi"/>
        </w:rPr>
        <w:t xml:space="preserve">te verkopen </w:t>
      </w:r>
      <w:r>
        <w:rPr>
          <w:rFonts w:asciiTheme="minorHAnsi" w:hAnsiTheme="minorHAnsi" w:cstheme="minorHAnsi"/>
        </w:rPr>
        <w:t>perceel</w:t>
      </w:r>
      <w:r w:rsidR="00AE63C3" w:rsidRPr="00041A8D">
        <w:rPr>
          <w:rFonts w:asciiTheme="minorHAnsi" w:hAnsiTheme="minorHAnsi" w:cstheme="minorHAnsi"/>
        </w:rPr>
        <w:t xml:space="preserve"> is onmiddellijk beschikbaar</w:t>
      </w:r>
      <w:r w:rsidR="00B57560">
        <w:rPr>
          <w:rFonts w:asciiTheme="minorHAnsi" w:hAnsiTheme="minorHAnsi" w:cstheme="minorHAnsi"/>
        </w:rPr>
        <w:t xml:space="preserve"> bij het verlijden van de authentieke akte.</w:t>
      </w:r>
    </w:p>
    <w:p w14:paraId="0843BF14" w14:textId="77777777" w:rsidR="00C45308" w:rsidRPr="00352B67" w:rsidRDefault="00C45308" w:rsidP="0093643A">
      <w:pPr>
        <w:jc w:val="both"/>
        <w:rPr>
          <w:rFonts w:asciiTheme="minorHAnsi" w:hAnsiTheme="minorHAnsi" w:cstheme="minorHAnsi"/>
        </w:rPr>
      </w:pPr>
    </w:p>
    <w:p w14:paraId="0843BF15" w14:textId="745E415E" w:rsidR="00102E22" w:rsidRPr="00352B67" w:rsidRDefault="00102E22" w:rsidP="00102E22">
      <w:pPr>
        <w:rPr>
          <w:rFonts w:asciiTheme="minorHAnsi" w:hAnsiTheme="minorHAnsi" w:cstheme="minorHAnsi"/>
          <w:b/>
          <w:u w:val="single"/>
        </w:rPr>
      </w:pPr>
      <w:r w:rsidRPr="00352B67">
        <w:rPr>
          <w:rFonts w:asciiTheme="minorHAnsi" w:hAnsiTheme="minorHAnsi" w:cstheme="minorHAnsi"/>
          <w:b/>
          <w:u w:val="single"/>
        </w:rPr>
        <w:t xml:space="preserve">Betalingsvoorwaarden </w:t>
      </w:r>
    </w:p>
    <w:p w14:paraId="0843BF17" w14:textId="7308CBCF" w:rsidR="00102E22" w:rsidRPr="00352B67" w:rsidRDefault="00102E22" w:rsidP="00102E22">
      <w:pPr>
        <w:jc w:val="both"/>
        <w:rPr>
          <w:rFonts w:asciiTheme="minorHAnsi" w:hAnsiTheme="minorHAnsi" w:cstheme="minorHAnsi"/>
        </w:rPr>
      </w:pPr>
      <w:r w:rsidRPr="00352B67">
        <w:rPr>
          <w:rFonts w:asciiTheme="minorHAnsi" w:hAnsiTheme="minorHAnsi" w:cstheme="minorHAnsi"/>
        </w:rPr>
        <w:t>Bij de ondertekening van de compromis wordt een voorschot betaald ten bedrage van 10 procent van de verkoopprijs.</w:t>
      </w:r>
    </w:p>
    <w:p w14:paraId="0843BF18" w14:textId="44BE23EB" w:rsidR="00102E22" w:rsidRPr="00352B67" w:rsidRDefault="00102E22" w:rsidP="00102E22">
      <w:pPr>
        <w:jc w:val="both"/>
        <w:rPr>
          <w:rFonts w:asciiTheme="minorHAnsi" w:hAnsiTheme="minorHAnsi" w:cstheme="minorHAnsi"/>
        </w:rPr>
      </w:pPr>
    </w:p>
    <w:p w14:paraId="7932816C" w14:textId="38C9ADA4" w:rsidR="00880635" w:rsidRDefault="00102E22" w:rsidP="00102E22">
      <w:pPr>
        <w:jc w:val="both"/>
        <w:rPr>
          <w:rFonts w:asciiTheme="minorHAnsi" w:hAnsiTheme="minorHAnsi" w:cstheme="minorHAnsi"/>
        </w:rPr>
      </w:pPr>
      <w:r w:rsidRPr="00352B67">
        <w:rPr>
          <w:rFonts w:asciiTheme="minorHAnsi" w:hAnsiTheme="minorHAnsi" w:cstheme="minorHAnsi"/>
        </w:rPr>
        <w:t>De betaling van het saldo van de verkoopprijs geschiedt uiterlijk bij het verl</w:t>
      </w:r>
      <w:r w:rsidR="007B0834" w:rsidRPr="00352B67">
        <w:rPr>
          <w:rFonts w:asciiTheme="minorHAnsi" w:hAnsiTheme="minorHAnsi" w:cstheme="minorHAnsi"/>
        </w:rPr>
        <w:t>ijd</w:t>
      </w:r>
      <w:r w:rsidRPr="00352B67">
        <w:rPr>
          <w:rFonts w:asciiTheme="minorHAnsi" w:hAnsiTheme="minorHAnsi" w:cstheme="minorHAnsi"/>
        </w:rPr>
        <w:t>en van de aut</w:t>
      </w:r>
      <w:r w:rsidR="009A42C4" w:rsidRPr="00352B67">
        <w:rPr>
          <w:rFonts w:asciiTheme="minorHAnsi" w:hAnsiTheme="minorHAnsi" w:cstheme="minorHAnsi"/>
        </w:rPr>
        <w:t xml:space="preserve">hentieke akte inzake de verkoop. </w:t>
      </w:r>
      <w:r w:rsidR="00546983" w:rsidRPr="00041A8D">
        <w:rPr>
          <w:rFonts w:asciiTheme="minorHAnsi" w:hAnsiTheme="minorHAnsi" w:cstheme="minorHAnsi"/>
        </w:rPr>
        <w:t xml:space="preserve">Deze akte dient verleden te worden uiterlijk </w:t>
      </w:r>
      <w:r w:rsidR="001E50F1" w:rsidRPr="0087579E">
        <w:rPr>
          <w:rFonts w:asciiTheme="minorHAnsi" w:hAnsiTheme="minorHAnsi" w:cstheme="minorHAnsi"/>
        </w:rPr>
        <w:t>4</w:t>
      </w:r>
      <w:r w:rsidR="00546983" w:rsidRPr="0087579E">
        <w:rPr>
          <w:rFonts w:asciiTheme="minorHAnsi" w:hAnsiTheme="minorHAnsi" w:cstheme="minorHAnsi"/>
        </w:rPr>
        <w:t xml:space="preserve"> maanden</w:t>
      </w:r>
      <w:r w:rsidR="00546983" w:rsidRPr="00041A8D">
        <w:rPr>
          <w:rFonts w:asciiTheme="minorHAnsi" w:hAnsiTheme="minorHAnsi" w:cstheme="minorHAnsi"/>
        </w:rPr>
        <w:t xml:space="preserve"> na het ondertekenen van de onderhandse verkoopovereenkomst. </w:t>
      </w:r>
    </w:p>
    <w:p w14:paraId="79BB8043" w14:textId="77777777" w:rsidR="00880635" w:rsidRDefault="00880635" w:rsidP="00102E22">
      <w:pPr>
        <w:jc w:val="both"/>
        <w:rPr>
          <w:rFonts w:asciiTheme="minorHAnsi" w:hAnsiTheme="minorHAnsi" w:cstheme="minorHAnsi"/>
        </w:rPr>
      </w:pPr>
    </w:p>
    <w:p w14:paraId="7A3E5598" w14:textId="50F9652E" w:rsidR="00880635" w:rsidRPr="00880635" w:rsidRDefault="00880635" w:rsidP="00880635">
      <w:pPr>
        <w:jc w:val="both"/>
        <w:rPr>
          <w:rFonts w:asciiTheme="minorHAnsi" w:hAnsiTheme="minorHAnsi" w:cstheme="minorHAnsi"/>
        </w:rPr>
      </w:pPr>
      <w:r w:rsidRPr="00880635">
        <w:rPr>
          <w:rFonts w:asciiTheme="minorHAnsi" w:hAnsiTheme="minorHAnsi" w:cstheme="minorHAnsi"/>
        </w:rPr>
        <w:t xml:space="preserve">Indien een van beide partijen zijn verbintenissen niet nakomt, heeft de andere partij steeds het recht om, 10 dagen na de neerlegging ter post van de ingebrekestelling van die partij bij aangetekend schrijven, verstuurd naar diens hoger vermeld adres en binnen zelfde termijn niet gevolgd door de uitvoering door die partij van diens verbintenissen: </w:t>
      </w:r>
    </w:p>
    <w:p w14:paraId="44669012" w14:textId="77777777" w:rsidR="00880635" w:rsidRPr="00880635" w:rsidRDefault="00880635" w:rsidP="00880635">
      <w:pPr>
        <w:jc w:val="both"/>
        <w:rPr>
          <w:rFonts w:asciiTheme="minorHAnsi" w:hAnsiTheme="minorHAnsi" w:cstheme="minorHAnsi"/>
        </w:rPr>
      </w:pPr>
      <w:r w:rsidRPr="00880635">
        <w:rPr>
          <w:rFonts w:asciiTheme="minorHAnsi" w:hAnsiTheme="minorHAnsi" w:cstheme="minorHAnsi"/>
        </w:rPr>
        <w:t xml:space="preserve">-ofwel de gedwongen naleving van deze verbintenissen in rechte te vervolgen, onverminderd vergoeding van de geleden schade, </w:t>
      </w:r>
    </w:p>
    <w:p w14:paraId="5BE24A61" w14:textId="77777777" w:rsidR="00880635" w:rsidRDefault="00880635" w:rsidP="00880635">
      <w:pPr>
        <w:jc w:val="both"/>
        <w:rPr>
          <w:rFonts w:asciiTheme="minorHAnsi" w:hAnsiTheme="minorHAnsi" w:cstheme="minorHAnsi"/>
        </w:rPr>
      </w:pPr>
      <w:r w:rsidRPr="00880635">
        <w:rPr>
          <w:rFonts w:asciiTheme="minorHAnsi" w:hAnsiTheme="minorHAnsi" w:cstheme="minorHAnsi"/>
        </w:rPr>
        <w:t xml:space="preserve">-ofwel de overeenkomst als van rechtswege ontbonden te beschouwen, waarbij partijen zijn overeengekomen dat de in gebreke blijvende partij in dat geval aan de andere partij een schadevergoeding verschuldigd is die forfaitair wordt vastgesteld op 10% (tien procent) van de hiervoor vermelde prijs voor dewelke het hiervoor beschreven onroerend goed zou worden aangekocht. </w:t>
      </w:r>
    </w:p>
    <w:p w14:paraId="74E269CF" w14:textId="77777777" w:rsidR="00880635" w:rsidRDefault="00880635" w:rsidP="00880635">
      <w:pPr>
        <w:jc w:val="both"/>
        <w:rPr>
          <w:rFonts w:asciiTheme="minorHAnsi" w:hAnsiTheme="minorHAnsi" w:cstheme="minorHAnsi"/>
        </w:rPr>
      </w:pPr>
    </w:p>
    <w:p w14:paraId="2CC9257D" w14:textId="57E39F42" w:rsidR="00B575F0" w:rsidRDefault="00880635" w:rsidP="00102E22">
      <w:pPr>
        <w:jc w:val="both"/>
        <w:rPr>
          <w:rFonts w:asciiTheme="minorHAnsi" w:hAnsiTheme="minorHAnsi" w:cstheme="minorHAnsi"/>
        </w:rPr>
      </w:pPr>
      <w:r w:rsidRPr="00880635">
        <w:rPr>
          <w:rFonts w:asciiTheme="minorHAnsi" w:hAnsiTheme="minorHAnsi" w:cstheme="minorHAnsi"/>
        </w:rPr>
        <w:t>Indien de koper zijn verbintenissen door eigen schuld niet tijdig nakomt, heeft de verkoper van rechtswege het recht om, na voorafgaande schriftelijke ingebrekestelling van de koper, nalatigheidsintresten te vorderen die berekend worden van dag tot dag, op het bedrag van de verkoopprijs, aan een jaarlijkse intrestvoet van 5% (vijf procent), te rekenen vanaf de inge</w:t>
      </w:r>
      <w:r w:rsidRPr="00880635">
        <w:rPr>
          <w:rFonts w:asciiTheme="minorHAnsi" w:hAnsiTheme="minorHAnsi" w:cstheme="minorHAnsi"/>
        </w:rPr>
        <w:softHyphen/>
        <w:t>brekestelling. Komt de verkoper door eigen schuld zijn verbintenissen niet tijdig na en lijdt de koper hierdoor schade, dan is ook de verkoper onder dezelfde voorwaarden ertoe gehouden de koper hiervoor schadeloos te stellen.</w:t>
      </w:r>
    </w:p>
    <w:p w14:paraId="505BEE23" w14:textId="77777777" w:rsidR="00B575F0" w:rsidRPr="00352B67" w:rsidRDefault="00B575F0" w:rsidP="00102E22">
      <w:pPr>
        <w:jc w:val="both"/>
        <w:rPr>
          <w:rFonts w:asciiTheme="minorHAnsi" w:hAnsiTheme="minorHAnsi" w:cstheme="minorHAnsi"/>
        </w:rPr>
      </w:pPr>
    </w:p>
    <w:p w14:paraId="0843BF22" w14:textId="199B4763" w:rsidR="00102E22" w:rsidRPr="00352B67" w:rsidRDefault="00102E22" w:rsidP="00102E22">
      <w:pPr>
        <w:rPr>
          <w:rFonts w:asciiTheme="minorHAnsi" w:hAnsiTheme="minorHAnsi" w:cstheme="minorHAnsi"/>
          <w:b/>
          <w:u w:val="single"/>
        </w:rPr>
      </w:pPr>
      <w:r w:rsidRPr="00352B67">
        <w:rPr>
          <w:rFonts w:asciiTheme="minorHAnsi" w:hAnsiTheme="minorHAnsi" w:cstheme="minorHAnsi"/>
          <w:b/>
          <w:u w:val="single"/>
        </w:rPr>
        <w:t xml:space="preserve">Staat van </w:t>
      </w:r>
      <w:r w:rsidR="006E3C2D">
        <w:rPr>
          <w:rFonts w:asciiTheme="minorHAnsi" w:hAnsiTheme="minorHAnsi" w:cstheme="minorHAnsi"/>
          <w:b/>
          <w:u w:val="single"/>
        </w:rPr>
        <w:t>het</w:t>
      </w:r>
      <w:r w:rsidRPr="00352B67">
        <w:rPr>
          <w:rFonts w:asciiTheme="minorHAnsi" w:hAnsiTheme="minorHAnsi" w:cstheme="minorHAnsi"/>
          <w:b/>
          <w:u w:val="single"/>
        </w:rPr>
        <w:t xml:space="preserve"> goed</w:t>
      </w:r>
    </w:p>
    <w:p w14:paraId="0843BF24" w14:textId="10B3A0AD" w:rsidR="00102E22" w:rsidRPr="00352B67" w:rsidRDefault="006E3C2D" w:rsidP="00102E22">
      <w:pPr>
        <w:jc w:val="both"/>
        <w:rPr>
          <w:rFonts w:asciiTheme="minorHAnsi" w:hAnsiTheme="minorHAnsi" w:cstheme="minorHAnsi"/>
        </w:rPr>
      </w:pPr>
      <w:r>
        <w:rPr>
          <w:rFonts w:asciiTheme="minorHAnsi" w:hAnsiTheme="minorHAnsi" w:cstheme="minorHAnsi"/>
        </w:rPr>
        <w:t>Het goed wordt</w:t>
      </w:r>
      <w:r w:rsidR="00102E22" w:rsidRPr="00352B67">
        <w:rPr>
          <w:rFonts w:asciiTheme="minorHAnsi" w:hAnsiTheme="minorHAnsi" w:cstheme="minorHAnsi"/>
        </w:rPr>
        <w:t xml:space="preserve"> verkocht in de staat waarin </w:t>
      </w:r>
      <w:r>
        <w:rPr>
          <w:rFonts w:asciiTheme="minorHAnsi" w:hAnsiTheme="minorHAnsi" w:cstheme="minorHAnsi"/>
        </w:rPr>
        <w:t>het</w:t>
      </w:r>
      <w:r w:rsidR="00102E22" w:rsidRPr="00352B67">
        <w:rPr>
          <w:rFonts w:asciiTheme="minorHAnsi" w:hAnsiTheme="minorHAnsi" w:cstheme="minorHAnsi"/>
        </w:rPr>
        <w:t xml:space="preserve"> zich bevind</w:t>
      </w:r>
      <w:r>
        <w:rPr>
          <w:rFonts w:asciiTheme="minorHAnsi" w:hAnsiTheme="minorHAnsi" w:cstheme="minorHAnsi"/>
        </w:rPr>
        <w:t xml:space="preserve">t </w:t>
      </w:r>
      <w:r w:rsidR="00102E22" w:rsidRPr="00352B67">
        <w:rPr>
          <w:rFonts w:asciiTheme="minorHAnsi" w:hAnsiTheme="minorHAnsi" w:cstheme="minorHAnsi"/>
        </w:rPr>
        <w:t xml:space="preserve">rekening houdend met de informatie die ter beschikking werd gesteld </w:t>
      </w:r>
      <w:r w:rsidR="00060817">
        <w:rPr>
          <w:rFonts w:asciiTheme="minorHAnsi" w:hAnsiTheme="minorHAnsi" w:cstheme="minorHAnsi"/>
        </w:rPr>
        <w:t>in</w:t>
      </w:r>
      <w:r w:rsidR="0089083A" w:rsidRPr="00352B67">
        <w:rPr>
          <w:rFonts w:asciiTheme="minorHAnsi" w:hAnsiTheme="minorHAnsi" w:cstheme="minorHAnsi"/>
        </w:rPr>
        <w:t xml:space="preserve"> de </w:t>
      </w:r>
      <w:r w:rsidR="00060817">
        <w:rPr>
          <w:rFonts w:asciiTheme="minorHAnsi" w:hAnsiTheme="minorHAnsi" w:cstheme="minorHAnsi"/>
        </w:rPr>
        <w:t xml:space="preserve">onderhavige </w:t>
      </w:r>
      <w:r w:rsidR="00102E22" w:rsidRPr="00352B67">
        <w:rPr>
          <w:rFonts w:asciiTheme="minorHAnsi" w:hAnsiTheme="minorHAnsi" w:cstheme="minorHAnsi"/>
        </w:rPr>
        <w:t xml:space="preserve">Verkoopleidraad.  </w:t>
      </w:r>
    </w:p>
    <w:p w14:paraId="0843BF26" w14:textId="77777777" w:rsidR="00102E22" w:rsidRPr="00352B67" w:rsidRDefault="00102E22" w:rsidP="00102E22">
      <w:pPr>
        <w:rPr>
          <w:rFonts w:asciiTheme="minorHAnsi" w:hAnsiTheme="minorHAnsi" w:cstheme="minorHAnsi"/>
        </w:rPr>
      </w:pPr>
    </w:p>
    <w:p w14:paraId="0843BF27" w14:textId="2DCD5B71" w:rsidR="00102E22" w:rsidRPr="00352B67" w:rsidRDefault="00102E22" w:rsidP="00102E22">
      <w:pPr>
        <w:overflowPunct/>
        <w:jc w:val="both"/>
        <w:textAlignment w:val="auto"/>
        <w:rPr>
          <w:rFonts w:asciiTheme="minorHAnsi" w:hAnsiTheme="minorHAnsi" w:cstheme="minorHAnsi"/>
          <w:b/>
          <w:u w:val="single"/>
        </w:rPr>
      </w:pPr>
      <w:r w:rsidRPr="00352B67">
        <w:rPr>
          <w:rFonts w:asciiTheme="minorHAnsi" w:hAnsiTheme="minorHAnsi" w:cstheme="minorHAnsi"/>
          <w:b/>
          <w:u w:val="single"/>
        </w:rPr>
        <w:t xml:space="preserve">Verklaring van de </w:t>
      </w:r>
      <w:r w:rsidR="00B2059A">
        <w:rPr>
          <w:rFonts w:asciiTheme="minorHAnsi" w:hAnsiTheme="minorHAnsi" w:cstheme="minorHAnsi"/>
          <w:b/>
          <w:u w:val="single"/>
        </w:rPr>
        <w:t>gemeente Kinrooi, hierna genoemd de “</w:t>
      </w:r>
      <w:r w:rsidRPr="00352B67">
        <w:rPr>
          <w:rFonts w:asciiTheme="minorHAnsi" w:hAnsiTheme="minorHAnsi" w:cstheme="minorHAnsi"/>
          <w:b/>
          <w:u w:val="single"/>
        </w:rPr>
        <w:t>verkoper</w:t>
      </w:r>
      <w:r w:rsidR="00B2059A">
        <w:rPr>
          <w:rFonts w:asciiTheme="minorHAnsi" w:hAnsiTheme="minorHAnsi" w:cstheme="minorHAnsi"/>
          <w:b/>
          <w:u w:val="single"/>
        </w:rPr>
        <w:t>”</w:t>
      </w:r>
    </w:p>
    <w:p w14:paraId="0843BF2A" w14:textId="5C2BD1D4" w:rsidR="00102E22" w:rsidRPr="00352B67" w:rsidRDefault="00102E22" w:rsidP="00102E22">
      <w:pPr>
        <w:jc w:val="both"/>
        <w:rPr>
          <w:rFonts w:asciiTheme="minorHAnsi" w:hAnsiTheme="minorHAnsi" w:cstheme="minorHAnsi"/>
        </w:rPr>
      </w:pPr>
      <w:r w:rsidRPr="00352B67">
        <w:rPr>
          <w:rFonts w:asciiTheme="minorHAnsi" w:hAnsiTheme="minorHAnsi" w:cstheme="minorHAnsi"/>
        </w:rPr>
        <w:t xml:space="preserve">De verkoper waarborgt dat hij al de betalingen heeft uitgevoerd of nog zal uitvoeren waartoe hij is gehouden als eigenaar van </w:t>
      </w:r>
      <w:r w:rsidR="006E3C2D">
        <w:rPr>
          <w:rFonts w:asciiTheme="minorHAnsi" w:hAnsiTheme="minorHAnsi" w:cstheme="minorHAnsi"/>
        </w:rPr>
        <w:t>het</w:t>
      </w:r>
      <w:r w:rsidRPr="00352B67">
        <w:rPr>
          <w:rFonts w:asciiTheme="minorHAnsi" w:hAnsiTheme="minorHAnsi" w:cstheme="minorHAnsi"/>
        </w:rPr>
        <w:t xml:space="preserve"> goed voor zaken die betrekking hebben of hun oorzaak vinden in de periode voorafgaand aan het verlijden van de notariële koop – verkoopakte en die betrekking hebben op lasten en verplichtingen van administratieve aard of worden opgelegd door een administratieve overheid.</w:t>
      </w:r>
    </w:p>
    <w:p w14:paraId="0843BF2B" w14:textId="77777777" w:rsidR="007B0834" w:rsidRPr="00352B67" w:rsidRDefault="007B0834" w:rsidP="00102E22">
      <w:pPr>
        <w:jc w:val="both"/>
        <w:rPr>
          <w:rFonts w:asciiTheme="minorHAnsi" w:hAnsiTheme="minorHAnsi" w:cstheme="minorHAnsi"/>
        </w:rPr>
      </w:pPr>
    </w:p>
    <w:p w14:paraId="0843BF32" w14:textId="77777777" w:rsidR="00102E22" w:rsidRPr="00352B67" w:rsidRDefault="00102E22" w:rsidP="00102E22">
      <w:pPr>
        <w:jc w:val="both"/>
        <w:rPr>
          <w:rFonts w:asciiTheme="minorHAnsi" w:hAnsiTheme="minorHAnsi" w:cstheme="minorHAnsi"/>
        </w:rPr>
      </w:pPr>
      <w:r w:rsidRPr="00352B67">
        <w:rPr>
          <w:rFonts w:asciiTheme="minorHAnsi" w:hAnsiTheme="minorHAnsi" w:cstheme="minorHAnsi"/>
        </w:rPr>
        <w:t xml:space="preserve">De verkoper verklaart dat hij </w:t>
      </w:r>
      <w:r w:rsidRPr="00364E5A">
        <w:rPr>
          <w:rFonts w:asciiTheme="minorHAnsi" w:hAnsiTheme="minorHAnsi" w:cstheme="minorHAnsi"/>
        </w:rPr>
        <w:t>geen</w:t>
      </w:r>
      <w:r w:rsidRPr="00352B67">
        <w:rPr>
          <w:rFonts w:asciiTheme="minorHAnsi" w:hAnsiTheme="minorHAnsi" w:cstheme="minorHAnsi"/>
        </w:rPr>
        <w:t xml:space="preserve"> betekening heeft ontvangen in het kader van de wetgeving tot bescherming van monumenten en stads- en dorpsgezichten of de bescherming van landschappen. </w:t>
      </w:r>
    </w:p>
    <w:p w14:paraId="0843BF33" w14:textId="77777777" w:rsidR="00102E22" w:rsidRPr="00352B67" w:rsidRDefault="00102E22" w:rsidP="00102E22">
      <w:pPr>
        <w:jc w:val="both"/>
        <w:rPr>
          <w:rFonts w:asciiTheme="minorHAnsi" w:hAnsiTheme="minorHAnsi" w:cstheme="minorHAnsi"/>
        </w:rPr>
      </w:pPr>
    </w:p>
    <w:p w14:paraId="0843BF34" w14:textId="40632AA8" w:rsidR="00102E22" w:rsidRPr="00352B67" w:rsidRDefault="00102E22" w:rsidP="00102E22">
      <w:pPr>
        <w:jc w:val="both"/>
        <w:rPr>
          <w:rFonts w:asciiTheme="minorHAnsi" w:hAnsiTheme="minorHAnsi" w:cstheme="minorHAnsi"/>
        </w:rPr>
      </w:pPr>
      <w:r w:rsidRPr="00352B67">
        <w:rPr>
          <w:rFonts w:asciiTheme="minorHAnsi" w:hAnsiTheme="minorHAnsi" w:cstheme="minorHAnsi"/>
        </w:rPr>
        <w:t xml:space="preserve">De </w:t>
      </w:r>
      <w:r w:rsidR="006F377A">
        <w:rPr>
          <w:rFonts w:asciiTheme="minorHAnsi" w:hAnsiTheme="minorHAnsi" w:cstheme="minorHAnsi"/>
        </w:rPr>
        <w:t>verwerving</w:t>
      </w:r>
      <w:r w:rsidR="000D1026">
        <w:rPr>
          <w:rFonts w:asciiTheme="minorHAnsi" w:hAnsiTheme="minorHAnsi" w:cstheme="minorHAnsi"/>
        </w:rPr>
        <w:t xml:space="preserve"> van de eigendom door de </w:t>
      </w:r>
      <w:r w:rsidR="00B2059A">
        <w:rPr>
          <w:rFonts w:asciiTheme="minorHAnsi" w:hAnsiTheme="minorHAnsi" w:cstheme="minorHAnsi"/>
        </w:rPr>
        <w:t>verkoper</w:t>
      </w:r>
      <w:r w:rsidRPr="00352B67">
        <w:rPr>
          <w:rFonts w:asciiTheme="minorHAnsi" w:hAnsiTheme="minorHAnsi" w:cstheme="minorHAnsi"/>
        </w:rPr>
        <w:t xml:space="preserve"> is gedaan onder de gewone waarborgen van recht, middels de verplichting voor de verkoper om </w:t>
      </w:r>
      <w:r w:rsidR="00BD2982">
        <w:rPr>
          <w:rFonts w:asciiTheme="minorHAnsi" w:hAnsiTheme="minorHAnsi" w:cstheme="minorHAnsi"/>
        </w:rPr>
        <w:t>het</w:t>
      </w:r>
      <w:r w:rsidRPr="00352B67">
        <w:rPr>
          <w:rFonts w:asciiTheme="minorHAnsi" w:hAnsiTheme="minorHAnsi" w:cstheme="minorHAnsi"/>
        </w:rPr>
        <w:t xml:space="preserve"> goed vrij en zuiver te maken van alle hypothecaire lasten, overschrijvingen en inschrijvingen, die het zouden bezwaren ten voordele van eender welke schuldeiser. De verkoper verklaart uitdrukkelijk dat er geen </w:t>
      </w:r>
      <w:r w:rsidRPr="00364E5A">
        <w:rPr>
          <w:rFonts w:asciiTheme="minorHAnsi" w:hAnsiTheme="minorHAnsi" w:cstheme="minorHAnsi"/>
        </w:rPr>
        <w:t>hypothecaire</w:t>
      </w:r>
      <w:r w:rsidRPr="00352B67">
        <w:rPr>
          <w:rFonts w:asciiTheme="minorHAnsi" w:hAnsiTheme="minorHAnsi" w:cstheme="minorHAnsi"/>
        </w:rPr>
        <w:t xml:space="preserve"> lasten</w:t>
      </w:r>
      <w:r w:rsidR="007B0834" w:rsidRPr="00352B67">
        <w:rPr>
          <w:rFonts w:asciiTheme="minorHAnsi" w:hAnsiTheme="minorHAnsi" w:cstheme="minorHAnsi"/>
        </w:rPr>
        <w:t>,</w:t>
      </w:r>
      <w:r w:rsidRPr="00352B67">
        <w:rPr>
          <w:rFonts w:asciiTheme="minorHAnsi" w:hAnsiTheme="minorHAnsi" w:cstheme="minorHAnsi"/>
        </w:rPr>
        <w:t xml:space="preserve"> overschrijvingen en inschrijvingen zijn op </w:t>
      </w:r>
      <w:r w:rsidR="00BD2982">
        <w:rPr>
          <w:rFonts w:asciiTheme="minorHAnsi" w:hAnsiTheme="minorHAnsi" w:cstheme="minorHAnsi"/>
        </w:rPr>
        <w:t>het</w:t>
      </w:r>
      <w:r w:rsidRPr="00352B67">
        <w:rPr>
          <w:rFonts w:asciiTheme="minorHAnsi" w:hAnsiTheme="minorHAnsi" w:cstheme="minorHAnsi"/>
        </w:rPr>
        <w:t xml:space="preserve"> goed.</w:t>
      </w:r>
    </w:p>
    <w:p w14:paraId="78AC768A" w14:textId="77777777" w:rsidR="00CA154B" w:rsidRDefault="00CA154B" w:rsidP="00102E22">
      <w:pPr>
        <w:jc w:val="both"/>
        <w:rPr>
          <w:rFonts w:asciiTheme="minorHAnsi" w:hAnsiTheme="minorHAnsi" w:cstheme="minorHAnsi"/>
        </w:rPr>
      </w:pPr>
    </w:p>
    <w:p w14:paraId="0843BF40" w14:textId="77777777" w:rsidR="00102E22" w:rsidRPr="00352B67" w:rsidRDefault="00102E22" w:rsidP="00102E22">
      <w:pPr>
        <w:overflowPunct/>
        <w:jc w:val="both"/>
        <w:textAlignment w:val="auto"/>
        <w:rPr>
          <w:rFonts w:asciiTheme="minorHAnsi" w:hAnsiTheme="minorHAnsi" w:cstheme="minorHAnsi"/>
          <w:u w:val="single"/>
        </w:rPr>
      </w:pPr>
      <w:r w:rsidRPr="00352B67">
        <w:rPr>
          <w:rFonts w:asciiTheme="minorHAnsi" w:hAnsiTheme="minorHAnsi" w:cstheme="minorHAnsi"/>
          <w:b/>
          <w:u w:val="single"/>
        </w:rPr>
        <w:t>Bodem</w:t>
      </w:r>
    </w:p>
    <w:p w14:paraId="0843BF42" w14:textId="77777777" w:rsidR="00102E22" w:rsidRDefault="00102E22" w:rsidP="00102E22">
      <w:pPr>
        <w:jc w:val="both"/>
        <w:rPr>
          <w:rFonts w:asciiTheme="minorHAnsi" w:hAnsiTheme="minorHAnsi" w:cstheme="minorHAnsi"/>
        </w:rPr>
      </w:pPr>
      <w:r w:rsidRPr="00352B67">
        <w:rPr>
          <w:rFonts w:asciiTheme="minorHAnsi" w:hAnsiTheme="minorHAnsi" w:cstheme="minorHAnsi"/>
        </w:rPr>
        <w:t>De door deze overeenkomst beoogde rechtshandeling dient als een “overdracht van grond” te worden beschouwd in de zin van het decreet betreffende de bodemsanering en de bodembescherming van 27 oktober 2006 (“Bodemdecreet”).</w:t>
      </w:r>
    </w:p>
    <w:p w14:paraId="44DCC108" w14:textId="77777777" w:rsidR="009E495C" w:rsidRDefault="009E495C" w:rsidP="00102E22">
      <w:pPr>
        <w:jc w:val="both"/>
        <w:rPr>
          <w:rFonts w:asciiTheme="minorHAnsi" w:hAnsiTheme="minorHAnsi" w:cstheme="minorHAnsi"/>
        </w:rPr>
      </w:pPr>
    </w:p>
    <w:p w14:paraId="0843BF44" w14:textId="51489BDA" w:rsidR="00102E22" w:rsidRPr="00352B67" w:rsidRDefault="009E495C" w:rsidP="009E495C">
      <w:pPr>
        <w:rPr>
          <w:rFonts w:asciiTheme="minorHAnsi" w:hAnsiTheme="minorHAnsi" w:cstheme="minorHAnsi"/>
        </w:rPr>
      </w:pPr>
      <w:r>
        <w:rPr>
          <w:rFonts w:asciiTheme="minorHAnsi" w:hAnsiTheme="minorHAnsi" w:cstheme="minorHAnsi"/>
        </w:rPr>
        <w:t>De verkoper verklaart in het bezit te zijn van bodemattesten die vermelden dat de OVAM:</w:t>
      </w:r>
      <w:r>
        <w:rPr>
          <w:rFonts w:asciiTheme="minorHAnsi" w:hAnsiTheme="minorHAnsi" w:cstheme="minorHAnsi"/>
        </w:rPr>
        <w:br/>
        <w:t>- geen aanwijzingen heeft dat de grond een risicogrond is;</w:t>
      </w:r>
      <w:r>
        <w:rPr>
          <w:rFonts w:asciiTheme="minorHAnsi" w:hAnsiTheme="minorHAnsi" w:cstheme="minorHAnsi"/>
        </w:rPr>
        <w:br/>
        <w:t>- geen aanwijzingen heeft dat op deze grond bodemverontreiniging voorkomt;</w:t>
      </w:r>
      <w:r>
        <w:rPr>
          <w:rFonts w:asciiTheme="minorHAnsi" w:hAnsiTheme="minorHAnsi" w:cstheme="minorHAnsi"/>
        </w:rPr>
        <w:br/>
        <w:t>- geen gebruiksadviezen of gebruiksbeperkingen kent voor deze grond.</w:t>
      </w:r>
      <w:r>
        <w:rPr>
          <w:rFonts w:asciiTheme="minorHAnsi" w:hAnsiTheme="minorHAnsi" w:cstheme="minorHAnsi"/>
        </w:rPr>
        <w:br/>
      </w:r>
    </w:p>
    <w:p w14:paraId="0843BF45" w14:textId="77777777" w:rsidR="00102E22" w:rsidRPr="00352B67" w:rsidRDefault="00102E22" w:rsidP="00102E22">
      <w:pPr>
        <w:overflowPunct/>
        <w:jc w:val="both"/>
        <w:textAlignment w:val="auto"/>
        <w:rPr>
          <w:rFonts w:asciiTheme="minorHAnsi" w:hAnsiTheme="minorHAnsi" w:cstheme="minorHAnsi"/>
          <w:u w:val="single"/>
        </w:rPr>
      </w:pPr>
      <w:r w:rsidRPr="00352B67">
        <w:rPr>
          <w:rFonts w:asciiTheme="minorHAnsi" w:hAnsiTheme="minorHAnsi" w:cstheme="minorHAnsi"/>
          <w:b/>
          <w:u w:val="single"/>
        </w:rPr>
        <w:t>Archeologie</w:t>
      </w:r>
    </w:p>
    <w:p w14:paraId="0843BF47" w14:textId="35137116" w:rsidR="00102E22" w:rsidRPr="00352B67" w:rsidRDefault="00102E22" w:rsidP="00102E22">
      <w:pPr>
        <w:jc w:val="both"/>
        <w:rPr>
          <w:rFonts w:asciiTheme="minorHAnsi" w:hAnsiTheme="minorHAnsi" w:cstheme="minorHAnsi"/>
        </w:rPr>
      </w:pPr>
      <w:r w:rsidRPr="00352B67">
        <w:rPr>
          <w:rFonts w:asciiTheme="minorHAnsi" w:hAnsiTheme="minorHAnsi" w:cstheme="minorHAnsi"/>
        </w:rPr>
        <w:t xml:space="preserve">De </w:t>
      </w:r>
      <w:r w:rsidR="00B2059A">
        <w:rPr>
          <w:rFonts w:asciiTheme="minorHAnsi" w:hAnsiTheme="minorHAnsi" w:cstheme="minorHAnsi"/>
        </w:rPr>
        <w:t>verkoper</w:t>
      </w:r>
      <w:r w:rsidRPr="00352B67">
        <w:rPr>
          <w:rFonts w:asciiTheme="minorHAnsi" w:hAnsiTheme="minorHAnsi" w:cstheme="minorHAnsi"/>
        </w:rPr>
        <w:t xml:space="preserve"> verklaart dat hij geen betekening heeft ontvangen in het kader van de wetgeving tot bescherming van het archeologisch patrimonium. </w:t>
      </w:r>
    </w:p>
    <w:p w14:paraId="0843BF48" w14:textId="77777777" w:rsidR="00102E22" w:rsidRPr="00352B67" w:rsidRDefault="00102E22" w:rsidP="00102E22">
      <w:pPr>
        <w:jc w:val="both"/>
        <w:rPr>
          <w:rFonts w:asciiTheme="minorHAnsi" w:hAnsiTheme="minorHAnsi" w:cstheme="minorHAnsi"/>
        </w:rPr>
      </w:pPr>
    </w:p>
    <w:p w14:paraId="0843BF49" w14:textId="58E7450B" w:rsidR="00102E22" w:rsidRPr="00352B67" w:rsidRDefault="00102E22" w:rsidP="00102E22">
      <w:pPr>
        <w:jc w:val="both"/>
        <w:rPr>
          <w:rFonts w:asciiTheme="minorHAnsi" w:hAnsiTheme="minorHAnsi" w:cstheme="minorHAnsi"/>
          <w:lang w:val="nl-NL"/>
        </w:rPr>
      </w:pPr>
      <w:r w:rsidRPr="00352B67">
        <w:rPr>
          <w:rFonts w:asciiTheme="minorHAnsi" w:hAnsiTheme="minorHAnsi" w:cstheme="minorHAnsi"/>
          <w:lang w:val="nl-NL"/>
        </w:rPr>
        <w:t xml:space="preserve">De </w:t>
      </w:r>
      <w:r w:rsidR="006F377A">
        <w:rPr>
          <w:rFonts w:asciiTheme="minorHAnsi" w:hAnsiTheme="minorHAnsi" w:cstheme="minorHAnsi"/>
          <w:lang w:val="nl-NL"/>
        </w:rPr>
        <w:t>koper</w:t>
      </w:r>
      <w:r w:rsidRPr="00352B67">
        <w:rPr>
          <w:rFonts w:asciiTheme="minorHAnsi" w:hAnsiTheme="minorHAnsi" w:cstheme="minorHAnsi"/>
          <w:lang w:val="nl-NL"/>
        </w:rPr>
        <w:t xml:space="preserve"> dient te handelen overeenkomstig de regelen vastgesteld in het Decreet van 30 juni 1993 houdende bescherming van het archeologisch patrimonium en zijn uitvoeringsbesluiten, en overeenkomstig de voorschriften en de richtlijnen inzake het onderzoek naar en de bescherming van het archeologisch patrimonium vastgesteld door de bevoegde overheden, i.h.b. het Vlaams Instituut voor het Onroerend Erfgoed (VIOE).</w:t>
      </w:r>
    </w:p>
    <w:p w14:paraId="0843BF4A" w14:textId="77777777" w:rsidR="00102E22" w:rsidRPr="00352B67" w:rsidRDefault="00102E22" w:rsidP="00102E22">
      <w:pPr>
        <w:jc w:val="both"/>
        <w:rPr>
          <w:rFonts w:asciiTheme="minorHAnsi" w:hAnsiTheme="minorHAnsi" w:cstheme="minorHAnsi"/>
          <w:b/>
          <w:lang w:val="nl-NL"/>
        </w:rPr>
      </w:pPr>
    </w:p>
    <w:p w14:paraId="0843BF4B" w14:textId="77777777" w:rsidR="00102E22" w:rsidRPr="00352B67" w:rsidRDefault="00102E22" w:rsidP="00102E22">
      <w:pPr>
        <w:jc w:val="both"/>
        <w:rPr>
          <w:rFonts w:asciiTheme="minorHAnsi" w:hAnsiTheme="minorHAnsi" w:cstheme="minorHAnsi"/>
          <w:lang w:val="nl-NL"/>
        </w:rPr>
      </w:pPr>
      <w:r w:rsidRPr="00352B67">
        <w:rPr>
          <w:rFonts w:asciiTheme="minorHAnsi" w:hAnsiTheme="minorHAnsi" w:cstheme="minorHAnsi"/>
          <w:lang w:val="nl-NL"/>
        </w:rPr>
        <w:t xml:space="preserve">De verkoper komt in geen enkel geval tussen in kosten die zouden ontstaan ingevolge de toepassing van voornoemd decreet. </w:t>
      </w:r>
    </w:p>
    <w:p w14:paraId="0843BF4C" w14:textId="77777777" w:rsidR="00102E22" w:rsidRPr="00352B67" w:rsidRDefault="00102E22" w:rsidP="00102E22">
      <w:pPr>
        <w:jc w:val="both"/>
        <w:rPr>
          <w:rFonts w:asciiTheme="minorHAnsi" w:hAnsiTheme="minorHAnsi" w:cstheme="minorHAnsi"/>
          <w:lang w:val="nl-NL"/>
        </w:rPr>
      </w:pPr>
    </w:p>
    <w:p w14:paraId="0843BF4E" w14:textId="77777777" w:rsidR="00102E22" w:rsidRPr="00352B67" w:rsidRDefault="00102E22" w:rsidP="00102E22">
      <w:pPr>
        <w:rPr>
          <w:rFonts w:asciiTheme="minorHAnsi" w:hAnsiTheme="minorHAnsi" w:cstheme="minorHAnsi"/>
          <w:b/>
          <w:u w:val="single"/>
        </w:rPr>
      </w:pPr>
      <w:r w:rsidRPr="00352B67">
        <w:rPr>
          <w:rFonts w:asciiTheme="minorHAnsi" w:hAnsiTheme="minorHAnsi" w:cstheme="minorHAnsi"/>
          <w:b/>
          <w:u w:val="single"/>
        </w:rPr>
        <w:t>Kosten inzake de verkoop</w:t>
      </w:r>
    </w:p>
    <w:p w14:paraId="0843BF50" w14:textId="77777777" w:rsidR="00102E22" w:rsidRPr="00352B67" w:rsidRDefault="00102E22" w:rsidP="00102E22">
      <w:pPr>
        <w:jc w:val="both"/>
        <w:rPr>
          <w:rFonts w:asciiTheme="minorHAnsi" w:hAnsiTheme="minorHAnsi" w:cstheme="minorHAnsi"/>
        </w:rPr>
      </w:pPr>
      <w:r w:rsidRPr="00352B67">
        <w:rPr>
          <w:rFonts w:asciiTheme="minorHAnsi" w:hAnsiTheme="minorHAnsi" w:cstheme="minorHAnsi"/>
        </w:rPr>
        <w:t>De erelonen en de kosten van de notaris alsmede de registratierechten die voortspruiten uit de verkoop, zijn ten laste van de koper.</w:t>
      </w:r>
    </w:p>
    <w:p w14:paraId="0843BF51" w14:textId="77777777" w:rsidR="00102E22" w:rsidRPr="00352B67" w:rsidRDefault="00102E22" w:rsidP="00102E22">
      <w:pPr>
        <w:rPr>
          <w:rFonts w:asciiTheme="minorHAnsi" w:hAnsiTheme="minorHAnsi" w:cstheme="minorHAnsi"/>
        </w:rPr>
      </w:pPr>
    </w:p>
    <w:p w14:paraId="0843BF53" w14:textId="77777777" w:rsidR="00102E22" w:rsidRPr="00352B67" w:rsidRDefault="00102E22" w:rsidP="00102E22">
      <w:pPr>
        <w:rPr>
          <w:rFonts w:asciiTheme="minorHAnsi" w:hAnsiTheme="minorHAnsi" w:cstheme="minorHAnsi"/>
          <w:b/>
          <w:u w:val="single"/>
        </w:rPr>
      </w:pPr>
      <w:r w:rsidRPr="00352B67">
        <w:rPr>
          <w:rFonts w:asciiTheme="minorHAnsi" w:hAnsiTheme="minorHAnsi" w:cstheme="minorHAnsi"/>
          <w:b/>
          <w:u w:val="single"/>
        </w:rPr>
        <w:t>Belastingen</w:t>
      </w:r>
    </w:p>
    <w:p w14:paraId="0843BF55" w14:textId="61E8FEEE" w:rsidR="00102E22" w:rsidRPr="00352B67" w:rsidRDefault="00102E22" w:rsidP="00102E22">
      <w:pPr>
        <w:jc w:val="both"/>
        <w:rPr>
          <w:rFonts w:asciiTheme="minorHAnsi" w:hAnsiTheme="minorHAnsi" w:cstheme="minorHAnsi"/>
        </w:rPr>
      </w:pPr>
      <w:r w:rsidRPr="00352B67">
        <w:rPr>
          <w:rFonts w:asciiTheme="minorHAnsi" w:hAnsiTheme="minorHAnsi" w:cstheme="minorHAnsi"/>
        </w:rPr>
        <w:t xml:space="preserve">Alle belastingen betreffende </w:t>
      </w:r>
      <w:r w:rsidR="00BD2982">
        <w:rPr>
          <w:rFonts w:asciiTheme="minorHAnsi" w:hAnsiTheme="minorHAnsi" w:cstheme="minorHAnsi"/>
        </w:rPr>
        <w:t>het</w:t>
      </w:r>
      <w:r w:rsidRPr="00352B67">
        <w:rPr>
          <w:rFonts w:asciiTheme="minorHAnsi" w:hAnsiTheme="minorHAnsi" w:cstheme="minorHAnsi"/>
        </w:rPr>
        <w:t xml:space="preserve"> verkochte goed, onder meer ten voordele van de staat, het gewest, de provincie en/of de </w:t>
      </w:r>
      <w:r w:rsidR="00E4650F">
        <w:rPr>
          <w:rFonts w:asciiTheme="minorHAnsi" w:hAnsiTheme="minorHAnsi" w:cstheme="minorHAnsi"/>
        </w:rPr>
        <w:t>gemeente</w:t>
      </w:r>
      <w:r w:rsidR="0030211C" w:rsidRPr="00352B67">
        <w:rPr>
          <w:rFonts w:asciiTheme="minorHAnsi" w:hAnsiTheme="minorHAnsi" w:cstheme="minorHAnsi"/>
        </w:rPr>
        <w:t xml:space="preserve"> </w:t>
      </w:r>
      <w:r w:rsidRPr="00352B67">
        <w:rPr>
          <w:rFonts w:asciiTheme="minorHAnsi" w:hAnsiTheme="minorHAnsi" w:cstheme="minorHAnsi"/>
        </w:rPr>
        <w:t xml:space="preserve">moeten door de koper pro rata </w:t>
      </w:r>
      <w:proofErr w:type="spellStart"/>
      <w:r w:rsidRPr="00352B67">
        <w:rPr>
          <w:rFonts w:asciiTheme="minorHAnsi" w:hAnsiTheme="minorHAnsi" w:cstheme="minorHAnsi"/>
        </w:rPr>
        <w:t>temporis</w:t>
      </w:r>
      <w:proofErr w:type="spellEnd"/>
      <w:r w:rsidRPr="00352B67">
        <w:rPr>
          <w:rFonts w:asciiTheme="minorHAnsi" w:hAnsiTheme="minorHAnsi" w:cstheme="minorHAnsi"/>
        </w:rPr>
        <w:t xml:space="preserve"> betaald worden, vanaf de ondertekening van de notariële koopakte.</w:t>
      </w:r>
    </w:p>
    <w:p w14:paraId="0843BF56" w14:textId="77777777" w:rsidR="00102E22" w:rsidRPr="00352B67" w:rsidRDefault="00102E22" w:rsidP="00102E22">
      <w:pPr>
        <w:jc w:val="both"/>
        <w:rPr>
          <w:rFonts w:asciiTheme="minorHAnsi" w:hAnsiTheme="minorHAnsi" w:cstheme="minorHAnsi"/>
        </w:rPr>
      </w:pPr>
    </w:p>
    <w:p w14:paraId="0843BF57" w14:textId="46ED23A6" w:rsidR="00102E22" w:rsidRPr="00352B67" w:rsidRDefault="00102E22" w:rsidP="00102E22">
      <w:pPr>
        <w:jc w:val="both"/>
        <w:rPr>
          <w:rFonts w:asciiTheme="minorHAnsi" w:hAnsiTheme="minorHAnsi" w:cstheme="minorHAnsi"/>
        </w:rPr>
      </w:pPr>
      <w:r w:rsidRPr="00352B67">
        <w:rPr>
          <w:rFonts w:asciiTheme="minorHAnsi" w:hAnsiTheme="minorHAnsi" w:cstheme="minorHAnsi"/>
        </w:rPr>
        <w:t xml:space="preserve">Eventuele verhaalbelastingen die werden </w:t>
      </w:r>
      <w:proofErr w:type="spellStart"/>
      <w:r w:rsidRPr="00352B67">
        <w:rPr>
          <w:rFonts w:asciiTheme="minorHAnsi" w:hAnsiTheme="minorHAnsi" w:cstheme="minorHAnsi"/>
        </w:rPr>
        <w:t>ingekohierd</w:t>
      </w:r>
      <w:proofErr w:type="spellEnd"/>
      <w:r w:rsidRPr="00352B67">
        <w:rPr>
          <w:rFonts w:asciiTheme="minorHAnsi" w:hAnsiTheme="minorHAnsi" w:cstheme="minorHAnsi"/>
        </w:rPr>
        <w:t xml:space="preserve"> voor de datum van in</w:t>
      </w:r>
      <w:r w:rsidR="009E495C">
        <w:rPr>
          <w:rFonts w:asciiTheme="minorHAnsi" w:hAnsiTheme="minorHAnsi" w:cstheme="minorHAnsi"/>
        </w:rPr>
        <w:t xml:space="preserve"> g</w:t>
      </w:r>
      <w:r w:rsidRPr="00352B67">
        <w:rPr>
          <w:rFonts w:asciiTheme="minorHAnsi" w:hAnsiTheme="minorHAnsi" w:cstheme="minorHAnsi"/>
        </w:rPr>
        <w:t>enot</w:t>
      </w:r>
      <w:r w:rsidR="009E495C">
        <w:rPr>
          <w:rFonts w:asciiTheme="minorHAnsi" w:hAnsiTheme="minorHAnsi" w:cstheme="minorHAnsi"/>
        </w:rPr>
        <w:t xml:space="preserve"> </w:t>
      </w:r>
      <w:proofErr w:type="spellStart"/>
      <w:r w:rsidRPr="00352B67">
        <w:rPr>
          <w:rFonts w:asciiTheme="minorHAnsi" w:hAnsiTheme="minorHAnsi" w:cstheme="minorHAnsi"/>
        </w:rPr>
        <w:t>treding</w:t>
      </w:r>
      <w:proofErr w:type="spellEnd"/>
      <w:r w:rsidRPr="00352B67">
        <w:rPr>
          <w:rFonts w:asciiTheme="minorHAnsi" w:hAnsiTheme="minorHAnsi" w:cstheme="minorHAnsi"/>
        </w:rPr>
        <w:t xml:space="preserve"> door de koper, doch waarvoor de betaling over meerdere jaren werd gespreid, blijven ten laste van de verkoper.</w:t>
      </w:r>
    </w:p>
    <w:p w14:paraId="0843BF59" w14:textId="77777777" w:rsidR="00102E22" w:rsidRPr="00352B67" w:rsidRDefault="00102E22" w:rsidP="00102E22">
      <w:pPr>
        <w:jc w:val="both"/>
        <w:rPr>
          <w:rFonts w:asciiTheme="minorHAnsi" w:hAnsiTheme="minorHAnsi" w:cstheme="minorHAnsi"/>
          <w:b/>
        </w:rPr>
      </w:pPr>
    </w:p>
    <w:p w14:paraId="0843BF6A" w14:textId="77777777" w:rsidR="00102E22" w:rsidRPr="00352B67" w:rsidRDefault="00102E22" w:rsidP="00102E22">
      <w:pPr>
        <w:overflowPunct/>
        <w:jc w:val="both"/>
        <w:textAlignment w:val="auto"/>
        <w:rPr>
          <w:rFonts w:asciiTheme="minorHAnsi" w:hAnsiTheme="minorHAnsi" w:cstheme="minorHAnsi"/>
          <w:u w:val="single"/>
        </w:rPr>
      </w:pPr>
      <w:r w:rsidRPr="00352B67">
        <w:rPr>
          <w:rFonts w:asciiTheme="minorHAnsi" w:hAnsiTheme="minorHAnsi" w:cstheme="minorHAnsi"/>
          <w:b/>
          <w:u w:val="single"/>
        </w:rPr>
        <w:t>Abonnementen op nutsvoorzieningen</w:t>
      </w:r>
    </w:p>
    <w:p w14:paraId="0843BF6C" w14:textId="77777777" w:rsidR="00102E22" w:rsidRPr="00352B67" w:rsidRDefault="00102E22" w:rsidP="00102E22">
      <w:pPr>
        <w:jc w:val="both"/>
        <w:rPr>
          <w:rFonts w:asciiTheme="minorHAnsi" w:hAnsiTheme="minorHAnsi" w:cstheme="minorHAnsi"/>
        </w:rPr>
      </w:pPr>
      <w:r w:rsidRPr="00352B67">
        <w:rPr>
          <w:rFonts w:asciiTheme="minorHAnsi" w:hAnsiTheme="minorHAnsi" w:cstheme="minorHAnsi"/>
        </w:rPr>
        <w:t>De koper zal alle abonnementen op water-, gas, elektriciteit en/of andere nutsvoorzieningen voortzetten en er de vergoedingen hoegenaamd van betalen vanaf de in</w:t>
      </w:r>
      <w:r w:rsidR="0030211C" w:rsidRPr="00352B67">
        <w:rPr>
          <w:rFonts w:asciiTheme="minorHAnsi" w:hAnsiTheme="minorHAnsi" w:cstheme="minorHAnsi"/>
        </w:rPr>
        <w:t xml:space="preserve"> </w:t>
      </w:r>
      <w:r w:rsidRPr="00352B67">
        <w:rPr>
          <w:rFonts w:asciiTheme="minorHAnsi" w:hAnsiTheme="minorHAnsi" w:cstheme="minorHAnsi"/>
        </w:rPr>
        <w:t>genot</w:t>
      </w:r>
      <w:r w:rsidR="0030211C" w:rsidRPr="00352B67">
        <w:rPr>
          <w:rFonts w:asciiTheme="minorHAnsi" w:hAnsiTheme="minorHAnsi" w:cstheme="minorHAnsi"/>
        </w:rPr>
        <w:t xml:space="preserve"> </w:t>
      </w:r>
      <w:r w:rsidRPr="00352B67">
        <w:rPr>
          <w:rFonts w:asciiTheme="minorHAnsi" w:hAnsiTheme="minorHAnsi" w:cstheme="minorHAnsi"/>
        </w:rPr>
        <w:t>treding. Indien bepaalde aansluitingen en/of uitbreidingen niet aanwezig zijn, is de koper gehouden zelf de nodige stappen te zetten bij de bevoegde instanties, teneinde de voorziening ervan te bekomen of uit te breiden.</w:t>
      </w:r>
    </w:p>
    <w:p w14:paraId="0843BF6D" w14:textId="77777777" w:rsidR="00102E22" w:rsidRPr="00352B67" w:rsidRDefault="00102E22" w:rsidP="00102E22">
      <w:pPr>
        <w:jc w:val="both"/>
        <w:rPr>
          <w:rFonts w:asciiTheme="minorHAnsi" w:hAnsiTheme="minorHAnsi" w:cstheme="minorHAnsi"/>
        </w:rPr>
      </w:pPr>
    </w:p>
    <w:p w14:paraId="0843BF6E" w14:textId="77777777" w:rsidR="00102E22" w:rsidRPr="00352B67" w:rsidRDefault="00102E22" w:rsidP="00102E22">
      <w:pPr>
        <w:jc w:val="both"/>
        <w:rPr>
          <w:rFonts w:asciiTheme="minorHAnsi" w:hAnsiTheme="minorHAnsi" w:cstheme="minorHAnsi"/>
        </w:rPr>
      </w:pPr>
      <w:r w:rsidRPr="00352B67">
        <w:rPr>
          <w:rFonts w:asciiTheme="minorHAnsi" w:hAnsiTheme="minorHAnsi" w:cstheme="minorHAnsi"/>
        </w:rPr>
        <w:t>De koper zal deze diensten op de hoogte stellen van de overdracht van de abonnementen binnen de 15 (vijftien) kalenderdagen na zijn in</w:t>
      </w:r>
      <w:r w:rsidR="0030211C" w:rsidRPr="00352B67">
        <w:rPr>
          <w:rFonts w:asciiTheme="minorHAnsi" w:hAnsiTheme="minorHAnsi" w:cstheme="minorHAnsi"/>
        </w:rPr>
        <w:t xml:space="preserve"> </w:t>
      </w:r>
      <w:r w:rsidRPr="00352B67">
        <w:rPr>
          <w:rFonts w:asciiTheme="minorHAnsi" w:hAnsiTheme="minorHAnsi" w:cstheme="minorHAnsi"/>
        </w:rPr>
        <w:t>genot</w:t>
      </w:r>
      <w:r w:rsidR="0030211C" w:rsidRPr="00352B67">
        <w:rPr>
          <w:rFonts w:asciiTheme="minorHAnsi" w:hAnsiTheme="minorHAnsi" w:cstheme="minorHAnsi"/>
        </w:rPr>
        <w:t xml:space="preserve"> </w:t>
      </w:r>
      <w:r w:rsidRPr="00352B67">
        <w:rPr>
          <w:rFonts w:asciiTheme="minorHAnsi" w:hAnsiTheme="minorHAnsi" w:cstheme="minorHAnsi"/>
        </w:rPr>
        <w:t>treding.</w:t>
      </w:r>
    </w:p>
    <w:p w14:paraId="63FF347A" w14:textId="4F08C79A" w:rsidR="00251697" w:rsidRDefault="00251697" w:rsidP="00F25B4F">
      <w:pPr>
        <w:pStyle w:val="Kop1"/>
        <w:numPr>
          <w:ilvl w:val="0"/>
          <w:numId w:val="0"/>
        </w:numPr>
        <w:shd w:val="clear" w:color="auto" w:fill="FFFFFF" w:themeFill="background1"/>
        <w:tabs>
          <w:tab w:val="clear" w:pos="851"/>
        </w:tabs>
        <w:rPr>
          <w:rFonts w:asciiTheme="minorHAnsi" w:hAnsiTheme="minorHAnsi" w:cstheme="minorHAnsi"/>
          <w:b w:val="0"/>
          <w:sz w:val="20"/>
          <w:lang w:val="nl-BE"/>
        </w:rPr>
      </w:pPr>
      <w:bookmarkStart w:id="23" w:name="_Toc419723522"/>
    </w:p>
    <w:p w14:paraId="2AE96E17" w14:textId="77777777" w:rsidR="00B50F8C" w:rsidRDefault="00B50F8C" w:rsidP="00B50F8C"/>
    <w:p w14:paraId="53ECC595" w14:textId="77777777" w:rsidR="00B50F8C" w:rsidRDefault="00B50F8C" w:rsidP="00B50F8C"/>
    <w:p w14:paraId="7637697B" w14:textId="77777777" w:rsidR="00B50F8C" w:rsidRDefault="00B50F8C" w:rsidP="00B50F8C"/>
    <w:p w14:paraId="0843BF9E" w14:textId="1A335554" w:rsidR="0023177F" w:rsidRPr="00C96364" w:rsidRDefault="0023177F" w:rsidP="003049CC">
      <w:pPr>
        <w:pStyle w:val="Kop1"/>
        <w:numPr>
          <w:ilvl w:val="0"/>
          <w:numId w:val="0"/>
        </w:numPr>
        <w:shd w:val="clear" w:color="auto" w:fill="A6A6A6" w:themeFill="background1" w:themeFillShade="A6"/>
        <w:tabs>
          <w:tab w:val="clear" w:pos="851"/>
        </w:tabs>
        <w:ind w:left="1276" w:hanging="1276"/>
        <w:rPr>
          <w:rFonts w:cs="Arial"/>
          <w:caps/>
          <w:szCs w:val="22"/>
          <w:lang w:val="nl-BE"/>
        </w:rPr>
      </w:pPr>
      <w:bookmarkStart w:id="24" w:name="_Toc144290680"/>
      <w:r w:rsidRPr="00C96364">
        <w:rPr>
          <w:rFonts w:cs="Arial"/>
          <w:caps/>
          <w:szCs w:val="22"/>
          <w:lang w:val="nl-BE"/>
        </w:rPr>
        <w:lastRenderedPageBreak/>
        <w:t xml:space="preserve">DEEL </w:t>
      </w:r>
      <w:r>
        <w:rPr>
          <w:rFonts w:cs="Arial"/>
          <w:caps/>
          <w:szCs w:val="22"/>
          <w:lang w:val="nl-BE"/>
        </w:rPr>
        <w:t>5</w:t>
      </w:r>
      <w:r w:rsidRPr="00C96364">
        <w:rPr>
          <w:rFonts w:cs="Arial"/>
          <w:caps/>
          <w:szCs w:val="22"/>
          <w:lang w:val="nl-BE"/>
        </w:rPr>
        <w:t xml:space="preserve">:  </w:t>
      </w:r>
      <w:r w:rsidRPr="00C96364">
        <w:rPr>
          <w:rFonts w:cs="Arial"/>
          <w:caps/>
          <w:szCs w:val="22"/>
          <w:lang w:val="nl-BE"/>
        </w:rPr>
        <w:tab/>
      </w:r>
      <w:r>
        <w:rPr>
          <w:rFonts w:cs="Arial"/>
          <w:caps/>
          <w:szCs w:val="22"/>
          <w:lang w:val="nl-BE"/>
        </w:rPr>
        <w:t>BEOORDELINGSCRITERI</w:t>
      </w:r>
      <w:bookmarkEnd w:id="23"/>
      <w:r w:rsidR="00F25B4F">
        <w:rPr>
          <w:rFonts w:cs="Arial"/>
          <w:caps/>
          <w:szCs w:val="22"/>
          <w:lang w:val="nl-BE"/>
        </w:rPr>
        <w:t>UM</w:t>
      </w:r>
      <w:bookmarkEnd w:id="24"/>
      <w:r>
        <w:rPr>
          <w:rFonts w:cs="Arial"/>
          <w:caps/>
          <w:szCs w:val="22"/>
          <w:lang w:val="nl-BE"/>
        </w:rPr>
        <w:t xml:space="preserve"> </w:t>
      </w:r>
    </w:p>
    <w:p w14:paraId="0843BF9F" w14:textId="77777777" w:rsidR="0031685C" w:rsidRDefault="0031685C" w:rsidP="0093643A">
      <w:pPr>
        <w:jc w:val="both"/>
        <w:rPr>
          <w:rFonts w:cs="Arial"/>
        </w:rPr>
      </w:pPr>
    </w:p>
    <w:p w14:paraId="0843BFA1" w14:textId="28CB5856" w:rsidR="0023177F" w:rsidRPr="00F25B4F" w:rsidRDefault="0089083A" w:rsidP="00F25B4F">
      <w:pPr>
        <w:jc w:val="both"/>
        <w:rPr>
          <w:rFonts w:asciiTheme="minorHAnsi" w:hAnsiTheme="minorHAnsi" w:cstheme="minorHAnsi"/>
          <w:b/>
        </w:rPr>
      </w:pPr>
      <w:r w:rsidRPr="00F25B4F">
        <w:rPr>
          <w:rFonts w:asciiTheme="minorHAnsi" w:hAnsiTheme="minorHAnsi" w:cstheme="minorHAnsi"/>
          <w:b/>
        </w:rPr>
        <w:t>Aangeboden prijs</w:t>
      </w:r>
    </w:p>
    <w:p w14:paraId="1FA214A5" w14:textId="7B1682DB" w:rsidR="00F25B4F" w:rsidRDefault="0089083A">
      <w:pPr>
        <w:jc w:val="both"/>
        <w:rPr>
          <w:rFonts w:asciiTheme="minorHAnsi" w:hAnsiTheme="minorHAnsi" w:cstheme="minorHAnsi"/>
        </w:rPr>
      </w:pPr>
      <w:r w:rsidRPr="0087579E">
        <w:rPr>
          <w:rFonts w:asciiTheme="minorHAnsi" w:hAnsiTheme="minorHAnsi" w:cstheme="minorHAnsi"/>
        </w:rPr>
        <w:t xml:space="preserve">De aangeboden totaalprijs </w:t>
      </w:r>
      <w:r w:rsidR="00F25B4F" w:rsidRPr="0087579E">
        <w:rPr>
          <w:rFonts w:asciiTheme="minorHAnsi" w:hAnsiTheme="minorHAnsi" w:cstheme="minorHAnsi"/>
        </w:rPr>
        <w:t>is het enige beoordelingscriterium</w:t>
      </w:r>
      <w:r w:rsidR="003D4054" w:rsidRPr="0087579E">
        <w:rPr>
          <w:rFonts w:asciiTheme="minorHAnsi" w:hAnsiTheme="minorHAnsi" w:cstheme="minorHAnsi"/>
        </w:rPr>
        <w:t>.</w:t>
      </w:r>
      <w:r w:rsidRPr="0087579E">
        <w:rPr>
          <w:rFonts w:asciiTheme="minorHAnsi" w:hAnsiTheme="minorHAnsi" w:cstheme="minorHAnsi"/>
        </w:rPr>
        <w:t xml:space="preserve"> </w:t>
      </w:r>
    </w:p>
    <w:p w14:paraId="0843BFE1" w14:textId="03ED685E" w:rsidR="00A055C9" w:rsidRPr="00F25B4F" w:rsidRDefault="00041A8D" w:rsidP="00F25B4F">
      <w:pPr>
        <w:jc w:val="both"/>
        <w:rPr>
          <w:rFonts w:asciiTheme="minorHAnsi" w:hAnsiTheme="minorHAnsi" w:cstheme="minorHAnsi"/>
        </w:rPr>
      </w:pPr>
      <w:r>
        <w:rPr>
          <w:rFonts w:asciiTheme="minorHAnsi" w:hAnsiTheme="minorHAnsi" w:cstheme="minorHAnsi"/>
        </w:rPr>
        <w:t>De minimale prijs die geboden dient te worden is de prijs van het schattingsverslag opgesteld door Landmeters &amp; vas</w:t>
      </w:r>
      <w:r w:rsidR="00A21B8A">
        <w:rPr>
          <w:rFonts w:asciiTheme="minorHAnsi" w:hAnsiTheme="minorHAnsi" w:cstheme="minorHAnsi"/>
        </w:rPr>
        <w:t>t</w:t>
      </w:r>
      <w:r>
        <w:rPr>
          <w:rFonts w:asciiTheme="minorHAnsi" w:hAnsiTheme="minorHAnsi" w:cstheme="minorHAnsi"/>
        </w:rPr>
        <w:t>goedexperten, zijnde €</w:t>
      </w:r>
      <w:r w:rsidR="00931398">
        <w:rPr>
          <w:rFonts w:asciiTheme="minorHAnsi" w:hAnsiTheme="minorHAnsi" w:cstheme="minorHAnsi"/>
        </w:rPr>
        <w:t xml:space="preserve"> 80.000 </w:t>
      </w:r>
      <w:r w:rsidR="00FA01F1" w:rsidRPr="009C0DF3">
        <w:rPr>
          <w:rFonts w:asciiTheme="minorHAnsi" w:hAnsiTheme="minorHAnsi" w:cstheme="minorHAnsi"/>
        </w:rPr>
        <w:t>(zie bijlage 2)</w:t>
      </w:r>
      <w:r w:rsidR="00FA01F1">
        <w:rPr>
          <w:rFonts w:asciiTheme="minorHAnsi" w:hAnsiTheme="minorHAnsi" w:cstheme="minorHAnsi"/>
        </w:rPr>
        <w:t>.</w:t>
      </w:r>
      <w:r w:rsidR="00A055C9" w:rsidRPr="00F25B4F">
        <w:rPr>
          <w:rFonts w:cs="Arial"/>
        </w:rPr>
        <w:br w:type="page"/>
      </w:r>
    </w:p>
    <w:p w14:paraId="0843BFE9" w14:textId="2FB0D53F" w:rsidR="0093643A" w:rsidRPr="00C96364" w:rsidRDefault="0093643A" w:rsidP="003F5721">
      <w:pPr>
        <w:pStyle w:val="Kop1"/>
        <w:numPr>
          <w:ilvl w:val="0"/>
          <w:numId w:val="0"/>
        </w:numPr>
        <w:shd w:val="clear" w:color="auto" w:fill="A6A6A6" w:themeFill="background1" w:themeFillShade="A6"/>
        <w:tabs>
          <w:tab w:val="clear" w:pos="851"/>
        </w:tabs>
        <w:ind w:left="1276" w:hanging="1276"/>
        <w:jc w:val="both"/>
        <w:rPr>
          <w:rFonts w:cs="Arial"/>
          <w:caps/>
          <w:szCs w:val="22"/>
          <w:lang w:val="nl-BE"/>
        </w:rPr>
      </w:pPr>
      <w:bookmarkStart w:id="25" w:name="_Toc419723523"/>
      <w:bookmarkStart w:id="26" w:name="_Toc144290681"/>
      <w:r w:rsidRPr="00C96364">
        <w:rPr>
          <w:rFonts w:cs="Arial"/>
          <w:caps/>
          <w:szCs w:val="22"/>
          <w:lang w:val="nl-BE"/>
        </w:rPr>
        <w:lastRenderedPageBreak/>
        <w:t xml:space="preserve">DEEL </w:t>
      </w:r>
      <w:r w:rsidR="0023177F">
        <w:rPr>
          <w:rFonts w:cs="Arial"/>
          <w:caps/>
          <w:szCs w:val="22"/>
          <w:lang w:val="nl-BE"/>
        </w:rPr>
        <w:t>6</w:t>
      </w:r>
      <w:r w:rsidRPr="00C96364">
        <w:rPr>
          <w:rFonts w:cs="Arial"/>
          <w:caps/>
          <w:szCs w:val="22"/>
          <w:lang w:val="nl-BE"/>
        </w:rPr>
        <w:t xml:space="preserve">:  </w:t>
      </w:r>
      <w:r w:rsidRPr="00C96364">
        <w:rPr>
          <w:rFonts w:cs="Arial"/>
          <w:caps/>
          <w:szCs w:val="22"/>
          <w:lang w:val="nl-BE"/>
        </w:rPr>
        <w:tab/>
        <w:t xml:space="preserve">Formaliteiten in functie van de indiening van een </w:t>
      </w:r>
      <w:r w:rsidR="001453C7" w:rsidRPr="00C96364">
        <w:rPr>
          <w:rFonts w:cs="Arial"/>
          <w:caps/>
          <w:szCs w:val="22"/>
          <w:lang w:val="nl-BE"/>
        </w:rPr>
        <w:t>schriftelijk</w:t>
      </w:r>
      <w:bookmarkEnd w:id="25"/>
      <w:r w:rsidR="00107D68">
        <w:rPr>
          <w:rFonts w:cs="Arial"/>
          <w:caps/>
          <w:szCs w:val="22"/>
          <w:lang w:val="nl-BE"/>
        </w:rPr>
        <w:t xml:space="preserve"> BOD</w:t>
      </w:r>
      <w:bookmarkEnd w:id="26"/>
    </w:p>
    <w:p w14:paraId="0843BFEB" w14:textId="25319B82" w:rsidR="0093643A" w:rsidRPr="00AD3DCD" w:rsidRDefault="0093643A" w:rsidP="0093643A">
      <w:pPr>
        <w:pStyle w:val="Kop2"/>
        <w:numPr>
          <w:ilvl w:val="1"/>
          <w:numId w:val="36"/>
        </w:numPr>
        <w:rPr>
          <w:rFonts w:asciiTheme="minorHAnsi" w:hAnsiTheme="minorHAnsi" w:cstheme="minorHAnsi"/>
          <w:i w:val="0"/>
          <w:iCs w:val="0"/>
          <w:caps/>
          <w:sz w:val="22"/>
          <w:szCs w:val="22"/>
          <w:lang w:val="nl-NL"/>
        </w:rPr>
      </w:pPr>
      <w:bookmarkStart w:id="27" w:name="_Toc419723524"/>
      <w:bookmarkStart w:id="28" w:name="_Toc144290682"/>
      <w:r w:rsidRPr="00AD3DCD">
        <w:rPr>
          <w:rFonts w:asciiTheme="minorHAnsi" w:hAnsiTheme="minorHAnsi" w:cstheme="minorHAnsi"/>
          <w:i w:val="0"/>
          <w:iCs w:val="0"/>
          <w:caps/>
          <w:sz w:val="22"/>
          <w:szCs w:val="22"/>
          <w:lang w:val="nl-NL"/>
        </w:rPr>
        <w:t xml:space="preserve">formaliteiten inzake de OPMAAK VAN een </w:t>
      </w:r>
      <w:bookmarkEnd w:id="27"/>
      <w:r w:rsidR="0058039F">
        <w:rPr>
          <w:rFonts w:asciiTheme="minorHAnsi" w:hAnsiTheme="minorHAnsi" w:cstheme="minorHAnsi"/>
          <w:i w:val="0"/>
          <w:iCs w:val="0"/>
          <w:caps/>
          <w:sz w:val="22"/>
          <w:szCs w:val="22"/>
          <w:lang w:val="nl-NL"/>
        </w:rPr>
        <w:t>BOD</w:t>
      </w:r>
      <w:bookmarkEnd w:id="28"/>
    </w:p>
    <w:p w14:paraId="0843BFEC" w14:textId="1E77C5FB" w:rsidR="0093643A" w:rsidRPr="00AD3DCD" w:rsidRDefault="0093643A" w:rsidP="0093643A">
      <w:pPr>
        <w:pStyle w:val="Kop3"/>
        <w:numPr>
          <w:ilvl w:val="2"/>
          <w:numId w:val="36"/>
        </w:numPr>
        <w:jc w:val="both"/>
        <w:rPr>
          <w:rFonts w:asciiTheme="minorHAnsi" w:hAnsiTheme="minorHAnsi" w:cstheme="minorHAnsi"/>
          <w:sz w:val="20"/>
          <w:szCs w:val="20"/>
          <w:lang w:val="nl-NL"/>
        </w:rPr>
      </w:pPr>
      <w:bookmarkStart w:id="29" w:name="_Toc419723525"/>
      <w:bookmarkStart w:id="30" w:name="_Toc144290683"/>
      <w:r w:rsidRPr="00AD3DCD">
        <w:rPr>
          <w:rFonts w:asciiTheme="minorHAnsi" w:hAnsiTheme="minorHAnsi" w:cstheme="minorHAnsi"/>
          <w:spacing w:val="-1"/>
          <w:sz w:val="20"/>
          <w:szCs w:val="20"/>
        </w:rPr>
        <w:t xml:space="preserve">Checklist ‘verplicht’ op te nemen onderdelen van het </w:t>
      </w:r>
      <w:bookmarkEnd w:id="29"/>
      <w:r w:rsidR="0058039F">
        <w:rPr>
          <w:rFonts w:asciiTheme="minorHAnsi" w:hAnsiTheme="minorHAnsi" w:cstheme="minorHAnsi"/>
          <w:spacing w:val="-1"/>
          <w:sz w:val="20"/>
          <w:szCs w:val="20"/>
        </w:rPr>
        <w:t>bod</w:t>
      </w:r>
      <w:bookmarkEnd w:id="30"/>
      <w:r w:rsidRPr="00AD3DCD">
        <w:rPr>
          <w:rFonts w:asciiTheme="minorHAnsi" w:hAnsiTheme="minorHAnsi" w:cstheme="minorHAnsi"/>
          <w:spacing w:val="-1"/>
          <w:sz w:val="20"/>
          <w:szCs w:val="20"/>
        </w:rPr>
        <w:t xml:space="preserve"> </w:t>
      </w:r>
    </w:p>
    <w:p w14:paraId="0843BFED" w14:textId="212A9EF1" w:rsidR="001453C7" w:rsidRPr="00AD3DCD" w:rsidRDefault="001453C7" w:rsidP="001453C7">
      <w:pPr>
        <w:spacing w:before="216"/>
        <w:jc w:val="both"/>
        <w:rPr>
          <w:rFonts w:asciiTheme="minorHAnsi" w:hAnsiTheme="minorHAnsi" w:cstheme="minorHAnsi"/>
          <w:spacing w:val="-3"/>
        </w:rPr>
      </w:pPr>
      <w:r w:rsidRPr="00AD3DCD">
        <w:rPr>
          <w:rFonts w:asciiTheme="minorHAnsi" w:hAnsiTheme="minorHAnsi" w:cstheme="minorHAnsi"/>
          <w:spacing w:val="-3"/>
        </w:rPr>
        <w:t xml:space="preserve">Het </w:t>
      </w:r>
      <w:r w:rsidR="00DC5B6E">
        <w:rPr>
          <w:rFonts w:asciiTheme="minorHAnsi" w:hAnsiTheme="minorHAnsi" w:cstheme="minorHAnsi"/>
          <w:spacing w:val="-3"/>
        </w:rPr>
        <w:t>bod</w:t>
      </w:r>
      <w:r w:rsidRPr="00AD3DCD">
        <w:rPr>
          <w:rFonts w:asciiTheme="minorHAnsi" w:hAnsiTheme="minorHAnsi" w:cstheme="minorHAnsi"/>
          <w:spacing w:val="-3"/>
        </w:rPr>
        <w:t xml:space="preserve"> </w:t>
      </w:r>
      <w:r w:rsidR="00041A8D">
        <w:rPr>
          <w:rFonts w:asciiTheme="minorHAnsi" w:hAnsiTheme="minorHAnsi" w:cstheme="minorHAnsi"/>
          <w:spacing w:val="-3"/>
        </w:rPr>
        <w:t>dient</w:t>
      </w:r>
      <w:r w:rsidRPr="00AD3DCD">
        <w:rPr>
          <w:rFonts w:asciiTheme="minorHAnsi" w:hAnsiTheme="minorHAnsi" w:cstheme="minorHAnsi"/>
          <w:spacing w:val="-3"/>
        </w:rPr>
        <w:t xml:space="preserve"> de hierna vermelde onderdelen </w:t>
      </w:r>
      <w:r w:rsidR="00041A8D">
        <w:rPr>
          <w:rFonts w:asciiTheme="minorHAnsi" w:hAnsiTheme="minorHAnsi" w:cstheme="minorHAnsi"/>
          <w:spacing w:val="-3"/>
        </w:rPr>
        <w:t xml:space="preserve">te </w:t>
      </w:r>
      <w:r w:rsidRPr="00AD3DCD">
        <w:rPr>
          <w:rFonts w:asciiTheme="minorHAnsi" w:hAnsiTheme="minorHAnsi" w:cstheme="minorHAnsi"/>
          <w:spacing w:val="-3"/>
        </w:rPr>
        <w:t xml:space="preserve">bevatten in de hierna bepaalde volgorde: </w:t>
      </w:r>
    </w:p>
    <w:p w14:paraId="0843BFEE" w14:textId="77777777" w:rsidR="001453C7" w:rsidRPr="00AD3DCD" w:rsidRDefault="001453C7" w:rsidP="0093643A">
      <w:pPr>
        <w:ind w:left="540" w:hanging="540"/>
        <w:jc w:val="both"/>
        <w:rPr>
          <w:rFonts w:asciiTheme="minorHAnsi" w:hAnsiTheme="minorHAnsi" w:cstheme="minorHAnsi"/>
        </w:rPr>
      </w:pPr>
    </w:p>
    <w:p w14:paraId="742E803E" w14:textId="1E917B5A" w:rsidR="006F7D59" w:rsidRPr="00AD3DCD" w:rsidRDefault="006F7D59" w:rsidP="006F7D59">
      <w:pPr>
        <w:pStyle w:val="Lijstalinea"/>
        <w:numPr>
          <w:ilvl w:val="0"/>
          <w:numId w:val="59"/>
        </w:numPr>
        <w:jc w:val="both"/>
        <w:rPr>
          <w:rFonts w:asciiTheme="minorHAnsi" w:hAnsiTheme="minorHAnsi" w:cstheme="minorHAnsi"/>
          <w:u w:val="single"/>
          <w:lang w:val="nl-NL"/>
        </w:rPr>
      </w:pPr>
      <w:r w:rsidRPr="00AD3DCD">
        <w:rPr>
          <w:rFonts w:asciiTheme="minorHAnsi" w:hAnsiTheme="minorHAnsi" w:cstheme="minorHAnsi"/>
          <w:u w:val="single"/>
          <w:lang w:val="nl-NL"/>
        </w:rPr>
        <w:t>Inschrijvingsformulier</w:t>
      </w:r>
    </w:p>
    <w:p w14:paraId="0843BFF1" w14:textId="15F2C27A" w:rsidR="001453C7" w:rsidRDefault="00FA01F1" w:rsidP="00FA01F1">
      <w:pPr>
        <w:jc w:val="both"/>
        <w:rPr>
          <w:rFonts w:asciiTheme="minorHAnsi" w:hAnsiTheme="minorHAnsi" w:cstheme="minorHAnsi"/>
        </w:rPr>
      </w:pPr>
      <w:r>
        <w:rPr>
          <w:rFonts w:asciiTheme="minorHAnsi" w:hAnsiTheme="minorHAnsi" w:cstheme="minorHAnsi"/>
          <w:lang w:val="nl-NL"/>
        </w:rPr>
        <w:t>Een ingevuld</w:t>
      </w:r>
      <w:r w:rsidR="0093643A" w:rsidRPr="00AD3DCD">
        <w:rPr>
          <w:rFonts w:asciiTheme="minorHAnsi" w:hAnsiTheme="minorHAnsi" w:cstheme="minorHAnsi"/>
        </w:rPr>
        <w:t xml:space="preserve"> en origineel ondertekend inschrijvingsformulier (volgens </w:t>
      </w:r>
      <w:r w:rsidR="00D40CD4" w:rsidRPr="00AD3DCD">
        <w:rPr>
          <w:rFonts w:asciiTheme="minorHAnsi" w:hAnsiTheme="minorHAnsi" w:cstheme="minorHAnsi"/>
        </w:rPr>
        <w:t xml:space="preserve">het </w:t>
      </w:r>
      <w:r w:rsidR="0093643A" w:rsidRPr="00AD3DCD">
        <w:rPr>
          <w:rFonts w:asciiTheme="minorHAnsi" w:hAnsiTheme="minorHAnsi" w:cstheme="minorHAnsi"/>
        </w:rPr>
        <w:t xml:space="preserve">model </w:t>
      </w:r>
      <w:r w:rsidR="00D40CD4" w:rsidRPr="00AD3DCD">
        <w:rPr>
          <w:rFonts w:asciiTheme="minorHAnsi" w:hAnsiTheme="minorHAnsi" w:cstheme="minorHAnsi"/>
        </w:rPr>
        <w:t xml:space="preserve">opgenomen als </w:t>
      </w:r>
      <w:r w:rsidR="0093643A" w:rsidRPr="009C0DF3">
        <w:rPr>
          <w:rFonts w:asciiTheme="minorHAnsi" w:hAnsiTheme="minorHAnsi" w:cstheme="minorHAnsi"/>
        </w:rPr>
        <w:t xml:space="preserve">bijlage </w:t>
      </w:r>
      <w:r w:rsidR="00A9578D">
        <w:rPr>
          <w:rFonts w:asciiTheme="minorHAnsi" w:hAnsiTheme="minorHAnsi" w:cstheme="minorHAnsi"/>
        </w:rPr>
        <w:t>4</w:t>
      </w:r>
      <w:r w:rsidR="0093643A" w:rsidRPr="00AD3DCD">
        <w:rPr>
          <w:rFonts w:asciiTheme="minorHAnsi" w:hAnsiTheme="minorHAnsi" w:cstheme="minorHAnsi"/>
        </w:rPr>
        <w:t>)</w:t>
      </w:r>
      <w:r>
        <w:rPr>
          <w:rFonts w:asciiTheme="minorHAnsi" w:hAnsiTheme="minorHAnsi" w:cstheme="minorHAnsi"/>
        </w:rPr>
        <w:t>.</w:t>
      </w:r>
    </w:p>
    <w:p w14:paraId="61EDBC76" w14:textId="77777777" w:rsidR="00FA01F1" w:rsidRPr="00AD3DCD" w:rsidRDefault="00FA01F1" w:rsidP="00FA01F1">
      <w:pPr>
        <w:jc w:val="both"/>
        <w:rPr>
          <w:rFonts w:asciiTheme="minorHAnsi" w:hAnsiTheme="minorHAnsi" w:cstheme="minorHAnsi"/>
          <w:u w:val="single"/>
        </w:rPr>
      </w:pPr>
    </w:p>
    <w:p w14:paraId="0843BFF2" w14:textId="65AD6511" w:rsidR="001453C7" w:rsidRPr="00AD3DCD" w:rsidRDefault="00A40D92" w:rsidP="00B8259E">
      <w:pPr>
        <w:pStyle w:val="Style1"/>
        <w:rPr>
          <w:rFonts w:asciiTheme="minorHAnsi" w:hAnsiTheme="minorHAnsi" w:cstheme="minorHAnsi"/>
          <w:sz w:val="20"/>
          <w:szCs w:val="20"/>
          <w:lang w:val="nl-BE"/>
        </w:rPr>
      </w:pPr>
      <w:r>
        <w:rPr>
          <w:rFonts w:asciiTheme="minorHAnsi" w:hAnsiTheme="minorHAnsi" w:cstheme="minorHAnsi"/>
          <w:sz w:val="20"/>
          <w:szCs w:val="20"/>
          <w:lang w:val="nl-BE"/>
        </w:rPr>
        <w:t>Aan het inschrijvingsformulier wordt – indien van toepassing – toegevoegd:</w:t>
      </w:r>
      <w:r w:rsidR="001453C7" w:rsidRPr="00AD3DCD">
        <w:rPr>
          <w:rFonts w:asciiTheme="minorHAnsi" w:hAnsiTheme="minorHAnsi" w:cstheme="minorHAnsi"/>
          <w:sz w:val="20"/>
          <w:szCs w:val="20"/>
          <w:lang w:val="nl-BE"/>
        </w:rPr>
        <w:t xml:space="preserve"> de statuten van de vennootschap die het </w:t>
      </w:r>
      <w:r w:rsidR="00DC5B6E">
        <w:rPr>
          <w:rFonts w:asciiTheme="minorHAnsi" w:hAnsiTheme="minorHAnsi" w:cstheme="minorHAnsi"/>
          <w:sz w:val="20"/>
          <w:szCs w:val="20"/>
          <w:lang w:val="nl-BE"/>
        </w:rPr>
        <w:t>bod</w:t>
      </w:r>
      <w:r w:rsidR="001453C7" w:rsidRPr="00AD3DCD">
        <w:rPr>
          <w:rFonts w:asciiTheme="minorHAnsi" w:hAnsiTheme="minorHAnsi" w:cstheme="minorHAnsi"/>
          <w:sz w:val="20"/>
          <w:szCs w:val="20"/>
          <w:lang w:val="nl-BE"/>
        </w:rPr>
        <w:t xml:space="preserve"> indient alsook het bewijs dat degene die het </w:t>
      </w:r>
      <w:r w:rsidR="00DC5B6E">
        <w:rPr>
          <w:rFonts w:asciiTheme="minorHAnsi" w:hAnsiTheme="minorHAnsi" w:cstheme="minorHAnsi"/>
          <w:sz w:val="20"/>
          <w:szCs w:val="20"/>
          <w:lang w:val="nl-BE"/>
        </w:rPr>
        <w:t>bod</w:t>
      </w:r>
      <w:r w:rsidR="001453C7" w:rsidRPr="00AD3DCD">
        <w:rPr>
          <w:rFonts w:asciiTheme="minorHAnsi" w:hAnsiTheme="minorHAnsi" w:cstheme="minorHAnsi"/>
          <w:sz w:val="20"/>
          <w:szCs w:val="20"/>
          <w:lang w:val="nl-BE"/>
        </w:rPr>
        <w:t xml:space="preserve"> ondertekent hiertoe gemandateerd is. </w:t>
      </w:r>
    </w:p>
    <w:p w14:paraId="0843BFF4" w14:textId="77777777" w:rsidR="001453C7" w:rsidRPr="00AD3DCD" w:rsidRDefault="001453C7" w:rsidP="00B8259E">
      <w:pPr>
        <w:widowControl w:val="0"/>
        <w:overflowPunct/>
        <w:adjustRightInd/>
        <w:ind w:right="23"/>
        <w:jc w:val="both"/>
        <w:textAlignment w:val="auto"/>
        <w:rPr>
          <w:rFonts w:asciiTheme="minorHAnsi" w:hAnsiTheme="minorHAnsi" w:cstheme="minorHAnsi"/>
          <w:iCs/>
        </w:rPr>
      </w:pPr>
    </w:p>
    <w:p w14:paraId="0843BFF5" w14:textId="774DD53E" w:rsidR="001453C7" w:rsidRPr="00AD3DCD" w:rsidRDefault="006F7D59" w:rsidP="006F7D59">
      <w:pPr>
        <w:pStyle w:val="Lijstalinea"/>
        <w:widowControl w:val="0"/>
        <w:numPr>
          <w:ilvl w:val="0"/>
          <w:numId w:val="59"/>
        </w:numPr>
        <w:overflowPunct/>
        <w:adjustRightInd/>
        <w:ind w:right="23"/>
        <w:jc w:val="both"/>
        <w:textAlignment w:val="auto"/>
        <w:rPr>
          <w:rFonts w:asciiTheme="minorHAnsi" w:hAnsiTheme="minorHAnsi" w:cstheme="minorHAnsi"/>
          <w:iCs/>
          <w:u w:val="single"/>
        </w:rPr>
      </w:pPr>
      <w:r w:rsidRPr="00AD3DCD">
        <w:rPr>
          <w:rFonts w:asciiTheme="minorHAnsi" w:hAnsiTheme="minorHAnsi" w:cstheme="minorHAnsi"/>
          <w:iCs/>
          <w:u w:val="single"/>
        </w:rPr>
        <w:t xml:space="preserve">Financieel </w:t>
      </w:r>
      <w:r w:rsidR="00B50F8C">
        <w:rPr>
          <w:rFonts w:asciiTheme="minorHAnsi" w:hAnsiTheme="minorHAnsi" w:cstheme="minorHAnsi"/>
          <w:iCs/>
          <w:u w:val="single"/>
        </w:rPr>
        <w:t>luik</w:t>
      </w:r>
      <w:r w:rsidR="001453C7" w:rsidRPr="00AD3DCD">
        <w:rPr>
          <w:rFonts w:asciiTheme="minorHAnsi" w:hAnsiTheme="minorHAnsi" w:cstheme="minorHAnsi"/>
          <w:iCs/>
          <w:u w:val="single"/>
        </w:rPr>
        <w:t xml:space="preserve"> </w:t>
      </w:r>
    </w:p>
    <w:p w14:paraId="4E2DCD67" w14:textId="416F9CF9" w:rsidR="006A5634" w:rsidRDefault="00B50F8C" w:rsidP="00A40D92">
      <w:pPr>
        <w:widowControl w:val="0"/>
        <w:overflowPunct/>
        <w:adjustRightInd/>
        <w:ind w:right="23"/>
        <w:jc w:val="both"/>
        <w:textAlignment w:val="auto"/>
        <w:rPr>
          <w:rFonts w:asciiTheme="minorHAnsi" w:hAnsiTheme="minorHAnsi" w:cstheme="minorHAnsi"/>
          <w:iCs/>
        </w:rPr>
      </w:pPr>
      <w:r w:rsidRPr="000A5F23">
        <w:rPr>
          <w:rFonts w:asciiTheme="minorHAnsi" w:hAnsiTheme="minorHAnsi" w:cstheme="minorHAnsi"/>
          <w:iCs/>
        </w:rPr>
        <w:t xml:space="preserve">Indien de kandidaat-koper een </w:t>
      </w:r>
      <w:r w:rsidR="0058039F" w:rsidRPr="000A5F23">
        <w:rPr>
          <w:rFonts w:asciiTheme="minorHAnsi" w:hAnsiTheme="minorHAnsi" w:cstheme="minorHAnsi"/>
          <w:iCs/>
        </w:rPr>
        <w:t>lening/krediet</w:t>
      </w:r>
      <w:r w:rsidRPr="000A5F23">
        <w:rPr>
          <w:rFonts w:asciiTheme="minorHAnsi" w:hAnsiTheme="minorHAnsi" w:cstheme="minorHAnsi"/>
          <w:iCs/>
        </w:rPr>
        <w:t xml:space="preserve"> dient aan te gaan voor de aankoop van de grond, </w:t>
      </w:r>
      <w:r w:rsidR="0058039F" w:rsidRPr="000A5F23">
        <w:rPr>
          <w:rFonts w:asciiTheme="minorHAnsi" w:hAnsiTheme="minorHAnsi" w:cstheme="minorHAnsi"/>
          <w:iCs/>
        </w:rPr>
        <w:t>zal</w:t>
      </w:r>
      <w:r w:rsidRPr="000A5F23">
        <w:rPr>
          <w:rFonts w:asciiTheme="minorHAnsi" w:hAnsiTheme="minorHAnsi" w:cstheme="minorHAnsi"/>
          <w:iCs/>
        </w:rPr>
        <w:t xml:space="preserve"> deze </w:t>
      </w:r>
      <w:r w:rsidR="0087579E" w:rsidRPr="000A5F23">
        <w:rPr>
          <w:rFonts w:asciiTheme="minorHAnsi" w:hAnsiTheme="minorHAnsi" w:cstheme="minorHAnsi"/>
          <w:iCs/>
        </w:rPr>
        <w:t xml:space="preserve">bij het bod </w:t>
      </w:r>
      <w:r w:rsidRPr="000A5F23">
        <w:rPr>
          <w:rFonts w:asciiTheme="minorHAnsi" w:hAnsiTheme="minorHAnsi" w:cstheme="minorHAnsi"/>
          <w:iCs/>
        </w:rPr>
        <w:t>een bewijs toevoegen van een financiële instelling</w:t>
      </w:r>
      <w:r w:rsidR="0058039F" w:rsidRPr="000A5F23">
        <w:rPr>
          <w:rFonts w:asciiTheme="minorHAnsi" w:hAnsiTheme="minorHAnsi" w:cstheme="minorHAnsi"/>
          <w:iCs/>
        </w:rPr>
        <w:t xml:space="preserve">, dat aantoont dat de kandidaat-koper in kwestie in de mogelijkheid is een lening/krediet te bekomen voor het </w:t>
      </w:r>
      <w:r w:rsidR="00BD0253" w:rsidRPr="000A5F23">
        <w:rPr>
          <w:rFonts w:asciiTheme="minorHAnsi" w:hAnsiTheme="minorHAnsi" w:cstheme="minorHAnsi"/>
          <w:iCs/>
        </w:rPr>
        <w:t xml:space="preserve">benodigde </w:t>
      </w:r>
      <w:r w:rsidR="0058039F" w:rsidRPr="000A5F23">
        <w:rPr>
          <w:rFonts w:asciiTheme="minorHAnsi" w:hAnsiTheme="minorHAnsi" w:cstheme="minorHAnsi"/>
          <w:iCs/>
        </w:rPr>
        <w:t>bedrag</w:t>
      </w:r>
      <w:r w:rsidR="00BD0253" w:rsidRPr="000A5F23">
        <w:rPr>
          <w:rFonts w:asciiTheme="minorHAnsi" w:hAnsiTheme="minorHAnsi" w:cstheme="minorHAnsi"/>
          <w:iCs/>
        </w:rPr>
        <w:t xml:space="preserve"> voor de aankoop (prijs en eventueel notariskosten)</w:t>
      </w:r>
      <w:r w:rsidR="0058039F" w:rsidRPr="000A5F23">
        <w:rPr>
          <w:rFonts w:asciiTheme="minorHAnsi" w:hAnsiTheme="minorHAnsi" w:cstheme="minorHAnsi"/>
          <w:iCs/>
        </w:rPr>
        <w:t>.</w:t>
      </w:r>
    </w:p>
    <w:p w14:paraId="0DBAD0D2" w14:textId="29A711E8" w:rsidR="0056043C" w:rsidRDefault="00FA01F1" w:rsidP="00A40D92">
      <w:pPr>
        <w:widowControl w:val="0"/>
        <w:overflowPunct/>
        <w:adjustRightInd/>
        <w:ind w:right="23"/>
        <w:jc w:val="both"/>
        <w:textAlignment w:val="auto"/>
        <w:rPr>
          <w:rFonts w:asciiTheme="minorHAnsi" w:hAnsiTheme="minorHAnsi" w:cstheme="minorHAnsi"/>
          <w:iCs/>
        </w:rPr>
      </w:pPr>
      <w:r w:rsidRPr="009455F0">
        <w:rPr>
          <w:rFonts w:asciiTheme="minorHAnsi" w:hAnsiTheme="minorHAnsi" w:cstheme="minorHAnsi"/>
          <w:iCs/>
        </w:rPr>
        <w:t xml:space="preserve">Bij gebrek aan zulk bewijs kan het niet bekomen van een lening/krediet </w:t>
      </w:r>
      <w:r w:rsidR="004830D2" w:rsidRPr="009455F0">
        <w:rPr>
          <w:rFonts w:asciiTheme="minorHAnsi" w:hAnsiTheme="minorHAnsi" w:cstheme="minorHAnsi"/>
          <w:iCs/>
        </w:rPr>
        <w:t>geen grond zijn om van de verkoop af te zien.</w:t>
      </w:r>
    </w:p>
    <w:p w14:paraId="6345F6B6" w14:textId="77777777" w:rsidR="0056043C" w:rsidRDefault="0056043C" w:rsidP="00A40D92">
      <w:pPr>
        <w:widowControl w:val="0"/>
        <w:overflowPunct/>
        <w:adjustRightInd/>
        <w:ind w:right="23"/>
        <w:jc w:val="both"/>
        <w:textAlignment w:val="auto"/>
        <w:rPr>
          <w:rFonts w:asciiTheme="minorHAnsi" w:hAnsiTheme="minorHAnsi" w:cstheme="minorHAnsi"/>
          <w:iCs/>
        </w:rPr>
      </w:pPr>
    </w:p>
    <w:p w14:paraId="0843C001" w14:textId="49E14E60" w:rsidR="001453C7" w:rsidRPr="00AD3DCD" w:rsidRDefault="00DB4B7B" w:rsidP="006A5634">
      <w:pPr>
        <w:pStyle w:val="Lijstalinea"/>
        <w:numPr>
          <w:ilvl w:val="0"/>
          <w:numId w:val="59"/>
        </w:numPr>
        <w:jc w:val="both"/>
        <w:rPr>
          <w:rFonts w:asciiTheme="minorHAnsi" w:hAnsiTheme="minorHAnsi" w:cstheme="minorHAnsi"/>
          <w:spacing w:val="-3"/>
          <w:u w:val="single"/>
        </w:rPr>
      </w:pPr>
      <w:r w:rsidRPr="00AD3DCD">
        <w:rPr>
          <w:rFonts w:asciiTheme="minorHAnsi" w:hAnsiTheme="minorHAnsi" w:cstheme="minorHAnsi"/>
          <w:spacing w:val="-3"/>
          <w:u w:val="single"/>
        </w:rPr>
        <w:t>Suggesties</w:t>
      </w:r>
      <w:r w:rsidR="0058039F">
        <w:rPr>
          <w:rFonts w:asciiTheme="minorHAnsi" w:hAnsiTheme="minorHAnsi" w:cstheme="minorHAnsi"/>
          <w:spacing w:val="-3"/>
          <w:u w:val="single"/>
        </w:rPr>
        <w:t xml:space="preserve"> tot aanvulling</w:t>
      </w:r>
    </w:p>
    <w:p w14:paraId="0843C003" w14:textId="334236B0" w:rsidR="003D7B00" w:rsidRPr="00AD3DCD" w:rsidRDefault="004830D2" w:rsidP="00B8259E">
      <w:pPr>
        <w:jc w:val="both"/>
        <w:rPr>
          <w:rFonts w:asciiTheme="minorHAnsi" w:hAnsiTheme="minorHAnsi" w:cstheme="minorHAnsi"/>
          <w:spacing w:val="-3"/>
        </w:rPr>
      </w:pPr>
      <w:r>
        <w:rPr>
          <w:rFonts w:asciiTheme="minorHAnsi" w:hAnsiTheme="minorHAnsi" w:cstheme="minorHAnsi"/>
          <w:spacing w:val="-3"/>
        </w:rPr>
        <w:t>Eventuele s</w:t>
      </w:r>
      <w:r w:rsidR="003D7B00" w:rsidRPr="00AD3DCD">
        <w:rPr>
          <w:rFonts w:asciiTheme="minorHAnsi" w:hAnsiTheme="minorHAnsi" w:cstheme="minorHAnsi"/>
          <w:spacing w:val="-3"/>
        </w:rPr>
        <w:t xml:space="preserve">uggesties </w:t>
      </w:r>
      <w:r>
        <w:rPr>
          <w:rFonts w:asciiTheme="minorHAnsi" w:hAnsiTheme="minorHAnsi" w:cstheme="minorHAnsi"/>
          <w:spacing w:val="-3"/>
        </w:rPr>
        <w:t xml:space="preserve">tot aanvulling </w:t>
      </w:r>
      <w:r w:rsidR="003D7B00" w:rsidRPr="00AD3DCD">
        <w:rPr>
          <w:rFonts w:asciiTheme="minorHAnsi" w:hAnsiTheme="minorHAnsi" w:cstheme="minorHAnsi"/>
          <w:spacing w:val="-3"/>
        </w:rPr>
        <w:t>ten aanzien van de essentiële contractuele voorwaarden</w:t>
      </w:r>
      <w:r w:rsidR="00446CA2" w:rsidRPr="00AD3DCD">
        <w:rPr>
          <w:rFonts w:asciiTheme="minorHAnsi" w:hAnsiTheme="minorHAnsi" w:cstheme="minorHAnsi"/>
          <w:spacing w:val="-3"/>
        </w:rPr>
        <w:t xml:space="preserve"> inzake verkoop</w:t>
      </w:r>
      <w:r w:rsidR="00902040">
        <w:rPr>
          <w:rFonts w:asciiTheme="minorHAnsi" w:hAnsiTheme="minorHAnsi" w:cstheme="minorHAnsi"/>
          <w:spacing w:val="-3"/>
        </w:rPr>
        <w:t>, volgens de bepalingen van deel 4 van onderhavige Verkoopleidraad.</w:t>
      </w:r>
    </w:p>
    <w:p w14:paraId="0843C004" w14:textId="77777777" w:rsidR="003D7B00" w:rsidRPr="00AD3DCD" w:rsidRDefault="003D7B00" w:rsidP="00B8259E">
      <w:pPr>
        <w:jc w:val="both"/>
        <w:rPr>
          <w:rFonts w:asciiTheme="minorHAnsi" w:hAnsiTheme="minorHAnsi" w:cstheme="minorHAnsi"/>
          <w:spacing w:val="-3"/>
          <w:u w:val="single"/>
        </w:rPr>
      </w:pPr>
    </w:p>
    <w:p w14:paraId="0843C006" w14:textId="2A160480" w:rsidR="001453C7" w:rsidRPr="00AD3DCD" w:rsidRDefault="00DB4B7B" w:rsidP="00DB4B7B">
      <w:pPr>
        <w:pStyle w:val="Lijstalinea"/>
        <w:numPr>
          <w:ilvl w:val="0"/>
          <w:numId w:val="59"/>
        </w:numPr>
        <w:jc w:val="both"/>
        <w:rPr>
          <w:rFonts w:asciiTheme="minorHAnsi" w:hAnsiTheme="minorHAnsi" w:cstheme="minorHAnsi"/>
          <w:spacing w:val="-3"/>
          <w:u w:val="single"/>
        </w:rPr>
      </w:pPr>
      <w:r w:rsidRPr="00AD3DCD">
        <w:rPr>
          <w:rFonts w:asciiTheme="minorHAnsi" w:hAnsiTheme="minorHAnsi" w:cstheme="minorHAnsi"/>
          <w:spacing w:val="-3"/>
          <w:u w:val="single"/>
        </w:rPr>
        <w:t>Andere (eventueel)</w:t>
      </w:r>
    </w:p>
    <w:p w14:paraId="703B7F0F" w14:textId="0C940DFC" w:rsidR="00733E7C" w:rsidRDefault="0093643A" w:rsidP="00733E7C">
      <w:pPr>
        <w:jc w:val="both"/>
        <w:rPr>
          <w:rFonts w:asciiTheme="minorHAnsi" w:hAnsiTheme="minorHAnsi" w:cstheme="minorHAnsi"/>
          <w:spacing w:val="-3"/>
        </w:rPr>
      </w:pPr>
      <w:r w:rsidRPr="00AD3DCD">
        <w:rPr>
          <w:rFonts w:asciiTheme="minorHAnsi" w:hAnsiTheme="minorHAnsi" w:cstheme="minorHAnsi"/>
          <w:spacing w:val="-3"/>
        </w:rPr>
        <w:t xml:space="preserve">Het staat de </w:t>
      </w:r>
      <w:r w:rsidR="0058039F">
        <w:rPr>
          <w:rFonts w:asciiTheme="minorHAnsi" w:hAnsiTheme="minorHAnsi" w:cstheme="minorHAnsi"/>
          <w:spacing w:val="-3"/>
        </w:rPr>
        <w:t>kandidaat-koper</w:t>
      </w:r>
      <w:r w:rsidRPr="00AD3DCD">
        <w:rPr>
          <w:rFonts w:asciiTheme="minorHAnsi" w:hAnsiTheme="minorHAnsi" w:cstheme="minorHAnsi"/>
          <w:spacing w:val="-3"/>
        </w:rPr>
        <w:t xml:space="preserve"> vrij om het </w:t>
      </w:r>
      <w:r w:rsidR="00DC5B6E">
        <w:rPr>
          <w:rFonts w:asciiTheme="minorHAnsi" w:hAnsiTheme="minorHAnsi" w:cstheme="minorHAnsi"/>
          <w:spacing w:val="-3"/>
        </w:rPr>
        <w:t>bod</w:t>
      </w:r>
      <w:r w:rsidRPr="00AD3DCD">
        <w:rPr>
          <w:rFonts w:asciiTheme="minorHAnsi" w:hAnsiTheme="minorHAnsi" w:cstheme="minorHAnsi"/>
          <w:spacing w:val="-3"/>
        </w:rPr>
        <w:t xml:space="preserve"> achteraan aan te vullen met alle andere informatie die </w:t>
      </w:r>
      <w:r w:rsidR="0058039F">
        <w:rPr>
          <w:rFonts w:asciiTheme="minorHAnsi" w:hAnsiTheme="minorHAnsi" w:cstheme="minorHAnsi"/>
          <w:spacing w:val="-3"/>
        </w:rPr>
        <w:t>hij/</w:t>
      </w:r>
      <w:r w:rsidRPr="00AD3DCD">
        <w:rPr>
          <w:rFonts w:asciiTheme="minorHAnsi" w:hAnsiTheme="minorHAnsi" w:cstheme="minorHAnsi"/>
          <w:spacing w:val="-3"/>
        </w:rPr>
        <w:t>zij nuttig acht</w:t>
      </w:r>
      <w:r w:rsidR="0034275A" w:rsidRPr="00AD3DCD">
        <w:rPr>
          <w:rFonts w:asciiTheme="minorHAnsi" w:hAnsiTheme="minorHAnsi" w:cstheme="minorHAnsi"/>
          <w:spacing w:val="-3"/>
        </w:rPr>
        <w:t>.</w:t>
      </w:r>
    </w:p>
    <w:p w14:paraId="496BFB48" w14:textId="77777777" w:rsidR="00733E7C" w:rsidRPr="00733E7C" w:rsidRDefault="00733E7C" w:rsidP="00733E7C">
      <w:pPr>
        <w:jc w:val="both"/>
        <w:rPr>
          <w:rFonts w:asciiTheme="minorHAnsi" w:hAnsiTheme="minorHAnsi" w:cstheme="minorHAnsi"/>
          <w:spacing w:val="-3"/>
        </w:rPr>
      </w:pPr>
    </w:p>
    <w:p w14:paraId="0843C008" w14:textId="456935A3" w:rsidR="0093643A" w:rsidRPr="00AD3DCD" w:rsidRDefault="00DB4B7B" w:rsidP="0093643A">
      <w:pPr>
        <w:spacing w:before="216"/>
        <w:jc w:val="both"/>
        <w:rPr>
          <w:rFonts w:asciiTheme="minorHAnsi" w:hAnsiTheme="minorHAnsi" w:cstheme="minorHAnsi"/>
          <w:spacing w:val="-3"/>
        </w:rPr>
      </w:pPr>
      <w:r w:rsidRPr="00AD3DCD">
        <w:rPr>
          <w:rFonts w:asciiTheme="minorHAnsi" w:hAnsiTheme="minorHAnsi" w:cstheme="minorHAnsi"/>
        </w:rPr>
        <w:t>De gemeente Kinrooi</w:t>
      </w:r>
      <w:r w:rsidR="00672572" w:rsidRPr="00AD3DCD">
        <w:rPr>
          <w:rFonts w:asciiTheme="minorHAnsi" w:hAnsiTheme="minorHAnsi" w:cstheme="minorHAnsi"/>
        </w:rPr>
        <w:t xml:space="preserve"> </w:t>
      </w:r>
      <w:r w:rsidR="0093643A" w:rsidRPr="00AD3DCD">
        <w:rPr>
          <w:rFonts w:asciiTheme="minorHAnsi" w:hAnsiTheme="minorHAnsi" w:cstheme="minorHAnsi"/>
        </w:rPr>
        <w:t xml:space="preserve">behoudt zich het recht voor om </w:t>
      </w:r>
      <w:r w:rsidR="0058039F">
        <w:rPr>
          <w:rFonts w:asciiTheme="minorHAnsi" w:hAnsiTheme="minorHAnsi" w:cstheme="minorHAnsi"/>
        </w:rPr>
        <w:t>biedingen</w:t>
      </w:r>
      <w:r w:rsidR="0093643A" w:rsidRPr="00AD3DCD">
        <w:rPr>
          <w:rFonts w:asciiTheme="minorHAnsi" w:hAnsiTheme="minorHAnsi" w:cstheme="minorHAnsi"/>
        </w:rPr>
        <w:t xml:space="preserve"> </w:t>
      </w:r>
      <w:r w:rsidR="0093643A" w:rsidRPr="00AD3DCD">
        <w:rPr>
          <w:rFonts w:asciiTheme="minorHAnsi" w:hAnsiTheme="minorHAnsi" w:cstheme="minorHAnsi"/>
          <w:spacing w:val="-3"/>
        </w:rPr>
        <w:t xml:space="preserve">die niet eenduidig </w:t>
      </w:r>
      <w:r w:rsidR="0093643A" w:rsidRPr="00AD3DCD">
        <w:rPr>
          <w:rFonts w:asciiTheme="minorHAnsi" w:hAnsiTheme="minorHAnsi" w:cstheme="minorHAnsi"/>
          <w:spacing w:val="-2"/>
        </w:rPr>
        <w:t>zijn opgebouwd en ingedeeld in overeenstemming met bovenstaand overzicht</w:t>
      </w:r>
      <w:r w:rsidR="00334512" w:rsidRPr="00AD3DCD">
        <w:rPr>
          <w:rFonts w:asciiTheme="minorHAnsi" w:hAnsiTheme="minorHAnsi" w:cstheme="minorHAnsi"/>
          <w:spacing w:val="-2"/>
        </w:rPr>
        <w:t xml:space="preserve">, </w:t>
      </w:r>
      <w:r w:rsidR="001453C7" w:rsidRPr="00AD3DCD">
        <w:rPr>
          <w:rFonts w:asciiTheme="minorHAnsi" w:hAnsiTheme="minorHAnsi" w:cstheme="minorHAnsi"/>
          <w:spacing w:val="-2"/>
        </w:rPr>
        <w:t xml:space="preserve">of </w:t>
      </w:r>
      <w:r w:rsidR="0093643A" w:rsidRPr="00AD3DCD">
        <w:rPr>
          <w:rFonts w:asciiTheme="minorHAnsi" w:hAnsiTheme="minorHAnsi" w:cstheme="minorHAnsi"/>
          <w:spacing w:val="-2"/>
        </w:rPr>
        <w:t xml:space="preserve">niet voldoen </w:t>
      </w:r>
      <w:r w:rsidR="0093643A" w:rsidRPr="00AD3DCD">
        <w:rPr>
          <w:rFonts w:asciiTheme="minorHAnsi" w:hAnsiTheme="minorHAnsi" w:cstheme="minorHAnsi"/>
          <w:spacing w:val="-1"/>
        </w:rPr>
        <w:t xml:space="preserve">aan de </w:t>
      </w:r>
      <w:r w:rsidR="00334512" w:rsidRPr="00AD3DCD">
        <w:rPr>
          <w:rFonts w:asciiTheme="minorHAnsi" w:hAnsiTheme="minorHAnsi" w:cstheme="minorHAnsi"/>
          <w:spacing w:val="-1"/>
        </w:rPr>
        <w:t xml:space="preserve">formele en/of </w:t>
      </w:r>
      <w:r w:rsidR="0093643A" w:rsidRPr="00AD3DCD">
        <w:rPr>
          <w:rFonts w:asciiTheme="minorHAnsi" w:hAnsiTheme="minorHAnsi" w:cstheme="minorHAnsi"/>
          <w:spacing w:val="-1"/>
        </w:rPr>
        <w:t xml:space="preserve">inhoudelijke eisen van de </w:t>
      </w:r>
      <w:r w:rsidR="00446CA2" w:rsidRPr="00AD3DCD">
        <w:rPr>
          <w:rFonts w:asciiTheme="minorHAnsi" w:hAnsiTheme="minorHAnsi" w:cstheme="minorHAnsi"/>
          <w:spacing w:val="-1"/>
        </w:rPr>
        <w:t>Verkoopl</w:t>
      </w:r>
      <w:r w:rsidR="0093643A" w:rsidRPr="00AD3DCD">
        <w:rPr>
          <w:rFonts w:asciiTheme="minorHAnsi" w:hAnsiTheme="minorHAnsi" w:cstheme="minorHAnsi"/>
          <w:spacing w:val="-1"/>
        </w:rPr>
        <w:t xml:space="preserve">eidraad, </w:t>
      </w:r>
      <w:r w:rsidR="0093643A" w:rsidRPr="00AD3DCD">
        <w:rPr>
          <w:rFonts w:asciiTheme="minorHAnsi" w:hAnsiTheme="minorHAnsi" w:cstheme="minorHAnsi"/>
          <w:spacing w:val="-3"/>
        </w:rPr>
        <w:t xml:space="preserve">buiten beschouwing te laten. </w:t>
      </w:r>
    </w:p>
    <w:p w14:paraId="0843C009" w14:textId="6F93149C" w:rsidR="0093643A" w:rsidRPr="00AD3DCD" w:rsidRDefault="008624D0" w:rsidP="0093643A">
      <w:pPr>
        <w:spacing w:before="216"/>
        <w:jc w:val="both"/>
        <w:rPr>
          <w:rFonts w:asciiTheme="minorHAnsi" w:hAnsiTheme="minorHAnsi" w:cstheme="minorHAnsi"/>
          <w:spacing w:val="-1"/>
        </w:rPr>
      </w:pPr>
      <w:r w:rsidRPr="00AD3DCD">
        <w:rPr>
          <w:rFonts w:asciiTheme="minorHAnsi" w:hAnsiTheme="minorHAnsi" w:cstheme="minorHAnsi"/>
        </w:rPr>
        <w:t>De gemeente Kinrooi</w:t>
      </w:r>
      <w:r w:rsidR="00102E22" w:rsidRPr="00AD3DCD">
        <w:rPr>
          <w:rFonts w:asciiTheme="minorHAnsi" w:hAnsiTheme="minorHAnsi" w:cstheme="minorHAnsi"/>
        </w:rPr>
        <w:t xml:space="preserve"> </w:t>
      </w:r>
      <w:r w:rsidR="0093643A" w:rsidRPr="00AD3DCD">
        <w:rPr>
          <w:rFonts w:asciiTheme="minorHAnsi" w:hAnsiTheme="minorHAnsi" w:cstheme="minorHAnsi"/>
          <w:spacing w:val="-3"/>
        </w:rPr>
        <w:t xml:space="preserve">behoudt zich het recht voor om van </w:t>
      </w:r>
      <w:r w:rsidR="0093643A" w:rsidRPr="00AD3DCD">
        <w:rPr>
          <w:rFonts w:asciiTheme="minorHAnsi" w:hAnsiTheme="minorHAnsi" w:cstheme="minorHAnsi"/>
          <w:spacing w:val="-4"/>
        </w:rPr>
        <w:t xml:space="preserve">een </w:t>
      </w:r>
      <w:r w:rsidRPr="00AD3DCD">
        <w:rPr>
          <w:rFonts w:asciiTheme="minorHAnsi" w:hAnsiTheme="minorHAnsi" w:cstheme="minorHAnsi"/>
          <w:spacing w:val="-3"/>
        </w:rPr>
        <w:t>kandidaat-koper</w:t>
      </w:r>
      <w:r w:rsidR="0093643A" w:rsidRPr="00AD3DCD">
        <w:rPr>
          <w:rFonts w:asciiTheme="minorHAnsi" w:hAnsiTheme="minorHAnsi" w:cstheme="minorHAnsi"/>
          <w:spacing w:val="-4"/>
        </w:rPr>
        <w:t xml:space="preserve"> </w:t>
      </w:r>
      <w:r w:rsidR="00334512" w:rsidRPr="00AD3DCD">
        <w:rPr>
          <w:rFonts w:asciiTheme="minorHAnsi" w:hAnsiTheme="minorHAnsi" w:cstheme="minorHAnsi"/>
          <w:spacing w:val="-4"/>
        </w:rPr>
        <w:t xml:space="preserve">een </w:t>
      </w:r>
      <w:r w:rsidR="0093643A" w:rsidRPr="00AD3DCD">
        <w:rPr>
          <w:rFonts w:asciiTheme="minorHAnsi" w:hAnsiTheme="minorHAnsi" w:cstheme="minorHAnsi"/>
          <w:spacing w:val="-4"/>
        </w:rPr>
        <w:t xml:space="preserve">nadere </w:t>
      </w:r>
      <w:r w:rsidR="0093643A" w:rsidRPr="00AD3DCD">
        <w:rPr>
          <w:rFonts w:asciiTheme="minorHAnsi" w:hAnsiTheme="minorHAnsi" w:cstheme="minorHAnsi"/>
          <w:spacing w:val="-1"/>
        </w:rPr>
        <w:t xml:space="preserve">verduidelijking te verlangen ten aanzien van </w:t>
      </w:r>
      <w:r w:rsidR="00A66507" w:rsidRPr="00AD3DCD">
        <w:rPr>
          <w:rFonts w:asciiTheme="minorHAnsi" w:hAnsiTheme="minorHAnsi" w:cstheme="minorHAnsi"/>
          <w:spacing w:val="-1"/>
        </w:rPr>
        <w:t xml:space="preserve">het </w:t>
      </w:r>
      <w:r w:rsidR="0093643A" w:rsidRPr="00AD3DCD">
        <w:rPr>
          <w:rFonts w:asciiTheme="minorHAnsi" w:hAnsiTheme="minorHAnsi" w:cstheme="minorHAnsi"/>
          <w:spacing w:val="-1"/>
        </w:rPr>
        <w:t>door hem ingediende</w:t>
      </w:r>
      <w:r w:rsidR="00A66507" w:rsidRPr="00AD3DCD">
        <w:rPr>
          <w:rFonts w:asciiTheme="minorHAnsi" w:hAnsiTheme="minorHAnsi" w:cstheme="minorHAnsi"/>
          <w:spacing w:val="-1"/>
        </w:rPr>
        <w:t xml:space="preserve"> </w:t>
      </w:r>
      <w:r w:rsidR="0058039F">
        <w:rPr>
          <w:rFonts w:asciiTheme="minorHAnsi" w:hAnsiTheme="minorHAnsi" w:cstheme="minorHAnsi"/>
          <w:spacing w:val="-1"/>
        </w:rPr>
        <w:t>bod</w:t>
      </w:r>
      <w:r w:rsidR="0093643A" w:rsidRPr="00AD3DCD">
        <w:rPr>
          <w:rFonts w:asciiTheme="minorHAnsi" w:hAnsiTheme="minorHAnsi" w:cstheme="minorHAnsi"/>
          <w:spacing w:val="-1"/>
        </w:rPr>
        <w:t>.</w:t>
      </w:r>
      <w:r w:rsidR="00334512" w:rsidRPr="00AD3DCD">
        <w:rPr>
          <w:rFonts w:asciiTheme="minorHAnsi" w:hAnsiTheme="minorHAnsi" w:cstheme="minorHAnsi"/>
          <w:spacing w:val="-1"/>
        </w:rPr>
        <w:t xml:space="preserve"> </w:t>
      </w:r>
    </w:p>
    <w:p w14:paraId="0843C00D" w14:textId="77777777" w:rsidR="0093643A" w:rsidRPr="00AD3DCD" w:rsidRDefault="0093643A" w:rsidP="0093643A">
      <w:pPr>
        <w:pStyle w:val="Kop3"/>
        <w:numPr>
          <w:ilvl w:val="2"/>
          <w:numId w:val="36"/>
        </w:numPr>
        <w:jc w:val="both"/>
        <w:rPr>
          <w:rFonts w:asciiTheme="minorHAnsi" w:hAnsiTheme="minorHAnsi" w:cstheme="minorHAnsi"/>
          <w:spacing w:val="-3"/>
          <w:sz w:val="20"/>
          <w:szCs w:val="20"/>
        </w:rPr>
      </w:pPr>
      <w:bookmarkStart w:id="31" w:name="_Toc419723527"/>
      <w:bookmarkStart w:id="32" w:name="_Toc144290684"/>
      <w:r w:rsidRPr="00AD3DCD">
        <w:rPr>
          <w:rFonts w:asciiTheme="minorHAnsi" w:hAnsiTheme="minorHAnsi" w:cstheme="minorHAnsi"/>
          <w:sz w:val="20"/>
          <w:szCs w:val="20"/>
          <w:lang w:val="nl-NL"/>
        </w:rPr>
        <w:t>Taalgebruik</w:t>
      </w:r>
      <w:bookmarkEnd w:id="31"/>
      <w:bookmarkEnd w:id="32"/>
    </w:p>
    <w:p w14:paraId="0843C00E" w14:textId="37A40105" w:rsidR="0093643A" w:rsidRPr="00107D68" w:rsidRDefault="0093643A" w:rsidP="00107D68">
      <w:pPr>
        <w:spacing w:before="216"/>
        <w:jc w:val="both"/>
        <w:rPr>
          <w:rFonts w:asciiTheme="minorHAnsi" w:hAnsiTheme="minorHAnsi" w:cstheme="minorHAnsi"/>
          <w:spacing w:val="-2"/>
        </w:rPr>
      </w:pPr>
      <w:bookmarkStart w:id="33" w:name="_Toc347733955"/>
      <w:bookmarkStart w:id="34" w:name="_Toc349536815"/>
      <w:bookmarkStart w:id="35" w:name="_Toc349547441"/>
      <w:bookmarkStart w:id="36" w:name="_Toc350432320"/>
      <w:bookmarkStart w:id="37" w:name="_Toc358671030"/>
      <w:bookmarkStart w:id="38" w:name="_Toc358696740"/>
      <w:bookmarkStart w:id="39" w:name="_Toc358703475"/>
      <w:bookmarkStart w:id="40" w:name="_Toc372023544"/>
      <w:bookmarkStart w:id="41" w:name="_Toc373907046"/>
      <w:bookmarkStart w:id="42" w:name="_Toc419723528"/>
      <w:bookmarkStart w:id="43" w:name="_Toc531866850"/>
      <w:r w:rsidRPr="00107D68">
        <w:rPr>
          <w:rFonts w:asciiTheme="minorHAnsi" w:hAnsiTheme="minorHAnsi" w:cstheme="minorHAnsi"/>
          <w:spacing w:val="-2"/>
        </w:rPr>
        <w:t xml:space="preserve">Het </w:t>
      </w:r>
      <w:r w:rsidR="00DC5B6E" w:rsidRPr="00107D68">
        <w:rPr>
          <w:rFonts w:asciiTheme="minorHAnsi" w:hAnsiTheme="minorHAnsi" w:cstheme="minorHAnsi"/>
          <w:spacing w:val="-2"/>
        </w:rPr>
        <w:t>bod</w:t>
      </w:r>
      <w:r w:rsidRPr="00107D68">
        <w:rPr>
          <w:rFonts w:asciiTheme="minorHAnsi" w:hAnsiTheme="minorHAnsi" w:cstheme="minorHAnsi"/>
          <w:spacing w:val="-2"/>
        </w:rPr>
        <w:t xml:space="preserve"> en alle aanvullende stukken en correspondentie moeten</w:t>
      </w:r>
      <w:r w:rsidR="00334512" w:rsidRPr="00107D68">
        <w:rPr>
          <w:rFonts w:asciiTheme="minorHAnsi" w:hAnsiTheme="minorHAnsi" w:cstheme="minorHAnsi"/>
          <w:spacing w:val="-2"/>
        </w:rPr>
        <w:t xml:space="preserve"> integraal </w:t>
      </w:r>
      <w:r w:rsidRPr="00107D68">
        <w:rPr>
          <w:rFonts w:asciiTheme="minorHAnsi" w:hAnsiTheme="minorHAnsi" w:cstheme="minorHAnsi"/>
          <w:spacing w:val="-2"/>
        </w:rPr>
        <w:t>in het Nederlands worden opgesteld.</w:t>
      </w:r>
      <w:bookmarkEnd w:id="33"/>
      <w:bookmarkEnd w:id="34"/>
      <w:bookmarkEnd w:id="35"/>
      <w:bookmarkEnd w:id="36"/>
      <w:bookmarkEnd w:id="37"/>
      <w:bookmarkEnd w:id="38"/>
      <w:bookmarkEnd w:id="39"/>
      <w:bookmarkEnd w:id="40"/>
      <w:bookmarkEnd w:id="41"/>
      <w:bookmarkEnd w:id="42"/>
      <w:bookmarkEnd w:id="43"/>
    </w:p>
    <w:p w14:paraId="0843C00F" w14:textId="77777777" w:rsidR="0093643A" w:rsidRPr="00AD3DCD" w:rsidRDefault="0093643A" w:rsidP="0093643A">
      <w:pPr>
        <w:pStyle w:val="Kop3"/>
        <w:numPr>
          <w:ilvl w:val="2"/>
          <w:numId w:val="36"/>
        </w:numPr>
        <w:jc w:val="both"/>
        <w:rPr>
          <w:rFonts w:asciiTheme="minorHAnsi" w:hAnsiTheme="minorHAnsi" w:cstheme="minorHAnsi"/>
          <w:sz w:val="20"/>
          <w:szCs w:val="20"/>
          <w:lang w:val="nl-NL"/>
        </w:rPr>
      </w:pPr>
      <w:bookmarkStart w:id="44" w:name="_Toc419723529"/>
      <w:bookmarkStart w:id="45" w:name="_Toc144290685"/>
      <w:r w:rsidRPr="00AD3DCD">
        <w:rPr>
          <w:rFonts w:asciiTheme="minorHAnsi" w:hAnsiTheme="minorHAnsi" w:cstheme="minorHAnsi"/>
          <w:sz w:val="20"/>
          <w:szCs w:val="20"/>
          <w:lang w:val="nl-NL"/>
        </w:rPr>
        <w:t>Ondertekening</w:t>
      </w:r>
      <w:bookmarkEnd w:id="44"/>
      <w:bookmarkEnd w:id="45"/>
    </w:p>
    <w:p w14:paraId="0843C010" w14:textId="1C3A9FE9" w:rsidR="0093643A" w:rsidRPr="00AD3DCD" w:rsidRDefault="0093643A" w:rsidP="0093643A">
      <w:pPr>
        <w:tabs>
          <w:tab w:val="left" w:pos="576"/>
        </w:tabs>
        <w:spacing w:before="216"/>
        <w:jc w:val="both"/>
        <w:rPr>
          <w:rFonts w:asciiTheme="minorHAnsi" w:hAnsiTheme="minorHAnsi" w:cstheme="minorHAnsi"/>
          <w:spacing w:val="-2"/>
        </w:rPr>
      </w:pPr>
      <w:r w:rsidRPr="00AD3DCD">
        <w:rPr>
          <w:rFonts w:asciiTheme="minorHAnsi" w:hAnsiTheme="minorHAnsi" w:cstheme="minorHAnsi"/>
          <w:spacing w:val="-2"/>
        </w:rPr>
        <w:t xml:space="preserve">Het </w:t>
      </w:r>
      <w:r w:rsidR="00505AB8" w:rsidRPr="00AD3DCD">
        <w:rPr>
          <w:rFonts w:asciiTheme="minorHAnsi" w:hAnsiTheme="minorHAnsi" w:cstheme="minorHAnsi"/>
          <w:spacing w:val="-2"/>
        </w:rPr>
        <w:t xml:space="preserve">inschrijvingsformulier </w:t>
      </w:r>
      <w:r w:rsidRPr="00AD3DCD">
        <w:rPr>
          <w:rFonts w:asciiTheme="minorHAnsi" w:hAnsiTheme="minorHAnsi" w:cstheme="minorHAnsi"/>
          <w:spacing w:val="-2"/>
        </w:rPr>
        <w:t xml:space="preserve">wordt ondertekend door </w:t>
      </w:r>
      <w:r w:rsidR="00733E7C">
        <w:rPr>
          <w:rFonts w:asciiTheme="minorHAnsi" w:hAnsiTheme="minorHAnsi" w:cstheme="minorHAnsi"/>
          <w:spacing w:val="-2"/>
        </w:rPr>
        <w:t xml:space="preserve">de kandidaat-koper of zijn/haar </w:t>
      </w:r>
      <w:r w:rsidRPr="00AD3DCD">
        <w:rPr>
          <w:rFonts w:asciiTheme="minorHAnsi" w:hAnsiTheme="minorHAnsi" w:cstheme="minorHAnsi"/>
          <w:spacing w:val="-2"/>
        </w:rPr>
        <w:t xml:space="preserve">rechtsgeldige vertegenwoordiger (zie statuten </w:t>
      </w:r>
      <w:r w:rsidR="00334512" w:rsidRPr="00AD3DCD">
        <w:rPr>
          <w:rFonts w:asciiTheme="minorHAnsi" w:hAnsiTheme="minorHAnsi" w:cstheme="minorHAnsi"/>
          <w:spacing w:val="-2"/>
        </w:rPr>
        <w:t xml:space="preserve">en beslissingen </w:t>
      </w:r>
      <w:r w:rsidRPr="00AD3DCD">
        <w:rPr>
          <w:rFonts w:asciiTheme="minorHAnsi" w:hAnsiTheme="minorHAnsi" w:cstheme="minorHAnsi"/>
          <w:spacing w:val="-2"/>
        </w:rPr>
        <w:t>van de vennootschap</w:t>
      </w:r>
      <w:r w:rsidR="00334512" w:rsidRPr="00AD3DCD">
        <w:rPr>
          <w:rFonts w:asciiTheme="minorHAnsi" w:hAnsiTheme="minorHAnsi" w:cstheme="minorHAnsi"/>
          <w:spacing w:val="-2"/>
        </w:rPr>
        <w:t xml:space="preserve"> bij te voegen bij het in te dienen </w:t>
      </w:r>
      <w:r w:rsidR="00DC5B6E">
        <w:rPr>
          <w:rFonts w:asciiTheme="minorHAnsi" w:hAnsiTheme="minorHAnsi" w:cstheme="minorHAnsi"/>
          <w:spacing w:val="-2"/>
        </w:rPr>
        <w:t>bod</w:t>
      </w:r>
      <w:r w:rsidRPr="00AD3DCD">
        <w:rPr>
          <w:rFonts w:asciiTheme="minorHAnsi" w:hAnsiTheme="minorHAnsi" w:cstheme="minorHAnsi"/>
          <w:spacing w:val="-2"/>
        </w:rPr>
        <w:t xml:space="preserve">). </w:t>
      </w:r>
    </w:p>
    <w:p w14:paraId="0843C011" w14:textId="6010F8F8" w:rsidR="0093643A" w:rsidRDefault="0093643A" w:rsidP="0093643A">
      <w:pPr>
        <w:tabs>
          <w:tab w:val="left" w:pos="576"/>
        </w:tabs>
        <w:spacing w:before="216"/>
        <w:jc w:val="both"/>
        <w:rPr>
          <w:rFonts w:asciiTheme="minorHAnsi" w:hAnsiTheme="minorHAnsi" w:cstheme="minorHAnsi"/>
          <w:spacing w:val="-2"/>
        </w:rPr>
      </w:pPr>
    </w:p>
    <w:p w14:paraId="062C23A7" w14:textId="6660842C" w:rsidR="00F9498D" w:rsidRDefault="00F9498D" w:rsidP="0093643A">
      <w:pPr>
        <w:tabs>
          <w:tab w:val="left" w:pos="576"/>
        </w:tabs>
        <w:spacing w:before="216"/>
        <w:jc w:val="both"/>
        <w:rPr>
          <w:rFonts w:asciiTheme="minorHAnsi" w:hAnsiTheme="minorHAnsi" w:cstheme="minorHAnsi"/>
          <w:spacing w:val="-2"/>
        </w:rPr>
      </w:pPr>
    </w:p>
    <w:p w14:paraId="1ADAC001" w14:textId="77777777" w:rsidR="00733E7C" w:rsidRDefault="00733E7C" w:rsidP="0093643A">
      <w:pPr>
        <w:tabs>
          <w:tab w:val="left" w:pos="576"/>
        </w:tabs>
        <w:spacing w:before="216"/>
        <w:jc w:val="both"/>
        <w:rPr>
          <w:rFonts w:asciiTheme="minorHAnsi" w:hAnsiTheme="minorHAnsi" w:cstheme="minorHAnsi"/>
          <w:spacing w:val="-2"/>
        </w:rPr>
      </w:pPr>
    </w:p>
    <w:p w14:paraId="1FBB8944" w14:textId="77777777" w:rsidR="00F9498D" w:rsidRPr="00AD3DCD" w:rsidRDefault="00F9498D" w:rsidP="0093643A">
      <w:pPr>
        <w:tabs>
          <w:tab w:val="left" w:pos="576"/>
        </w:tabs>
        <w:spacing w:before="216"/>
        <w:jc w:val="both"/>
        <w:rPr>
          <w:rFonts w:asciiTheme="minorHAnsi" w:hAnsiTheme="minorHAnsi" w:cstheme="minorHAnsi"/>
          <w:spacing w:val="-2"/>
        </w:rPr>
      </w:pPr>
    </w:p>
    <w:p w14:paraId="0843C012" w14:textId="17301424" w:rsidR="0093643A" w:rsidRPr="00AD3DCD" w:rsidRDefault="0093643A" w:rsidP="0093643A">
      <w:pPr>
        <w:pStyle w:val="Kop2"/>
        <w:numPr>
          <w:ilvl w:val="1"/>
          <w:numId w:val="36"/>
        </w:numPr>
        <w:rPr>
          <w:rFonts w:asciiTheme="minorHAnsi" w:hAnsiTheme="minorHAnsi" w:cstheme="minorHAnsi"/>
          <w:i w:val="0"/>
          <w:iCs w:val="0"/>
          <w:caps/>
          <w:sz w:val="22"/>
          <w:szCs w:val="22"/>
          <w:lang w:val="nl-NL"/>
        </w:rPr>
      </w:pPr>
      <w:bookmarkStart w:id="46" w:name="_Toc419723530"/>
      <w:bookmarkStart w:id="47" w:name="_Toc144290686"/>
      <w:r w:rsidRPr="00AD3DCD">
        <w:rPr>
          <w:rFonts w:asciiTheme="minorHAnsi" w:hAnsiTheme="minorHAnsi" w:cstheme="minorHAnsi"/>
          <w:i w:val="0"/>
          <w:iCs w:val="0"/>
          <w:caps/>
          <w:sz w:val="22"/>
          <w:szCs w:val="22"/>
          <w:lang w:val="nl-NL"/>
        </w:rPr>
        <w:t xml:space="preserve">FORMALITEITEN In Functie Van de Indiening VAN het </w:t>
      </w:r>
      <w:bookmarkEnd w:id="46"/>
      <w:r w:rsidR="00733E7C">
        <w:rPr>
          <w:rFonts w:asciiTheme="minorHAnsi" w:hAnsiTheme="minorHAnsi" w:cstheme="minorHAnsi"/>
          <w:i w:val="0"/>
          <w:iCs w:val="0"/>
          <w:caps/>
          <w:sz w:val="22"/>
          <w:szCs w:val="22"/>
          <w:lang w:val="nl-NL"/>
        </w:rPr>
        <w:t>BOD</w:t>
      </w:r>
      <w:bookmarkEnd w:id="47"/>
    </w:p>
    <w:p w14:paraId="0843C013" w14:textId="77777777" w:rsidR="0093643A" w:rsidRPr="00AD3DCD" w:rsidRDefault="0093643A" w:rsidP="0093643A">
      <w:pPr>
        <w:jc w:val="both"/>
        <w:rPr>
          <w:rFonts w:asciiTheme="minorHAnsi" w:hAnsiTheme="minorHAnsi" w:cstheme="minorHAnsi"/>
          <w:spacing w:val="6"/>
        </w:rPr>
      </w:pPr>
    </w:p>
    <w:p w14:paraId="0843C014" w14:textId="6BCB0094" w:rsidR="0089083A" w:rsidRPr="00DC5B6E" w:rsidRDefault="0089083A" w:rsidP="00DC5B6E">
      <w:pPr>
        <w:pStyle w:val="Style1"/>
        <w:ind w:right="72"/>
        <w:rPr>
          <w:rFonts w:asciiTheme="minorHAnsi" w:hAnsiTheme="minorHAnsi" w:cstheme="minorHAnsi"/>
          <w:bCs/>
          <w:spacing w:val="-1"/>
          <w:sz w:val="20"/>
          <w:szCs w:val="20"/>
        </w:rPr>
      </w:pPr>
      <w:r w:rsidRPr="00DC5B6E">
        <w:rPr>
          <w:rFonts w:asciiTheme="minorHAnsi" w:hAnsiTheme="minorHAnsi" w:cstheme="minorHAnsi"/>
          <w:bCs/>
          <w:spacing w:val="-1"/>
          <w:sz w:val="20"/>
          <w:szCs w:val="20"/>
        </w:rPr>
        <w:t xml:space="preserve">Het schriftelijke </w:t>
      </w:r>
      <w:r w:rsidR="00733E7C" w:rsidRPr="00DC5B6E">
        <w:rPr>
          <w:rFonts w:asciiTheme="minorHAnsi" w:hAnsiTheme="minorHAnsi" w:cstheme="minorHAnsi"/>
          <w:bCs/>
          <w:spacing w:val="-1"/>
          <w:sz w:val="20"/>
          <w:szCs w:val="20"/>
        </w:rPr>
        <w:t>bod</w:t>
      </w:r>
      <w:r w:rsidRPr="00DC5B6E">
        <w:rPr>
          <w:rFonts w:asciiTheme="minorHAnsi" w:hAnsiTheme="minorHAnsi" w:cstheme="minorHAnsi"/>
          <w:bCs/>
          <w:spacing w:val="-1"/>
          <w:sz w:val="20"/>
          <w:szCs w:val="20"/>
        </w:rPr>
        <w:t xml:space="preserve"> wordt in </w:t>
      </w:r>
      <w:r w:rsidR="00733E7C" w:rsidRPr="00DC5B6E">
        <w:rPr>
          <w:rFonts w:asciiTheme="minorHAnsi" w:hAnsiTheme="minorHAnsi" w:cstheme="minorHAnsi"/>
          <w:bCs/>
          <w:spacing w:val="-1"/>
          <w:sz w:val="20"/>
          <w:szCs w:val="20"/>
        </w:rPr>
        <w:t xml:space="preserve">origineel </w:t>
      </w:r>
      <w:r w:rsidRPr="00DC5B6E">
        <w:rPr>
          <w:rFonts w:asciiTheme="minorHAnsi" w:hAnsiTheme="minorHAnsi" w:cstheme="minorHAnsi"/>
          <w:bCs/>
          <w:spacing w:val="-1"/>
          <w:sz w:val="20"/>
          <w:szCs w:val="20"/>
        </w:rPr>
        <w:t xml:space="preserve">aan </w:t>
      </w:r>
      <w:r w:rsidR="004830D2">
        <w:rPr>
          <w:rFonts w:asciiTheme="minorHAnsi" w:hAnsiTheme="minorHAnsi" w:cstheme="minorHAnsi"/>
          <w:bCs/>
          <w:spacing w:val="-1"/>
          <w:sz w:val="20"/>
          <w:szCs w:val="20"/>
        </w:rPr>
        <w:t xml:space="preserve">de </w:t>
      </w:r>
      <w:r w:rsidR="00362749" w:rsidRPr="00DC5B6E">
        <w:rPr>
          <w:rFonts w:asciiTheme="minorHAnsi" w:hAnsiTheme="minorHAnsi" w:cstheme="minorHAnsi"/>
          <w:bCs/>
          <w:spacing w:val="-1"/>
          <w:sz w:val="20"/>
          <w:szCs w:val="20"/>
        </w:rPr>
        <w:t>gemeente Kinrooi</w:t>
      </w:r>
      <w:r w:rsidRPr="00DC5B6E">
        <w:rPr>
          <w:rFonts w:asciiTheme="minorHAnsi" w:hAnsiTheme="minorHAnsi" w:cstheme="minorHAnsi"/>
          <w:bCs/>
          <w:spacing w:val="-1"/>
          <w:sz w:val="20"/>
          <w:szCs w:val="20"/>
        </w:rPr>
        <w:t xml:space="preserve"> overgemaakt.</w:t>
      </w:r>
    </w:p>
    <w:p w14:paraId="0843C015" w14:textId="77777777" w:rsidR="0089083A" w:rsidRPr="00DC5B6E" w:rsidRDefault="0089083A" w:rsidP="00DC5B6E">
      <w:pPr>
        <w:pStyle w:val="Style1"/>
        <w:ind w:right="72"/>
        <w:rPr>
          <w:rFonts w:asciiTheme="minorHAnsi" w:hAnsiTheme="minorHAnsi" w:cstheme="minorHAnsi"/>
          <w:bCs/>
          <w:spacing w:val="-1"/>
          <w:sz w:val="20"/>
          <w:szCs w:val="20"/>
        </w:rPr>
      </w:pPr>
    </w:p>
    <w:p w14:paraId="10D39C2D" w14:textId="1BCF26E5" w:rsidR="00DF2E99" w:rsidRPr="00DC5B6E" w:rsidRDefault="0089083A" w:rsidP="00DC5B6E">
      <w:pPr>
        <w:pStyle w:val="Style1"/>
        <w:ind w:right="72"/>
        <w:rPr>
          <w:rFonts w:asciiTheme="minorHAnsi" w:hAnsiTheme="minorHAnsi" w:cstheme="minorHAnsi"/>
          <w:bCs/>
          <w:spacing w:val="-1"/>
          <w:sz w:val="20"/>
          <w:szCs w:val="20"/>
        </w:rPr>
      </w:pPr>
      <w:r w:rsidRPr="00DC5B6E">
        <w:rPr>
          <w:rFonts w:asciiTheme="minorHAnsi" w:hAnsiTheme="minorHAnsi" w:cstheme="minorHAnsi"/>
          <w:bCs/>
          <w:spacing w:val="-1"/>
          <w:sz w:val="20"/>
          <w:szCs w:val="20"/>
        </w:rPr>
        <w:t xml:space="preserve">Het </w:t>
      </w:r>
      <w:r w:rsidR="00733E7C" w:rsidRPr="00DC5B6E">
        <w:rPr>
          <w:rFonts w:asciiTheme="minorHAnsi" w:hAnsiTheme="minorHAnsi" w:cstheme="minorHAnsi"/>
          <w:bCs/>
          <w:spacing w:val="-1"/>
          <w:sz w:val="20"/>
          <w:szCs w:val="20"/>
        </w:rPr>
        <w:t>bod</w:t>
      </w:r>
      <w:r w:rsidRPr="00DC5B6E">
        <w:rPr>
          <w:rFonts w:asciiTheme="minorHAnsi" w:hAnsiTheme="minorHAnsi" w:cstheme="minorHAnsi"/>
          <w:bCs/>
          <w:spacing w:val="-1"/>
          <w:sz w:val="20"/>
          <w:szCs w:val="20"/>
        </w:rPr>
        <w:t xml:space="preserve"> wordt </w:t>
      </w:r>
      <w:r w:rsidR="00733E7C" w:rsidRPr="00DC5B6E">
        <w:rPr>
          <w:rFonts w:asciiTheme="minorHAnsi" w:hAnsiTheme="minorHAnsi" w:cstheme="minorHAnsi"/>
          <w:bCs/>
          <w:spacing w:val="-1"/>
          <w:sz w:val="20"/>
          <w:szCs w:val="20"/>
        </w:rPr>
        <w:t xml:space="preserve">ingediend </w:t>
      </w:r>
      <w:r w:rsidRPr="00DC5B6E">
        <w:rPr>
          <w:rFonts w:asciiTheme="minorHAnsi" w:hAnsiTheme="minorHAnsi" w:cstheme="minorHAnsi"/>
          <w:bCs/>
          <w:spacing w:val="-1"/>
          <w:sz w:val="20"/>
          <w:szCs w:val="20"/>
        </w:rPr>
        <w:t xml:space="preserve">onder definitief gesloten omslag </w:t>
      </w:r>
      <w:r w:rsidRPr="00A90D56">
        <w:rPr>
          <w:rFonts w:asciiTheme="minorHAnsi" w:hAnsiTheme="minorHAnsi" w:cstheme="minorHAnsi"/>
          <w:b/>
          <w:spacing w:val="-1"/>
          <w:sz w:val="20"/>
          <w:szCs w:val="20"/>
        </w:rPr>
        <w:t>waarop uitdrukkelijk vermeld wordt</w:t>
      </w:r>
      <w:r w:rsidR="00733E7C" w:rsidRPr="00A90D56">
        <w:rPr>
          <w:rFonts w:asciiTheme="minorHAnsi" w:hAnsiTheme="minorHAnsi" w:cstheme="minorHAnsi"/>
          <w:b/>
          <w:spacing w:val="-1"/>
          <w:sz w:val="20"/>
          <w:szCs w:val="20"/>
        </w:rPr>
        <w:t xml:space="preserve"> “Bod grond </w:t>
      </w:r>
      <w:proofErr w:type="spellStart"/>
      <w:r w:rsidR="00733E7C" w:rsidRPr="00A90D56">
        <w:rPr>
          <w:rFonts w:asciiTheme="minorHAnsi" w:hAnsiTheme="minorHAnsi" w:cstheme="minorHAnsi"/>
          <w:b/>
          <w:spacing w:val="-1"/>
          <w:sz w:val="20"/>
          <w:szCs w:val="20"/>
        </w:rPr>
        <w:t>Breeërsteenweg</w:t>
      </w:r>
      <w:proofErr w:type="spellEnd"/>
      <w:r w:rsidRPr="00A90D56">
        <w:rPr>
          <w:rFonts w:asciiTheme="minorHAnsi" w:hAnsiTheme="minorHAnsi" w:cstheme="minorHAnsi"/>
          <w:b/>
          <w:spacing w:val="-1"/>
          <w:sz w:val="20"/>
          <w:szCs w:val="20"/>
        </w:rPr>
        <w:t>”</w:t>
      </w:r>
      <w:r w:rsidR="00733E7C" w:rsidRPr="00DC5B6E">
        <w:rPr>
          <w:rFonts w:asciiTheme="minorHAnsi" w:hAnsiTheme="minorHAnsi" w:cstheme="minorHAnsi"/>
          <w:bCs/>
          <w:spacing w:val="-1"/>
          <w:sz w:val="20"/>
          <w:szCs w:val="20"/>
        </w:rPr>
        <w:t>,</w:t>
      </w:r>
      <w:r w:rsidRPr="00DC5B6E">
        <w:rPr>
          <w:rFonts w:asciiTheme="minorHAnsi" w:hAnsiTheme="minorHAnsi" w:cstheme="minorHAnsi"/>
          <w:bCs/>
          <w:spacing w:val="-1"/>
          <w:sz w:val="20"/>
          <w:szCs w:val="20"/>
        </w:rPr>
        <w:t xml:space="preserve"> </w:t>
      </w:r>
      <w:r w:rsidR="00DF2E99" w:rsidRPr="00DC5B6E">
        <w:rPr>
          <w:rFonts w:asciiTheme="minorHAnsi" w:hAnsiTheme="minorHAnsi" w:cstheme="minorHAnsi"/>
          <w:bCs/>
          <w:spacing w:val="-1"/>
          <w:sz w:val="20"/>
          <w:szCs w:val="20"/>
        </w:rPr>
        <w:t xml:space="preserve">aangetekend verzonden aan of </w:t>
      </w:r>
      <w:r w:rsidRPr="00DC5B6E">
        <w:rPr>
          <w:rFonts w:asciiTheme="minorHAnsi" w:hAnsiTheme="minorHAnsi" w:cstheme="minorHAnsi"/>
          <w:bCs/>
          <w:spacing w:val="-1"/>
          <w:sz w:val="20"/>
          <w:szCs w:val="20"/>
        </w:rPr>
        <w:t xml:space="preserve">afgegeven tegen ontvangstbewijs bij </w:t>
      </w:r>
      <w:r w:rsidR="00DF2E99" w:rsidRPr="00DC5B6E">
        <w:rPr>
          <w:rFonts w:asciiTheme="minorHAnsi" w:hAnsiTheme="minorHAnsi" w:cstheme="minorHAnsi"/>
          <w:bCs/>
          <w:spacing w:val="-1"/>
          <w:sz w:val="20"/>
          <w:szCs w:val="20"/>
        </w:rPr>
        <w:t>het gemeentebestuur Kinrooi</w:t>
      </w:r>
      <w:r w:rsidRPr="00DC5B6E">
        <w:rPr>
          <w:rFonts w:asciiTheme="minorHAnsi" w:hAnsiTheme="minorHAnsi" w:cstheme="minorHAnsi"/>
          <w:bCs/>
          <w:spacing w:val="-1"/>
          <w:sz w:val="20"/>
          <w:szCs w:val="20"/>
        </w:rPr>
        <w:t xml:space="preserve"> </w:t>
      </w:r>
      <w:r w:rsidR="003C29E0" w:rsidRPr="00DC5B6E">
        <w:rPr>
          <w:rFonts w:asciiTheme="minorHAnsi" w:hAnsiTheme="minorHAnsi" w:cstheme="minorHAnsi"/>
          <w:bCs/>
          <w:spacing w:val="-1"/>
          <w:sz w:val="20"/>
          <w:szCs w:val="20"/>
        </w:rPr>
        <w:t xml:space="preserve">ter attentie van </w:t>
      </w:r>
      <w:r w:rsidR="00A90D56">
        <w:rPr>
          <w:rFonts w:asciiTheme="minorHAnsi" w:hAnsiTheme="minorHAnsi" w:cstheme="minorHAnsi"/>
          <w:bCs/>
          <w:spacing w:val="-1"/>
          <w:sz w:val="20"/>
          <w:szCs w:val="20"/>
        </w:rPr>
        <w:t>de juridische dienst</w:t>
      </w:r>
      <w:r w:rsidR="003C29E0" w:rsidRPr="00DC5B6E">
        <w:rPr>
          <w:rFonts w:asciiTheme="minorHAnsi" w:hAnsiTheme="minorHAnsi" w:cstheme="minorHAnsi"/>
          <w:bCs/>
          <w:spacing w:val="-1"/>
          <w:sz w:val="20"/>
          <w:szCs w:val="20"/>
        </w:rPr>
        <w:t xml:space="preserve"> </w:t>
      </w:r>
      <w:r w:rsidRPr="00DC5B6E">
        <w:rPr>
          <w:rFonts w:asciiTheme="minorHAnsi" w:hAnsiTheme="minorHAnsi" w:cstheme="minorHAnsi"/>
          <w:bCs/>
          <w:spacing w:val="-1"/>
          <w:sz w:val="20"/>
          <w:szCs w:val="20"/>
        </w:rPr>
        <w:t xml:space="preserve">op </w:t>
      </w:r>
      <w:r w:rsidR="00DF2E99" w:rsidRPr="00DC5B6E">
        <w:rPr>
          <w:rFonts w:asciiTheme="minorHAnsi" w:hAnsiTheme="minorHAnsi" w:cstheme="minorHAnsi"/>
          <w:bCs/>
          <w:spacing w:val="-1"/>
          <w:sz w:val="20"/>
          <w:szCs w:val="20"/>
        </w:rPr>
        <w:t>het</w:t>
      </w:r>
      <w:r w:rsidRPr="00DC5B6E">
        <w:rPr>
          <w:rFonts w:asciiTheme="minorHAnsi" w:hAnsiTheme="minorHAnsi" w:cstheme="minorHAnsi"/>
          <w:bCs/>
          <w:spacing w:val="-1"/>
          <w:sz w:val="20"/>
          <w:szCs w:val="20"/>
        </w:rPr>
        <w:t xml:space="preserve"> adres: </w:t>
      </w:r>
      <w:proofErr w:type="spellStart"/>
      <w:r w:rsidR="00DF2E99" w:rsidRPr="00DC5B6E">
        <w:rPr>
          <w:rFonts w:asciiTheme="minorHAnsi" w:hAnsiTheme="minorHAnsi" w:cstheme="minorHAnsi"/>
          <w:bCs/>
          <w:spacing w:val="-1"/>
          <w:sz w:val="20"/>
          <w:szCs w:val="20"/>
        </w:rPr>
        <w:t>Breeërsteenweg</w:t>
      </w:r>
      <w:proofErr w:type="spellEnd"/>
      <w:r w:rsidR="00DF2E99" w:rsidRPr="00DC5B6E">
        <w:rPr>
          <w:rFonts w:asciiTheme="minorHAnsi" w:hAnsiTheme="minorHAnsi" w:cstheme="minorHAnsi"/>
          <w:bCs/>
          <w:spacing w:val="-1"/>
          <w:sz w:val="20"/>
          <w:szCs w:val="20"/>
        </w:rPr>
        <w:t xml:space="preserve"> 146, 3640 Kinrooi.</w:t>
      </w:r>
    </w:p>
    <w:p w14:paraId="0843C019" w14:textId="77777777" w:rsidR="0089083A" w:rsidRPr="00DC5B6E" w:rsidRDefault="0089083A" w:rsidP="00DC5B6E">
      <w:pPr>
        <w:pStyle w:val="Style1"/>
        <w:ind w:right="72"/>
        <w:rPr>
          <w:rFonts w:asciiTheme="minorHAnsi" w:hAnsiTheme="minorHAnsi" w:cstheme="minorHAnsi"/>
          <w:bCs/>
          <w:spacing w:val="-1"/>
          <w:sz w:val="20"/>
          <w:szCs w:val="20"/>
        </w:rPr>
      </w:pPr>
    </w:p>
    <w:p w14:paraId="0843C01A" w14:textId="4AAFDC07" w:rsidR="00446CA2" w:rsidRPr="007819F5" w:rsidRDefault="0089083A" w:rsidP="00DC5B6E">
      <w:pPr>
        <w:pStyle w:val="Style1"/>
        <w:ind w:right="72"/>
        <w:rPr>
          <w:rFonts w:asciiTheme="minorHAnsi" w:hAnsiTheme="minorHAnsi" w:cstheme="minorHAnsi"/>
          <w:bCs/>
          <w:i/>
          <w:iCs/>
          <w:spacing w:val="-1"/>
          <w:sz w:val="20"/>
          <w:szCs w:val="20"/>
        </w:rPr>
      </w:pPr>
      <w:r w:rsidRPr="00DC5B6E">
        <w:rPr>
          <w:rFonts w:asciiTheme="minorHAnsi" w:hAnsiTheme="minorHAnsi" w:cstheme="minorHAnsi"/>
          <w:bCs/>
          <w:spacing w:val="-1"/>
          <w:sz w:val="20"/>
          <w:szCs w:val="20"/>
        </w:rPr>
        <w:t xml:space="preserve">Het </w:t>
      </w:r>
      <w:r w:rsidR="00446CA2" w:rsidRPr="00DC5B6E">
        <w:rPr>
          <w:rFonts w:asciiTheme="minorHAnsi" w:hAnsiTheme="minorHAnsi" w:cstheme="minorHAnsi"/>
          <w:bCs/>
          <w:spacing w:val="-1"/>
          <w:sz w:val="20"/>
          <w:szCs w:val="20"/>
        </w:rPr>
        <w:t xml:space="preserve">schriftelijk </w:t>
      </w:r>
      <w:r w:rsidR="00DC5B6E" w:rsidRPr="00DC5B6E">
        <w:rPr>
          <w:rFonts w:asciiTheme="minorHAnsi" w:hAnsiTheme="minorHAnsi" w:cstheme="minorHAnsi"/>
          <w:bCs/>
          <w:spacing w:val="-1"/>
          <w:sz w:val="20"/>
          <w:szCs w:val="20"/>
        </w:rPr>
        <w:t>bod</w:t>
      </w:r>
      <w:r w:rsidRPr="00DC5B6E">
        <w:rPr>
          <w:rFonts w:asciiTheme="minorHAnsi" w:hAnsiTheme="minorHAnsi" w:cstheme="minorHAnsi"/>
          <w:bCs/>
          <w:spacing w:val="-1"/>
          <w:sz w:val="20"/>
          <w:szCs w:val="20"/>
        </w:rPr>
        <w:t xml:space="preserve"> </w:t>
      </w:r>
      <w:r w:rsidR="00446CA2" w:rsidRPr="00DC5B6E">
        <w:rPr>
          <w:rFonts w:asciiTheme="minorHAnsi" w:hAnsiTheme="minorHAnsi" w:cstheme="minorHAnsi"/>
          <w:bCs/>
          <w:spacing w:val="-1"/>
          <w:sz w:val="20"/>
          <w:szCs w:val="20"/>
        </w:rPr>
        <w:t xml:space="preserve">kan worden ingediend </w:t>
      </w:r>
      <w:r w:rsidR="00DF2E99" w:rsidRPr="00DC5B6E">
        <w:rPr>
          <w:rFonts w:asciiTheme="minorHAnsi" w:hAnsiTheme="minorHAnsi" w:cstheme="minorHAnsi"/>
          <w:bCs/>
          <w:spacing w:val="-1"/>
          <w:sz w:val="20"/>
          <w:szCs w:val="20"/>
        </w:rPr>
        <w:t>tot uiterlijk</w:t>
      </w:r>
      <w:r w:rsidR="003377CF" w:rsidRPr="00DC5B6E">
        <w:rPr>
          <w:rFonts w:asciiTheme="minorHAnsi" w:hAnsiTheme="minorHAnsi" w:cstheme="minorHAnsi"/>
          <w:bCs/>
          <w:spacing w:val="-1"/>
          <w:sz w:val="20"/>
          <w:szCs w:val="20"/>
        </w:rPr>
        <w:t xml:space="preserve"> </w:t>
      </w:r>
      <w:r w:rsidR="004A2B10" w:rsidRPr="004A2B10">
        <w:rPr>
          <w:rFonts w:asciiTheme="minorHAnsi" w:hAnsiTheme="minorHAnsi" w:cstheme="minorHAnsi"/>
          <w:b/>
          <w:spacing w:val="-1"/>
          <w:sz w:val="20"/>
          <w:szCs w:val="20"/>
        </w:rPr>
        <w:t xml:space="preserve">donderdag </w:t>
      </w:r>
      <w:r w:rsidR="00A90D56" w:rsidRPr="004A2B10">
        <w:rPr>
          <w:rFonts w:asciiTheme="minorHAnsi" w:hAnsiTheme="minorHAnsi" w:cstheme="minorHAnsi"/>
          <w:b/>
          <w:spacing w:val="-1"/>
          <w:sz w:val="20"/>
          <w:szCs w:val="20"/>
        </w:rPr>
        <w:t xml:space="preserve">30 november </w:t>
      </w:r>
      <w:r w:rsidR="00733E7C" w:rsidRPr="004A2B10">
        <w:rPr>
          <w:rFonts w:asciiTheme="minorHAnsi" w:hAnsiTheme="minorHAnsi" w:cstheme="minorHAnsi"/>
          <w:b/>
          <w:spacing w:val="-1"/>
          <w:sz w:val="20"/>
          <w:szCs w:val="20"/>
        </w:rPr>
        <w:t>2023</w:t>
      </w:r>
      <w:r w:rsidR="009C0DF3" w:rsidRPr="004A2B10">
        <w:rPr>
          <w:rFonts w:asciiTheme="minorHAnsi" w:hAnsiTheme="minorHAnsi" w:cstheme="minorHAnsi"/>
          <w:b/>
          <w:spacing w:val="-1"/>
          <w:sz w:val="20"/>
          <w:szCs w:val="20"/>
        </w:rPr>
        <w:t xml:space="preserve"> om 12u00</w:t>
      </w:r>
      <w:r w:rsidR="003C29E0" w:rsidRPr="00DC5B6E">
        <w:rPr>
          <w:rFonts w:asciiTheme="minorHAnsi" w:hAnsiTheme="minorHAnsi" w:cstheme="minorHAnsi"/>
          <w:bCs/>
          <w:spacing w:val="-1"/>
          <w:sz w:val="20"/>
          <w:szCs w:val="20"/>
        </w:rPr>
        <w:t>.</w:t>
      </w:r>
      <w:r w:rsidR="00DF2E99" w:rsidRPr="00DC5B6E">
        <w:rPr>
          <w:rFonts w:asciiTheme="minorHAnsi" w:hAnsiTheme="minorHAnsi" w:cstheme="minorHAnsi"/>
          <w:bCs/>
          <w:spacing w:val="-1"/>
          <w:sz w:val="20"/>
          <w:szCs w:val="20"/>
        </w:rPr>
        <w:t xml:space="preserve"> </w:t>
      </w:r>
    </w:p>
    <w:p w14:paraId="0843C01B" w14:textId="77777777" w:rsidR="00446CA2" w:rsidRPr="00DC5B6E" w:rsidRDefault="00446CA2" w:rsidP="00DC5B6E">
      <w:pPr>
        <w:pStyle w:val="Style1"/>
        <w:ind w:right="72"/>
        <w:rPr>
          <w:rFonts w:asciiTheme="minorHAnsi" w:hAnsiTheme="minorHAnsi" w:cstheme="minorHAnsi"/>
          <w:bCs/>
          <w:spacing w:val="-1"/>
          <w:sz w:val="20"/>
          <w:szCs w:val="20"/>
        </w:rPr>
      </w:pPr>
    </w:p>
    <w:p w14:paraId="0843C01E" w14:textId="191E0AD6" w:rsidR="0089083A" w:rsidRPr="00DC5B6E" w:rsidRDefault="0089083A" w:rsidP="00DC5B6E">
      <w:pPr>
        <w:pStyle w:val="Style1"/>
        <w:ind w:right="72"/>
        <w:rPr>
          <w:rFonts w:asciiTheme="minorHAnsi" w:hAnsiTheme="minorHAnsi" w:cstheme="minorHAnsi"/>
          <w:bCs/>
          <w:spacing w:val="-1"/>
          <w:sz w:val="20"/>
          <w:szCs w:val="20"/>
        </w:rPr>
      </w:pPr>
      <w:r w:rsidRPr="00DC5B6E">
        <w:rPr>
          <w:rFonts w:asciiTheme="minorHAnsi" w:hAnsiTheme="minorHAnsi" w:cstheme="minorHAnsi"/>
          <w:bCs/>
          <w:spacing w:val="-1"/>
          <w:sz w:val="20"/>
          <w:szCs w:val="20"/>
        </w:rPr>
        <w:t xml:space="preserve">Er is geen publieke openingszitting. </w:t>
      </w:r>
    </w:p>
    <w:p w14:paraId="19921E9D" w14:textId="77777777" w:rsidR="00F135BD" w:rsidRPr="00F135BD" w:rsidRDefault="00F135BD" w:rsidP="0089083A">
      <w:pPr>
        <w:jc w:val="both"/>
        <w:rPr>
          <w:rFonts w:asciiTheme="minorHAnsi" w:hAnsiTheme="minorHAnsi" w:cstheme="minorHAnsi"/>
          <w:color w:val="00B0F0"/>
          <w:spacing w:val="6"/>
        </w:rPr>
      </w:pPr>
    </w:p>
    <w:p w14:paraId="0843C021" w14:textId="77777777" w:rsidR="0093643A" w:rsidRPr="00AD3DCD" w:rsidRDefault="0093643A" w:rsidP="0093643A">
      <w:pPr>
        <w:pStyle w:val="Kop2"/>
        <w:numPr>
          <w:ilvl w:val="1"/>
          <w:numId w:val="36"/>
        </w:numPr>
        <w:rPr>
          <w:rFonts w:asciiTheme="minorHAnsi" w:hAnsiTheme="minorHAnsi" w:cstheme="minorHAnsi"/>
          <w:i w:val="0"/>
          <w:iCs w:val="0"/>
          <w:caps/>
          <w:sz w:val="22"/>
          <w:szCs w:val="22"/>
          <w:lang w:val="nl-NL"/>
        </w:rPr>
      </w:pPr>
      <w:bookmarkStart w:id="48" w:name="_Toc419723531"/>
      <w:bookmarkStart w:id="49" w:name="_Toc419723532"/>
      <w:bookmarkStart w:id="50" w:name="_Toc419723533"/>
      <w:bookmarkStart w:id="51" w:name="_Toc419723534"/>
      <w:bookmarkStart w:id="52" w:name="_Toc419723535"/>
      <w:bookmarkStart w:id="53" w:name="_Toc419723536"/>
      <w:bookmarkStart w:id="54" w:name="_Toc373907049"/>
      <w:bookmarkStart w:id="55" w:name="_Toc419717258"/>
      <w:bookmarkStart w:id="56" w:name="_Toc419723537"/>
      <w:bookmarkStart w:id="57" w:name="_Toc419723538"/>
      <w:bookmarkStart w:id="58" w:name="_Toc144290687"/>
      <w:bookmarkEnd w:id="48"/>
      <w:bookmarkEnd w:id="49"/>
      <w:bookmarkEnd w:id="50"/>
      <w:bookmarkEnd w:id="51"/>
      <w:bookmarkEnd w:id="52"/>
      <w:bookmarkEnd w:id="53"/>
      <w:bookmarkEnd w:id="54"/>
      <w:bookmarkEnd w:id="55"/>
      <w:bookmarkEnd w:id="56"/>
      <w:r w:rsidRPr="00AD3DCD">
        <w:rPr>
          <w:rFonts w:asciiTheme="minorHAnsi" w:hAnsiTheme="minorHAnsi" w:cstheme="minorHAnsi"/>
          <w:i w:val="0"/>
          <w:iCs w:val="0"/>
          <w:caps/>
          <w:sz w:val="22"/>
          <w:szCs w:val="22"/>
          <w:lang w:val="nl-NL"/>
        </w:rPr>
        <w:t>Kostenvergoeding</w:t>
      </w:r>
      <w:bookmarkEnd w:id="57"/>
      <w:bookmarkEnd w:id="58"/>
    </w:p>
    <w:p w14:paraId="0843C022" w14:textId="77777777" w:rsidR="0093643A" w:rsidRPr="00AD3DCD" w:rsidRDefault="0093643A" w:rsidP="0093643A">
      <w:pPr>
        <w:rPr>
          <w:rFonts w:asciiTheme="minorHAnsi" w:hAnsiTheme="minorHAnsi" w:cstheme="minorHAnsi"/>
          <w:lang w:val="nl-NL"/>
        </w:rPr>
      </w:pPr>
    </w:p>
    <w:p w14:paraId="0843C023" w14:textId="77B41707" w:rsidR="0093643A" w:rsidRPr="00AD3DCD" w:rsidRDefault="0093643A" w:rsidP="0093643A">
      <w:pPr>
        <w:pStyle w:val="Style1"/>
        <w:ind w:right="72"/>
        <w:rPr>
          <w:rFonts w:asciiTheme="minorHAnsi" w:hAnsiTheme="minorHAnsi" w:cstheme="minorHAnsi"/>
          <w:bCs/>
          <w:spacing w:val="-1"/>
          <w:sz w:val="20"/>
          <w:szCs w:val="20"/>
        </w:rPr>
      </w:pPr>
      <w:r w:rsidRPr="00AD3DCD">
        <w:rPr>
          <w:rFonts w:asciiTheme="minorHAnsi" w:hAnsiTheme="minorHAnsi" w:cstheme="minorHAnsi"/>
          <w:bCs/>
          <w:spacing w:val="-1"/>
          <w:sz w:val="20"/>
          <w:szCs w:val="20"/>
        </w:rPr>
        <w:t xml:space="preserve">De mogelijke kosten in verband met de opmaak van het </w:t>
      </w:r>
      <w:r w:rsidR="00733E7C">
        <w:rPr>
          <w:rFonts w:asciiTheme="minorHAnsi" w:hAnsiTheme="minorHAnsi" w:cstheme="minorHAnsi"/>
          <w:bCs/>
          <w:spacing w:val="-1"/>
          <w:sz w:val="20"/>
          <w:szCs w:val="20"/>
        </w:rPr>
        <w:t>bod</w:t>
      </w:r>
      <w:r w:rsidRPr="00AD3DCD">
        <w:rPr>
          <w:rFonts w:asciiTheme="minorHAnsi" w:hAnsiTheme="minorHAnsi" w:cstheme="minorHAnsi"/>
          <w:bCs/>
          <w:spacing w:val="-1"/>
          <w:sz w:val="20"/>
          <w:szCs w:val="20"/>
        </w:rPr>
        <w:t xml:space="preserve"> worden door </w:t>
      </w:r>
      <w:r w:rsidR="002D618A">
        <w:rPr>
          <w:rFonts w:asciiTheme="minorHAnsi" w:hAnsiTheme="minorHAnsi" w:cstheme="minorHAnsi"/>
          <w:bCs/>
          <w:spacing w:val="-1"/>
          <w:sz w:val="20"/>
          <w:szCs w:val="20"/>
        </w:rPr>
        <w:t>de gemeente Kinrooi</w:t>
      </w:r>
      <w:r w:rsidR="0023177F" w:rsidRPr="00AD3DCD">
        <w:rPr>
          <w:rFonts w:asciiTheme="minorHAnsi" w:hAnsiTheme="minorHAnsi" w:cstheme="minorHAnsi"/>
          <w:bCs/>
          <w:spacing w:val="-1"/>
          <w:sz w:val="20"/>
          <w:szCs w:val="20"/>
        </w:rPr>
        <w:t xml:space="preserve"> </w:t>
      </w:r>
      <w:r w:rsidRPr="00AD3DCD">
        <w:rPr>
          <w:rFonts w:asciiTheme="minorHAnsi" w:hAnsiTheme="minorHAnsi" w:cstheme="minorHAnsi"/>
          <w:bCs/>
          <w:spacing w:val="-1"/>
          <w:sz w:val="20"/>
          <w:szCs w:val="20"/>
        </w:rPr>
        <w:t>op geen enkele wijze vergoed.</w:t>
      </w:r>
    </w:p>
    <w:p w14:paraId="0843C024" w14:textId="77777777" w:rsidR="0093643A" w:rsidRPr="00AD3DCD" w:rsidRDefault="0093643A" w:rsidP="0093643A">
      <w:pPr>
        <w:rPr>
          <w:rFonts w:asciiTheme="minorHAnsi" w:hAnsiTheme="minorHAnsi" w:cstheme="minorHAnsi"/>
          <w:lang w:val="nl-NL"/>
        </w:rPr>
      </w:pPr>
    </w:p>
    <w:p w14:paraId="0843C025" w14:textId="5798E171" w:rsidR="0093643A" w:rsidRPr="00AD3DCD" w:rsidRDefault="00A401C0" w:rsidP="00B8259E">
      <w:pPr>
        <w:jc w:val="both"/>
        <w:rPr>
          <w:rFonts w:asciiTheme="minorHAnsi" w:hAnsiTheme="minorHAnsi" w:cstheme="minorHAnsi"/>
          <w:lang w:val="nl-NL"/>
        </w:rPr>
      </w:pPr>
      <w:r w:rsidRPr="00AD3DCD">
        <w:rPr>
          <w:rFonts w:asciiTheme="minorHAnsi" w:hAnsiTheme="minorHAnsi" w:cstheme="minorHAnsi"/>
          <w:lang w:val="nl-NL"/>
        </w:rPr>
        <w:t xml:space="preserve">De deelname aan onderhavige procedure gebeurt steeds op eigen </w:t>
      </w:r>
      <w:r w:rsidR="00D40CD4" w:rsidRPr="00AD3DCD">
        <w:rPr>
          <w:rFonts w:asciiTheme="minorHAnsi" w:hAnsiTheme="minorHAnsi" w:cstheme="minorHAnsi"/>
          <w:lang w:val="nl-NL"/>
        </w:rPr>
        <w:t xml:space="preserve">risico </w:t>
      </w:r>
      <w:r w:rsidRPr="00AD3DCD">
        <w:rPr>
          <w:rFonts w:asciiTheme="minorHAnsi" w:hAnsiTheme="minorHAnsi" w:cstheme="minorHAnsi"/>
          <w:lang w:val="nl-NL"/>
        </w:rPr>
        <w:t xml:space="preserve">van de </w:t>
      </w:r>
      <w:r w:rsidR="00733E7C">
        <w:rPr>
          <w:rFonts w:asciiTheme="minorHAnsi" w:hAnsiTheme="minorHAnsi" w:cstheme="minorHAnsi"/>
          <w:lang w:val="nl-NL"/>
        </w:rPr>
        <w:t>kandidaat-koper</w:t>
      </w:r>
      <w:r w:rsidRPr="00AD3DCD">
        <w:rPr>
          <w:rFonts w:asciiTheme="minorHAnsi" w:hAnsiTheme="minorHAnsi" w:cstheme="minorHAnsi"/>
          <w:lang w:val="nl-NL"/>
        </w:rPr>
        <w:t>.</w:t>
      </w:r>
    </w:p>
    <w:p w14:paraId="0843C026" w14:textId="77777777" w:rsidR="0093643A" w:rsidRPr="00AD3DCD" w:rsidRDefault="0093643A" w:rsidP="0093643A">
      <w:pPr>
        <w:rPr>
          <w:rFonts w:asciiTheme="minorHAnsi" w:hAnsiTheme="minorHAnsi" w:cstheme="minorHAnsi"/>
          <w:lang w:val="nl-NL"/>
        </w:rPr>
      </w:pPr>
    </w:p>
    <w:p w14:paraId="53F96ECA" w14:textId="77777777" w:rsidR="00A1199D" w:rsidRPr="00AD3DCD" w:rsidRDefault="00A1199D" w:rsidP="00DF2E99">
      <w:pPr>
        <w:pStyle w:val="Kop2"/>
        <w:numPr>
          <w:ilvl w:val="0"/>
          <w:numId w:val="0"/>
        </w:numPr>
        <w:shd w:val="clear" w:color="auto" w:fill="FFFFFF" w:themeFill="background1"/>
        <w:ind w:left="576" w:hanging="576"/>
        <w:rPr>
          <w:rFonts w:asciiTheme="minorHAnsi" w:hAnsiTheme="minorHAnsi" w:cstheme="minorHAnsi"/>
          <w:b w:val="0"/>
          <w:bCs w:val="0"/>
          <w:i w:val="0"/>
          <w:iCs w:val="0"/>
          <w:sz w:val="20"/>
          <w:szCs w:val="20"/>
          <w:lang w:val="nl-NL"/>
        </w:rPr>
      </w:pPr>
      <w:bookmarkStart w:id="59" w:name="_Toc419723539"/>
      <w:r w:rsidRPr="00AD3DCD">
        <w:rPr>
          <w:rFonts w:asciiTheme="minorHAnsi" w:hAnsiTheme="minorHAnsi" w:cstheme="minorHAnsi"/>
          <w:b w:val="0"/>
          <w:bCs w:val="0"/>
          <w:i w:val="0"/>
          <w:iCs w:val="0"/>
          <w:sz w:val="20"/>
          <w:szCs w:val="20"/>
          <w:lang w:val="nl-NL"/>
        </w:rPr>
        <w:br w:type="page"/>
      </w:r>
    </w:p>
    <w:p w14:paraId="0843C036" w14:textId="7DBB59E7" w:rsidR="0093643A" w:rsidRPr="00C96364" w:rsidRDefault="0093643A" w:rsidP="009C7B3B">
      <w:pPr>
        <w:pStyle w:val="Kop2"/>
        <w:numPr>
          <w:ilvl w:val="0"/>
          <w:numId w:val="0"/>
        </w:numPr>
        <w:shd w:val="clear" w:color="auto" w:fill="A6A6A6" w:themeFill="background1" w:themeFillShade="A6"/>
        <w:ind w:left="576" w:hanging="576"/>
        <w:rPr>
          <w:i w:val="0"/>
          <w:iCs w:val="0"/>
          <w:caps/>
          <w:sz w:val="22"/>
          <w:szCs w:val="22"/>
          <w:lang w:val="nl-NL"/>
        </w:rPr>
      </w:pPr>
      <w:bookmarkStart w:id="60" w:name="_Toc144290688"/>
      <w:r w:rsidRPr="00C96364">
        <w:rPr>
          <w:i w:val="0"/>
          <w:iCs w:val="0"/>
          <w:caps/>
          <w:sz w:val="22"/>
          <w:szCs w:val="22"/>
          <w:lang w:val="nl-NL"/>
        </w:rPr>
        <w:lastRenderedPageBreak/>
        <w:t xml:space="preserve">BIJLAGE 1: </w:t>
      </w:r>
      <w:bookmarkEnd w:id="59"/>
      <w:r w:rsidR="00C162F5">
        <w:rPr>
          <w:i w:val="0"/>
          <w:iCs w:val="0"/>
          <w:caps/>
          <w:sz w:val="22"/>
          <w:szCs w:val="22"/>
          <w:lang w:val="nl-NL"/>
        </w:rPr>
        <w:t>OPMETINGS</w:t>
      </w:r>
      <w:r w:rsidR="009C7B3B">
        <w:rPr>
          <w:i w:val="0"/>
          <w:iCs w:val="0"/>
          <w:caps/>
          <w:sz w:val="22"/>
          <w:szCs w:val="22"/>
          <w:lang w:val="nl-NL"/>
        </w:rPr>
        <w:t>plan</w:t>
      </w:r>
      <w:bookmarkEnd w:id="60"/>
    </w:p>
    <w:p w14:paraId="0843C037" w14:textId="77777777" w:rsidR="0093643A" w:rsidRPr="00C96364" w:rsidRDefault="0093643A" w:rsidP="0093643A">
      <w:pPr>
        <w:ind w:left="540" w:hanging="540"/>
        <w:jc w:val="both"/>
        <w:rPr>
          <w:rFonts w:cs="Arial"/>
          <w:lang w:val="nl-NL"/>
        </w:rPr>
      </w:pPr>
    </w:p>
    <w:p w14:paraId="0843C038" w14:textId="27E03B9E" w:rsidR="0093643A" w:rsidRDefault="00CF24C6" w:rsidP="0093643A">
      <w:pPr>
        <w:rPr>
          <w:rFonts w:cs="Arial"/>
          <w:lang w:val="nl-NL"/>
        </w:rPr>
      </w:pPr>
      <w:r>
        <w:rPr>
          <w:noProof/>
        </w:rPr>
        <w:drawing>
          <wp:inline distT="0" distB="0" distL="0" distR="0" wp14:anchorId="605BD9EA" wp14:editId="028C5CE9">
            <wp:extent cx="5278755" cy="3686175"/>
            <wp:effectExtent l="0" t="0" r="0" b="9525"/>
            <wp:docPr id="1653843241" name="Afbeelding 1" descr="Afbeelding met tekst, diagram, Plan, ka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843241" name="Afbeelding 1" descr="Afbeelding met tekst, diagram, Plan, kaart&#10;&#10;Automatisch gegenereerde beschrijving"/>
                    <pic:cNvPicPr/>
                  </pic:nvPicPr>
                  <pic:blipFill>
                    <a:blip r:embed="rId11"/>
                    <a:stretch>
                      <a:fillRect/>
                    </a:stretch>
                  </pic:blipFill>
                  <pic:spPr>
                    <a:xfrm>
                      <a:off x="0" y="0"/>
                      <a:ext cx="5278755" cy="3686175"/>
                    </a:xfrm>
                    <a:prstGeom prst="rect">
                      <a:avLst/>
                    </a:prstGeom>
                  </pic:spPr>
                </pic:pic>
              </a:graphicData>
            </a:graphic>
          </wp:inline>
        </w:drawing>
      </w:r>
    </w:p>
    <w:p w14:paraId="4E8534DF" w14:textId="77777777" w:rsidR="00CF24C6" w:rsidRDefault="00CF24C6" w:rsidP="0093643A">
      <w:pPr>
        <w:rPr>
          <w:rFonts w:cs="Arial"/>
          <w:lang w:val="nl-NL"/>
        </w:rPr>
      </w:pPr>
    </w:p>
    <w:p w14:paraId="21DA72B5" w14:textId="38C00723" w:rsidR="00CF24C6" w:rsidRPr="00CF24C6" w:rsidRDefault="00CF24C6" w:rsidP="00CF24C6">
      <w:pPr>
        <w:jc w:val="both"/>
        <w:rPr>
          <w:rFonts w:asciiTheme="minorHAnsi" w:hAnsiTheme="minorHAnsi" w:cstheme="minorHAnsi"/>
          <w:lang w:val="nl-NL"/>
        </w:rPr>
      </w:pPr>
      <w:r w:rsidRPr="00CF24C6">
        <w:rPr>
          <w:rFonts w:asciiTheme="minorHAnsi" w:hAnsiTheme="minorHAnsi" w:cstheme="minorHAnsi"/>
          <w:lang w:val="nl-NL"/>
        </w:rPr>
        <w:t xml:space="preserve">De stippellijn </w:t>
      </w:r>
      <w:r>
        <w:rPr>
          <w:rFonts w:asciiTheme="minorHAnsi" w:hAnsiTheme="minorHAnsi" w:cstheme="minorHAnsi"/>
          <w:lang w:val="nl-NL"/>
        </w:rPr>
        <w:t xml:space="preserve">binnen lot 1 </w:t>
      </w:r>
      <w:r w:rsidRPr="00CF24C6">
        <w:rPr>
          <w:rFonts w:asciiTheme="minorHAnsi" w:hAnsiTheme="minorHAnsi" w:cstheme="minorHAnsi"/>
          <w:lang w:val="nl-NL"/>
        </w:rPr>
        <w:t>geeft een perceelsgrens aan en zijn niet de contouren van het eventueel op te richten gebouw.</w:t>
      </w:r>
    </w:p>
    <w:p w14:paraId="0843C039" w14:textId="77777777" w:rsidR="0093643A" w:rsidRDefault="0093643A" w:rsidP="0093643A">
      <w:pPr>
        <w:rPr>
          <w:rFonts w:cs="Arial"/>
          <w:lang w:val="nl-NL"/>
        </w:rPr>
      </w:pPr>
    </w:p>
    <w:p w14:paraId="6E4E7AEC" w14:textId="77777777" w:rsidR="00FA01F1" w:rsidRDefault="00FA01F1" w:rsidP="0093643A">
      <w:pPr>
        <w:rPr>
          <w:rFonts w:cs="Arial"/>
          <w:lang w:val="nl-NL"/>
        </w:rPr>
      </w:pPr>
    </w:p>
    <w:p w14:paraId="3BE9F461" w14:textId="77777777" w:rsidR="00FA01F1" w:rsidRDefault="00FA01F1" w:rsidP="0093643A">
      <w:pPr>
        <w:rPr>
          <w:rFonts w:cs="Arial"/>
          <w:lang w:val="nl-NL"/>
        </w:rPr>
      </w:pPr>
    </w:p>
    <w:p w14:paraId="7EDC3068" w14:textId="77777777" w:rsidR="00FA01F1" w:rsidRDefault="00FA01F1" w:rsidP="0093643A">
      <w:pPr>
        <w:rPr>
          <w:rFonts w:cs="Arial"/>
          <w:lang w:val="nl-NL"/>
        </w:rPr>
      </w:pPr>
    </w:p>
    <w:p w14:paraId="16BF7C4B" w14:textId="77777777" w:rsidR="00FA01F1" w:rsidRDefault="00FA01F1" w:rsidP="0093643A">
      <w:pPr>
        <w:rPr>
          <w:rFonts w:cs="Arial"/>
          <w:lang w:val="nl-NL"/>
        </w:rPr>
      </w:pPr>
    </w:p>
    <w:p w14:paraId="02B2DEFA" w14:textId="77777777" w:rsidR="00FA01F1" w:rsidRDefault="00FA01F1" w:rsidP="0093643A">
      <w:pPr>
        <w:rPr>
          <w:rFonts w:cs="Arial"/>
          <w:lang w:val="nl-NL"/>
        </w:rPr>
      </w:pPr>
    </w:p>
    <w:p w14:paraId="73BCA56A" w14:textId="77777777" w:rsidR="00FA01F1" w:rsidRDefault="00FA01F1" w:rsidP="0093643A">
      <w:pPr>
        <w:rPr>
          <w:rFonts w:cs="Arial"/>
          <w:lang w:val="nl-NL"/>
        </w:rPr>
      </w:pPr>
    </w:p>
    <w:p w14:paraId="5437ADEB" w14:textId="77777777" w:rsidR="00FA01F1" w:rsidRDefault="00FA01F1" w:rsidP="0093643A">
      <w:pPr>
        <w:rPr>
          <w:rFonts w:cs="Arial"/>
          <w:lang w:val="nl-NL"/>
        </w:rPr>
      </w:pPr>
    </w:p>
    <w:p w14:paraId="746B772B" w14:textId="77777777" w:rsidR="00FA01F1" w:rsidRDefault="00FA01F1" w:rsidP="0093643A">
      <w:pPr>
        <w:rPr>
          <w:rFonts w:cs="Arial"/>
          <w:lang w:val="nl-NL"/>
        </w:rPr>
      </w:pPr>
    </w:p>
    <w:p w14:paraId="26F2ED92" w14:textId="77777777" w:rsidR="00FA01F1" w:rsidRDefault="00FA01F1" w:rsidP="0093643A">
      <w:pPr>
        <w:rPr>
          <w:rFonts w:cs="Arial"/>
          <w:lang w:val="nl-NL"/>
        </w:rPr>
      </w:pPr>
    </w:p>
    <w:p w14:paraId="224FDECB" w14:textId="77777777" w:rsidR="00FA01F1" w:rsidRDefault="00FA01F1" w:rsidP="0093643A">
      <w:pPr>
        <w:rPr>
          <w:rFonts w:cs="Arial"/>
          <w:lang w:val="nl-NL"/>
        </w:rPr>
      </w:pPr>
    </w:p>
    <w:p w14:paraId="15140843" w14:textId="77777777" w:rsidR="00FA01F1" w:rsidRDefault="00FA01F1" w:rsidP="0093643A">
      <w:pPr>
        <w:rPr>
          <w:rFonts w:cs="Arial"/>
          <w:lang w:val="nl-NL"/>
        </w:rPr>
      </w:pPr>
    </w:p>
    <w:p w14:paraId="552C9356" w14:textId="77777777" w:rsidR="00FA01F1" w:rsidRDefault="00FA01F1" w:rsidP="0093643A">
      <w:pPr>
        <w:rPr>
          <w:rFonts w:cs="Arial"/>
          <w:lang w:val="nl-NL"/>
        </w:rPr>
      </w:pPr>
    </w:p>
    <w:p w14:paraId="62DC6B79" w14:textId="77777777" w:rsidR="00FA01F1" w:rsidRDefault="00FA01F1" w:rsidP="0093643A">
      <w:pPr>
        <w:rPr>
          <w:rFonts w:cs="Arial"/>
          <w:lang w:val="nl-NL"/>
        </w:rPr>
      </w:pPr>
    </w:p>
    <w:p w14:paraId="59D776BF" w14:textId="77777777" w:rsidR="00FA01F1" w:rsidRDefault="00FA01F1" w:rsidP="0093643A">
      <w:pPr>
        <w:rPr>
          <w:rFonts w:cs="Arial"/>
          <w:lang w:val="nl-NL"/>
        </w:rPr>
      </w:pPr>
    </w:p>
    <w:p w14:paraId="34CDC7D8" w14:textId="77777777" w:rsidR="00FA01F1" w:rsidRDefault="00FA01F1" w:rsidP="0093643A">
      <w:pPr>
        <w:rPr>
          <w:rFonts w:cs="Arial"/>
          <w:lang w:val="nl-NL"/>
        </w:rPr>
      </w:pPr>
    </w:p>
    <w:p w14:paraId="54444016" w14:textId="77777777" w:rsidR="00FA01F1" w:rsidRDefault="00FA01F1" w:rsidP="0093643A">
      <w:pPr>
        <w:rPr>
          <w:rFonts w:cs="Arial"/>
          <w:lang w:val="nl-NL"/>
        </w:rPr>
      </w:pPr>
    </w:p>
    <w:p w14:paraId="7E9ED16C" w14:textId="77777777" w:rsidR="00FA01F1" w:rsidRDefault="00FA01F1" w:rsidP="0093643A">
      <w:pPr>
        <w:rPr>
          <w:rFonts w:cs="Arial"/>
          <w:lang w:val="nl-NL"/>
        </w:rPr>
      </w:pPr>
    </w:p>
    <w:p w14:paraId="3754CA51" w14:textId="77777777" w:rsidR="00FA01F1" w:rsidRDefault="00FA01F1" w:rsidP="0093643A">
      <w:pPr>
        <w:rPr>
          <w:rFonts w:cs="Arial"/>
          <w:lang w:val="nl-NL"/>
        </w:rPr>
      </w:pPr>
    </w:p>
    <w:p w14:paraId="32C90670" w14:textId="77777777" w:rsidR="00FA01F1" w:rsidRDefault="00FA01F1" w:rsidP="0093643A">
      <w:pPr>
        <w:rPr>
          <w:rFonts w:cs="Arial"/>
          <w:lang w:val="nl-NL"/>
        </w:rPr>
      </w:pPr>
    </w:p>
    <w:p w14:paraId="2B20CBD3" w14:textId="77777777" w:rsidR="00FA01F1" w:rsidRDefault="00FA01F1" w:rsidP="0093643A">
      <w:pPr>
        <w:rPr>
          <w:rFonts w:cs="Arial"/>
          <w:lang w:val="nl-NL"/>
        </w:rPr>
      </w:pPr>
    </w:p>
    <w:p w14:paraId="230A0AB4" w14:textId="77777777" w:rsidR="00FA01F1" w:rsidRDefault="00FA01F1" w:rsidP="0093643A">
      <w:pPr>
        <w:rPr>
          <w:rFonts w:cs="Arial"/>
          <w:lang w:val="nl-NL"/>
        </w:rPr>
      </w:pPr>
    </w:p>
    <w:p w14:paraId="5A6D386C" w14:textId="77777777" w:rsidR="00FA01F1" w:rsidRDefault="00FA01F1" w:rsidP="0093643A">
      <w:pPr>
        <w:rPr>
          <w:rFonts w:cs="Arial"/>
          <w:lang w:val="nl-NL"/>
        </w:rPr>
      </w:pPr>
    </w:p>
    <w:p w14:paraId="4D895978" w14:textId="77777777" w:rsidR="00FA01F1" w:rsidRDefault="00FA01F1" w:rsidP="0093643A">
      <w:pPr>
        <w:rPr>
          <w:rFonts w:cs="Arial"/>
          <w:lang w:val="nl-NL"/>
        </w:rPr>
      </w:pPr>
    </w:p>
    <w:p w14:paraId="062A7BA5" w14:textId="77777777" w:rsidR="00FA01F1" w:rsidRDefault="00FA01F1" w:rsidP="0093643A">
      <w:pPr>
        <w:rPr>
          <w:rFonts w:cs="Arial"/>
          <w:lang w:val="nl-NL"/>
        </w:rPr>
      </w:pPr>
    </w:p>
    <w:p w14:paraId="3E3126AC" w14:textId="77777777" w:rsidR="00FA01F1" w:rsidRDefault="00FA01F1" w:rsidP="0093643A">
      <w:pPr>
        <w:rPr>
          <w:rFonts w:cs="Arial"/>
          <w:lang w:val="nl-NL"/>
        </w:rPr>
      </w:pPr>
    </w:p>
    <w:p w14:paraId="29DCB6CC" w14:textId="77777777" w:rsidR="00CF24C6" w:rsidRDefault="00CF24C6" w:rsidP="0093643A">
      <w:pPr>
        <w:rPr>
          <w:rFonts w:cs="Arial"/>
          <w:lang w:val="nl-NL"/>
        </w:rPr>
      </w:pPr>
    </w:p>
    <w:p w14:paraId="75CA8BE3" w14:textId="249FC0FC" w:rsidR="00FA01F1" w:rsidRPr="00C96364" w:rsidRDefault="00FA01F1" w:rsidP="00FA01F1">
      <w:pPr>
        <w:pStyle w:val="Kop2"/>
        <w:numPr>
          <w:ilvl w:val="0"/>
          <w:numId w:val="0"/>
        </w:numPr>
        <w:shd w:val="clear" w:color="auto" w:fill="A6A6A6" w:themeFill="background1" w:themeFillShade="A6"/>
        <w:ind w:left="576" w:hanging="576"/>
        <w:rPr>
          <w:i w:val="0"/>
          <w:iCs w:val="0"/>
          <w:caps/>
          <w:sz w:val="22"/>
          <w:szCs w:val="22"/>
          <w:lang w:val="nl-NL"/>
        </w:rPr>
      </w:pPr>
      <w:bookmarkStart w:id="61" w:name="_Toc144290689"/>
      <w:bookmarkStart w:id="62" w:name="_Toc419723540"/>
      <w:bookmarkStart w:id="63" w:name="_Toc185764155"/>
      <w:bookmarkStart w:id="64" w:name="_Toc186015604"/>
      <w:r w:rsidRPr="00C96364">
        <w:rPr>
          <w:i w:val="0"/>
          <w:iCs w:val="0"/>
          <w:caps/>
          <w:sz w:val="22"/>
          <w:szCs w:val="22"/>
          <w:lang w:val="nl-NL"/>
        </w:rPr>
        <w:lastRenderedPageBreak/>
        <w:t xml:space="preserve">BIJLAGE </w:t>
      </w:r>
      <w:r>
        <w:rPr>
          <w:i w:val="0"/>
          <w:iCs w:val="0"/>
          <w:caps/>
          <w:sz w:val="22"/>
          <w:szCs w:val="22"/>
          <w:lang w:val="nl-NL"/>
        </w:rPr>
        <w:t>2</w:t>
      </w:r>
      <w:r w:rsidRPr="00C96364">
        <w:rPr>
          <w:i w:val="0"/>
          <w:iCs w:val="0"/>
          <w:caps/>
          <w:sz w:val="22"/>
          <w:szCs w:val="22"/>
          <w:lang w:val="nl-NL"/>
        </w:rPr>
        <w:t xml:space="preserve">: </w:t>
      </w:r>
      <w:r>
        <w:rPr>
          <w:i w:val="0"/>
          <w:iCs w:val="0"/>
          <w:caps/>
          <w:sz w:val="22"/>
          <w:szCs w:val="22"/>
          <w:lang w:val="nl-NL"/>
        </w:rPr>
        <w:t>SCHATTINGSVERSLAG</w:t>
      </w:r>
      <w:bookmarkEnd w:id="61"/>
    </w:p>
    <w:p w14:paraId="70EFC831" w14:textId="6868598C" w:rsidR="00CF24C6" w:rsidRDefault="00DC0D16" w:rsidP="00CF24C6">
      <w:pPr>
        <w:pStyle w:val="Kop2"/>
        <w:numPr>
          <w:ilvl w:val="0"/>
          <w:numId w:val="0"/>
        </w:numPr>
        <w:rPr>
          <w:b w:val="0"/>
          <w:bCs w:val="0"/>
          <w:i w:val="0"/>
          <w:iCs w:val="0"/>
          <w:sz w:val="20"/>
          <w:szCs w:val="20"/>
          <w:lang w:val="nl-NL"/>
        </w:rPr>
      </w:pPr>
      <w:r>
        <w:rPr>
          <w:noProof/>
        </w:rPr>
        <w:drawing>
          <wp:inline distT="0" distB="0" distL="0" distR="0" wp14:anchorId="064031F2" wp14:editId="2CBDC61C">
            <wp:extent cx="5152390" cy="7347005"/>
            <wp:effectExtent l="0" t="0" r="0" b="6350"/>
            <wp:docPr id="498251619" name="Afbeelding 1" descr="Afbeelding met tekst, kaart,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251619" name="Afbeelding 1" descr="Afbeelding met tekst, kaart, schermopname&#10;&#10;Automatisch gegenereerde beschrijving"/>
                    <pic:cNvPicPr/>
                  </pic:nvPicPr>
                  <pic:blipFill rotWithShape="1">
                    <a:blip r:embed="rId12"/>
                    <a:srcRect r="1217" b="634"/>
                    <a:stretch/>
                  </pic:blipFill>
                  <pic:spPr bwMode="auto">
                    <a:xfrm>
                      <a:off x="0" y="0"/>
                      <a:ext cx="5166850" cy="7367624"/>
                    </a:xfrm>
                    <a:prstGeom prst="rect">
                      <a:avLst/>
                    </a:prstGeom>
                    <a:ln>
                      <a:noFill/>
                    </a:ln>
                    <a:extLst>
                      <a:ext uri="{53640926-AAD7-44D8-BBD7-CCE9431645EC}">
                        <a14:shadowObscured xmlns:a14="http://schemas.microsoft.com/office/drawing/2010/main"/>
                      </a:ext>
                    </a:extLst>
                  </pic:spPr>
                </pic:pic>
              </a:graphicData>
            </a:graphic>
          </wp:inline>
        </w:drawing>
      </w:r>
    </w:p>
    <w:p w14:paraId="6D9CBD9D" w14:textId="77777777" w:rsidR="00DC0D16" w:rsidRDefault="00DC0D16" w:rsidP="00DC0D16">
      <w:pPr>
        <w:rPr>
          <w:lang w:val="nl-NL"/>
        </w:rPr>
      </w:pPr>
    </w:p>
    <w:p w14:paraId="2C29DAEA" w14:textId="77777777" w:rsidR="00DC0D16" w:rsidRDefault="00DC0D16" w:rsidP="00DC0D16">
      <w:pPr>
        <w:rPr>
          <w:lang w:val="nl-NL"/>
        </w:rPr>
      </w:pPr>
    </w:p>
    <w:p w14:paraId="4E3CC3BD" w14:textId="77777777" w:rsidR="00DC0D16" w:rsidRDefault="00DC0D16" w:rsidP="00DC0D16">
      <w:pPr>
        <w:rPr>
          <w:lang w:val="nl-NL"/>
        </w:rPr>
      </w:pPr>
    </w:p>
    <w:p w14:paraId="5FB5CFBA" w14:textId="77777777" w:rsidR="00DC0D16" w:rsidRDefault="00DC0D16" w:rsidP="00DC0D16">
      <w:pPr>
        <w:rPr>
          <w:lang w:val="nl-NL"/>
        </w:rPr>
      </w:pPr>
    </w:p>
    <w:p w14:paraId="563ADAF1" w14:textId="77777777" w:rsidR="00DC0D16" w:rsidRDefault="00DC0D16" w:rsidP="00DC0D16">
      <w:pPr>
        <w:rPr>
          <w:lang w:val="nl-NL"/>
        </w:rPr>
      </w:pPr>
    </w:p>
    <w:p w14:paraId="115CE8F9" w14:textId="77777777" w:rsidR="00DC0D16" w:rsidRDefault="00DC0D16" w:rsidP="00DC0D16">
      <w:pPr>
        <w:rPr>
          <w:lang w:val="nl-NL"/>
        </w:rPr>
      </w:pPr>
    </w:p>
    <w:p w14:paraId="3A77FC74" w14:textId="77777777" w:rsidR="00DC0D16" w:rsidRDefault="00DC0D16" w:rsidP="00DC0D16">
      <w:pPr>
        <w:rPr>
          <w:lang w:val="nl-NL"/>
        </w:rPr>
      </w:pPr>
    </w:p>
    <w:p w14:paraId="7208A72C" w14:textId="0BCBA2EE" w:rsidR="00DC0D16" w:rsidRDefault="00DC0D16" w:rsidP="00DC0D16">
      <w:pPr>
        <w:rPr>
          <w:lang w:val="nl-NL"/>
        </w:rPr>
      </w:pPr>
      <w:r>
        <w:rPr>
          <w:noProof/>
        </w:rPr>
        <w:lastRenderedPageBreak/>
        <w:drawing>
          <wp:inline distT="0" distB="0" distL="0" distR="0" wp14:anchorId="1E36383D" wp14:editId="668A7E64">
            <wp:extent cx="5231958" cy="7419657"/>
            <wp:effectExtent l="0" t="0" r="6985" b="0"/>
            <wp:docPr id="1656876732" name="Afbeelding 1" descr="Afbeelding met tekst, diagram, schermopname, Parall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876732" name="Afbeelding 1" descr="Afbeelding met tekst, diagram, schermopname, Parallel&#10;&#10;Automatisch gegenereerde beschrijving"/>
                    <pic:cNvPicPr/>
                  </pic:nvPicPr>
                  <pic:blipFill>
                    <a:blip r:embed="rId13"/>
                    <a:stretch>
                      <a:fillRect/>
                    </a:stretch>
                  </pic:blipFill>
                  <pic:spPr>
                    <a:xfrm>
                      <a:off x="0" y="0"/>
                      <a:ext cx="5239687" cy="7430617"/>
                    </a:xfrm>
                    <a:prstGeom prst="rect">
                      <a:avLst/>
                    </a:prstGeom>
                  </pic:spPr>
                </pic:pic>
              </a:graphicData>
            </a:graphic>
          </wp:inline>
        </w:drawing>
      </w:r>
    </w:p>
    <w:p w14:paraId="59E4ED39" w14:textId="77777777" w:rsidR="00DC0D16" w:rsidRDefault="00DC0D16" w:rsidP="00DC0D16">
      <w:pPr>
        <w:rPr>
          <w:lang w:val="nl-NL"/>
        </w:rPr>
      </w:pPr>
    </w:p>
    <w:p w14:paraId="0B02E3B0" w14:textId="77777777" w:rsidR="00DC0D16" w:rsidRDefault="00DC0D16" w:rsidP="00DC0D16">
      <w:pPr>
        <w:rPr>
          <w:lang w:val="nl-NL"/>
        </w:rPr>
      </w:pPr>
    </w:p>
    <w:p w14:paraId="69ED4B50" w14:textId="77777777" w:rsidR="00DC0D16" w:rsidRDefault="00DC0D16" w:rsidP="00DC0D16">
      <w:pPr>
        <w:rPr>
          <w:lang w:val="nl-NL"/>
        </w:rPr>
      </w:pPr>
    </w:p>
    <w:p w14:paraId="793410B3" w14:textId="77777777" w:rsidR="00DC0D16" w:rsidRDefault="00DC0D16" w:rsidP="00DC0D16">
      <w:pPr>
        <w:rPr>
          <w:lang w:val="nl-NL"/>
        </w:rPr>
      </w:pPr>
    </w:p>
    <w:p w14:paraId="6B1CE55A" w14:textId="77777777" w:rsidR="00DC0D16" w:rsidRDefault="00DC0D16" w:rsidP="00DC0D16">
      <w:pPr>
        <w:rPr>
          <w:lang w:val="nl-NL"/>
        </w:rPr>
      </w:pPr>
    </w:p>
    <w:p w14:paraId="4E7D83B9" w14:textId="77777777" w:rsidR="00DC0D16" w:rsidRDefault="00DC0D16" w:rsidP="00DC0D16">
      <w:pPr>
        <w:rPr>
          <w:lang w:val="nl-NL"/>
        </w:rPr>
      </w:pPr>
    </w:p>
    <w:p w14:paraId="08B25F93" w14:textId="77777777" w:rsidR="00DC0D16" w:rsidRDefault="00DC0D16" w:rsidP="00DC0D16">
      <w:pPr>
        <w:rPr>
          <w:lang w:val="nl-NL"/>
        </w:rPr>
      </w:pPr>
    </w:p>
    <w:p w14:paraId="03BD10BC" w14:textId="77777777" w:rsidR="00DC0D16" w:rsidRDefault="00DC0D16" w:rsidP="00DC0D16">
      <w:pPr>
        <w:rPr>
          <w:lang w:val="nl-NL"/>
        </w:rPr>
      </w:pPr>
    </w:p>
    <w:p w14:paraId="7C064BA1" w14:textId="77777777" w:rsidR="00DC0D16" w:rsidRDefault="00DC0D16" w:rsidP="00DC0D16">
      <w:pPr>
        <w:rPr>
          <w:lang w:val="nl-NL"/>
        </w:rPr>
      </w:pPr>
    </w:p>
    <w:p w14:paraId="727AE016" w14:textId="3AEEACE0" w:rsidR="00DC0D16" w:rsidRDefault="00DC0D16" w:rsidP="00DC0D16">
      <w:pPr>
        <w:rPr>
          <w:lang w:val="nl-NL"/>
        </w:rPr>
      </w:pPr>
      <w:r>
        <w:rPr>
          <w:noProof/>
        </w:rPr>
        <w:lastRenderedPageBreak/>
        <w:drawing>
          <wp:inline distT="0" distB="0" distL="0" distR="0" wp14:anchorId="716ADEAB" wp14:editId="6754D206">
            <wp:extent cx="5255812" cy="7435051"/>
            <wp:effectExtent l="0" t="0" r="2540" b="0"/>
            <wp:docPr id="398348690" name="Afbeelding 1" descr="Afbeelding met tekst, lijn, diagram,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348690" name="Afbeelding 1" descr="Afbeelding met tekst, lijn, diagram, schermopname&#10;&#10;Automatisch gegenereerde beschrijving"/>
                    <pic:cNvPicPr/>
                  </pic:nvPicPr>
                  <pic:blipFill>
                    <a:blip r:embed="rId14"/>
                    <a:stretch>
                      <a:fillRect/>
                    </a:stretch>
                  </pic:blipFill>
                  <pic:spPr>
                    <a:xfrm>
                      <a:off x="0" y="0"/>
                      <a:ext cx="5267543" cy="7451646"/>
                    </a:xfrm>
                    <a:prstGeom prst="rect">
                      <a:avLst/>
                    </a:prstGeom>
                  </pic:spPr>
                </pic:pic>
              </a:graphicData>
            </a:graphic>
          </wp:inline>
        </w:drawing>
      </w:r>
    </w:p>
    <w:p w14:paraId="6CC9BE76" w14:textId="77777777" w:rsidR="00DC0D16" w:rsidRDefault="00DC0D16" w:rsidP="00DC0D16">
      <w:pPr>
        <w:rPr>
          <w:lang w:val="nl-NL"/>
        </w:rPr>
      </w:pPr>
    </w:p>
    <w:p w14:paraId="208AC8E9" w14:textId="77777777" w:rsidR="00DC0D16" w:rsidRDefault="00DC0D16" w:rsidP="00DC0D16">
      <w:pPr>
        <w:rPr>
          <w:lang w:val="nl-NL"/>
        </w:rPr>
      </w:pPr>
    </w:p>
    <w:p w14:paraId="4876792A" w14:textId="77777777" w:rsidR="00DC0D16" w:rsidRDefault="00DC0D16" w:rsidP="00DC0D16">
      <w:pPr>
        <w:rPr>
          <w:lang w:val="nl-NL"/>
        </w:rPr>
      </w:pPr>
    </w:p>
    <w:p w14:paraId="6D1654A8" w14:textId="77777777" w:rsidR="00DC0D16" w:rsidRDefault="00DC0D16" w:rsidP="00DC0D16">
      <w:pPr>
        <w:rPr>
          <w:lang w:val="nl-NL"/>
        </w:rPr>
      </w:pPr>
    </w:p>
    <w:p w14:paraId="6D096C56" w14:textId="77777777" w:rsidR="00DC0D16" w:rsidRDefault="00DC0D16" w:rsidP="00DC0D16">
      <w:pPr>
        <w:rPr>
          <w:lang w:val="nl-NL"/>
        </w:rPr>
      </w:pPr>
    </w:p>
    <w:p w14:paraId="704ACAE1" w14:textId="77777777" w:rsidR="00DC0D16" w:rsidRDefault="00DC0D16" w:rsidP="00DC0D16">
      <w:pPr>
        <w:rPr>
          <w:lang w:val="nl-NL"/>
        </w:rPr>
      </w:pPr>
    </w:p>
    <w:p w14:paraId="018A2BC0" w14:textId="77777777" w:rsidR="00DC0D16" w:rsidRDefault="00DC0D16" w:rsidP="00DC0D16">
      <w:pPr>
        <w:rPr>
          <w:lang w:val="nl-NL"/>
        </w:rPr>
      </w:pPr>
    </w:p>
    <w:p w14:paraId="6A520BE7" w14:textId="77777777" w:rsidR="00DC0D16" w:rsidRDefault="00DC0D16" w:rsidP="00DC0D16">
      <w:pPr>
        <w:rPr>
          <w:lang w:val="nl-NL"/>
        </w:rPr>
      </w:pPr>
    </w:p>
    <w:p w14:paraId="4B45037F" w14:textId="77777777" w:rsidR="00DC0D16" w:rsidRDefault="00DC0D16" w:rsidP="00DC0D16">
      <w:pPr>
        <w:rPr>
          <w:lang w:val="nl-NL"/>
        </w:rPr>
      </w:pPr>
    </w:p>
    <w:p w14:paraId="7D9E5D71" w14:textId="54EECB95" w:rsidR="00DC0D16" w:rsidRDefault="00DC0D16" w:rsidP="00DC0D16">
      <w:pPr>
        <w:rPr>
          <w:lang w:val="nl-NL"/>
        </w:rPr>
      </w:pPr>
      <w:r>
        <w:rPr>
          <w:noProof/>
        </w:rPr>
        <w:lastRenderedPageBreak/>
        <w:drawing>
          <wp:inline distT="0" distB="0" distL="0" distR="0" wp14:anchorId="6805070A" wp14:editId="272EAA58">
            <wp:extent cx="5271715" cy="7580470"/>
            <wp:effectExtent l="0" t="0" r="5715" b="1905"/>
            <wp:docPr id="800425414" name="Afbeelding 1" descr="Afbeelding met tekst, diagram, Plan, ka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425414" name="Afbeelding 1" descr="Afbeelding met tekst, diagram, Plan, kaart&#10;&#10;Automatisch gegenereerde beschrijving"/>
                    <pic:cNvPicPr/>
                  </pic:nvPicPr>
                  <pic:blipFill rotWithShape="1">
                    <a:blip r:embed="rId15"/>
                    <a:srcRect l="1118"/>
                    <a:stretch/>
                  </pic:blipFill>
                  <pic:spPr bwMode="auto">
                    <a:xfrm>
                      <a:off x="0" y="0"/>
                      <a:ext cx="5278494" cy="7590218"/>
                    </a:xfrm>
                    <a:prstGeom prst="rect">
                      <a:avLst/>
                    </a:prstGeom>
                    <a:ln>
                      <a:noFill/>
                    </a:ln>
                    <a:extLst>
                      <a:ext uri="{53640926-AAD7-44D8-BBD7-CCE9431645EC}">
                        <a14:shadowObscured xmlns:a14="http://schemas.microsoft.com/office/drawing/2010/main"/>
                      </a:ext>
                    </a:extLst>
                  </pic:spPr>
                </pic:pic>
              </a:graphicData>
            </a:graphic>
          </wp:inline>
        </w:drawing>
      </w:r>
    </w:p>
    <w:p w14:paraId="5C64C9A8" w14:textId="77777777" w:rsidR="00DC0D16" w:rsidRDefault="00DC0D16" w:rsidP="00DC0D16">
      <w:pPr>
        <w:rPr>
          <w:lang w:val="nl-NL"/>
        </w:rPr>
      </w:pPr>
    </w:p>
    <w:p w14:paraId="09D8FFA0" w14:textId="77777777" w:rsidR="00DC0D16" w:rsidRDefault="00DC0D16" w:rsidP="00DC0D16">
      <w:pPr>
        <w:rPr>
          <w:lang w:val="nl-NL"/>
        </w:rPr>
      </w:pPr>
    </w:p>
    <w:p w14:paraId="17EDAAF5" w14:textId="77777777" w:rsidR="00DC0D16" w:rsidRDefault="00DC0D16" w:rsidP="00DC0D16">
      <w:pPr>
        <w:rPr>
          <w:lang w:val="nl-NL"/>
        </w:rPr>
      </w:pPr>
    </w:p>
    <w:p w14:paraId="6C046D26" w14:textId="77777777" w:rsidR="00DC0D16" w:rsidRDefault="00DC0D16" w:rsidP="00DC0D16">
      <w:pPr>
        <w:rPr>
          <w:lang w:val="nl-NL"/>
        </w:rPr>
      </w:pPr>
    </w:p>
    <w:p w14:paraId="1CF18C2A" w14:textId="77777777" w:rsidR="00DC0D16" w:rsidRDefault="00DC0D16" w:rsidP="00DC0D16">
      <w:pPr>
        <w:rPr>
          <w:lang w:val="nl-NL"/>
        </w:rPr>
      </w:pPr>
    </w:p>
    <w:p w14:paraId="4797BB02" w14:textId="77777777" w:rsidR="00DC0D16" w:rsidRDefault="00DC0D16" w:rsidP="00DC0D16">
      <w:pPr>
        <w:rPr>
          <w:lang w:val="nl-NL"/>
        </w:rPr>
      </w:pPr>
    </w:p>
    <w:p w14:paraId="2519D231" w14:textId="77777777" w:rsidR="00DC0D16" w:rsidRDefault="00DC0D16" w:rsidP="00DC0D16">
      <w:pPr>
        <w:rPr>
          <w:lang w:val="nl-NL"/>
        </w:rPr>
      </w:pPr>
    </w:p>
    <w:p w14:paraId="4CC9BA03" w14:textId="77777777" w:rsidR="00DC0D16" w:rsidRDefault="00DC0D16" w:rsidP="00DC0D16">
      <w:pPr>
        <w:rPr>
          <w:lang w:val="nl-NL"/>
        </w:rPr>
      </w:pPr>
    </w:p>
    <w:p w14:paraId="690D4A98" w14:textId="77777777" w:rsidR="00DC0D16" w:rsidRPr="00DC0D16" w:rsidRDefault="00DC0D16" w:rsidP="00DC0D16">
      <w:pPr>
        <w:rPr>
          <w:lang w:val="nl-NL"/>
        </w:rPr>
      </w:pPr>
    </w:p>
    <w:p w14:paraId="2F200CB5" w14:textId="77777777" w:rsidR="00DC0D16" w:rsidRDefault="00DC0D16" w:rsidP="00CF24C6">
      <w:pPr>
        <w:pStyle w:val="Kop2"/>
        <w:numPr>
          <w:ilvl w:val="0"/>
          <w:numId w:val="0"/>
        </w:numPr>
        <w:rPr>
          <w:b w:val="0"/>
          <w:bCs w:val="0"/>
          <w:i w:val="0"/>
          <w:iCs w:val="0"/>
          <w:sz w:val="20"/>
          <w:szCs w:val="20"/>
          <w:lang w:val="nl-NL"/>
        </w:rPr>
      </w:pPr>
      <w:r>
        <w:rPr>
          <w:noProof/>
        </w:rPr>
        <w:lastRenderedPageBreak/>
        <w:drawing>
          <wp:inline distT="0" distB="0" distL="0" distR="0" wp14:anchorId="0D44EB93" wp14:editId="520CEE7D">
            <wp:extent cx="5239909" cy="7323270"/>
            <wp:effectExtent l="0" t="0" r="0" b="0"/>
            <wp:docPr id="29209314" name="Afbeelding 1" descr="Afbeelding met tekst, schermopname, kaart,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09314" name="Afbeelding 1" descr="Afbeelding met tekst, schermopname, kaart, diagram&#10;&#10;Automatisch gegenereerde beschrijving"/>
                    <pic:cNvPicPr/>
                  </pic:nvPicPr>
                  <pic:blipFill rotWithShape="1">
                    <a:blip r:embed="rId16"/>
                    <a:srcRect t="1037" b="1088"/>
                    <a:stretch/>
                  </pic:blipFill>
                  <pic:spPr bwMode="auto">
                    <a:xfrm>
                      <a:off x="0" y="0"/>
                      <a:ext cx="5250467" cy="7338026"/>
                    </a:xfrm>
                    <a:prstGeom prst="rect">
                      <a:avLst/>
                    </a:prstGeom>
                    <a:ln>
                      <a:noFill/>
                    </a:ln>
                    <a:extLst>
                      <a:ext uri="{53640926-AAD7-44D8-BBD7-CCE9431645EC}">
                        <a14:shadowObscured xmlns:a14="http://schemas.microsoft.com/office/drawing/2010/main"/>
                      </a:ext>
                    </a:extLst>
                  </pic:spPr>
                </pic:pic>
              </a:graphicData>
            </a:graphic>
          </wp:inline>
        </w:drawing>
      </w:r>
    </w:p>
    <w:p w14:paraId="046DDC5A" w14:textId="77777777" w:rsidR="00DC0D16" w:rsidRDefault="00DC0D16" w:rsidP="00CF24C6">
      <w:pPr>
        <w:pStyle w:val="Kop2"/>
        <w:numPr>
          <w:ilvl w:val="0"/>
          <w:numId w:val="0"/>
        </w:numPr>
        <w:rPr>
          <w:b w:val="0"/>
          <w:bCs w:val="0"/>
          <w:i w:val="0"/>
          <w:iCs w:val="0"/>
          <w:sz w:val="20"/>
          <w:szCs w:val="20"/>
          <w:lang w:val="nl-NL"/>
        </w:rPr>
      </w:pPr>
    </w:p>
    <w:p w14:paraId="10929397" w14:textId="77777777" w:rsidR="00DC0D16" w:rsidRDefault="00DC0D16" w:rsidP="00CF24C6">
      <w:pPr>
        <w:pStyle w:val="Kop2"/>
        <w:numPr>
          <w:ilvl w:val="0"/>
          <w:numId w:val="0"/>
        </w:numPr>
        <w:rPr>
          <w:b w:val="0"/>
          <w:bCs w:val="0"/>
          <w:i w:val="0"/>
          <w:iCs w:val="0"/>
          <w:sz w:val="20"/>
          <w:szCs w:val="20"/>
          <w:lang w:val="nl-NL"/>
        </w:rPr>
      </w:pPr>
    </w:p>
    <w:p w14:paraId="1D902BB5" w14:textId="77777777" w:rsidR="00DC0D16" w:rsidRDefault="00DC0D16" w:rsidP="00CF24C6">
      <w:pPr>
        <w:pStyle w:val="Kop2"/>
        <w:numPr>
          <w:ilvl w:val="0"/>
          <w:numId w:val="0"/>
        </w:numPr>
        <w:rPr>
          <w:b w:val="0"/>
          <w:bCs w:val="0"/>
          <w:i w:val="0"/>
          <w:iCs w:val="0"/>
          <w:sz w:val="20"/>
          <w:szCs w:val="20"/>
          <w:lang w:val="nl-NL"/>
        </w:rPr>
      </w:pPr>
    </w:p>
    <w:p w14:paraId="1DC1883F" w14:textId="77777777" w:rsidR="00DC0D16" w:rsidRDefault="00DC0D16" w:rsidP="00CF24C6">
      <w:pPr>
        <w:pStyle w:val="Kop2"/>
        <w:numPr>
          <w:ilvl w:val="0"/>
          <w:numId w:val="0"/>
        </w:numPr>
        <w:rPr>
          <w:b w:val="0"/>
          <w:bCs w:val="0"/>
          <w:i w:val="0"/>
          <w:iCs w:val="0"/>
          <w:sz w:val="20"/>
          <w:szCs w:val="20"/>
          <w:lang w:val="nl-NL"/>
        </w:rPr>
      </w:pPr>
    </w:p>
    <w:p w14:paraId="6C05FDD7" w14:textId="77777777" w:rsidR="00DC0D16" w:rsidRDefault="00DC0D16" w:rsidP="00CF24C6">
      <w:pPr>
        <w:pStyle w:val="Kop2"/>
        <w:numPr>
          <w:ilvl w:val="0"/>
          <w:numId w:val="0"/>
        </w:numPr>
        <w:rPr>
          <w:b w:val="0"/>
          <w:bCs w:val="0"/>
          <w:i w:val="0"/>
          <w:iCs w:val="0"/>
          <w:sz w:val="20"/>
          <w:szCs w:val="20"/>
          <w:lang w:val="nl-NL"/>
        </w:rPr>
      </w:pPr>
    </w:p>
    <w:p w14:paraId="5579EE5E" w14:textId="77777777" w:rsidR="00DC0D16" w:rsidRDefault="00DC0D16" w:rsidP="00CF24C6">
      <w:pPr>
        <w:pStyle w:val="Kop2"/>
        <w:numPr>
          <w:ilvl w:val="0"/>
          <w:numId w:val="0"/>
        </w:numPr>
        <w:rPr>
          <w:b w:val="0"/>
          <w:bCs w:val="0"/>
          <w:i w:val="0"/>
          <w:iCs w:val="0"/>
          <w:sz w:val="20"/>
          <w:szCs w:val="20"/>
          <w:lang w:val="nl-NL"/>
        </w:rPr>
      </w:pPr>
      <w:r>
        <w:rPr>
          <w:noProof/>
        </w:rPr>
        <w:lastRenderedPageBreak/>
        <w:drawing>
          <wp:inline distT="0" distB="0" distL="0" distR="0" wp14:anchorId="46EE140A" wp14:editId="5D80DA0D">
            <wp:extent cx="5216055" cy="7433170"/>
            <wp:effectExtent l="0" t="0" r="3810" b="0"/>
            <wp:docPr id="1554628023" name="Afbeelding 1" descr="Afbeelding met tekst, brief, Lettertype, papi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628023" name="Afbeelding 1" descr="Afbeelding met tekst, brief, Lettertype, papier&#10;&#10;Automatisch gegenereerde beschrijving"/>
                    <pic:cNvPicPr/>
                  </pic:nvPicPr>
                  <pic:blipFill>
                    <a:blip r:embed="rId17"/>
                    <a:stretch>
                      <a:fillRect/>
                    </a:stretch>
                  </pic:blipFill>
                  <pic:spPr>
                    <a:xfrm>
                      <a:off x="0" y="0"/>
                      <a:ext cx="5221572" cy="7441032"/>
                    </a:xfrm>
                    <a:prstGeom prst="rect">
                      <a:avLst/>
                    </a:prstGeom>
                  </pic:spPr>
                </pic:pic>
              </a:graphicData>
            </a:graphic>
          </wp:inline>
        </w:drawing>
      </w:r>
    </w:p>
    <w:p w14:paraId="292372D9" w14:textId="77777777" w:rsidR="00DC0D16" w:rsidRDefault="00DC0D16" w:rsidP="00CF24C6">
      <w:pPr>
        <w:pStyle w:val="Kop2"/>
        <w:numPr>
          <w:ilvl w:val="0"/>
          <w:numId w:val="0"/>
        </w:numPr>
        <w:rPr>
          <w:b w:val="0"/>
          <w:bCs w:val="0"/>
          <w:i w:val="0"/>
          <w:iCs w:val="0"/>
          <w:sz w:val="20"/>
          <w:szCs w:val="20"/>
          <w:lang w:val="nl-NL"/>
        </w:rPr>
      </w:pPr>
    </w:p>
    <w:p w14:paraId="3A5839E5" w14:textId="77777777" w:rsidR="00DC0D16" w:rsidRDefault="00DC0D16" w:rsidP="00CF24C6">
      <w:pPr>
        <w:pStyle w:val="Kop2"/>
        <w:numPr>
          <w:ilvl w:val="0"/>
          <w:numId w:val="0"/>
        </w:numPr>
        <w:rPr>
          <w:b w:val="0"/>
          <w:bCs w:val="0"/>
          <w:i w:val="0"/>
          <w:iCs w:val="0"/>
          <w:sz w:val="20"/>
          <w:szCs w:val="20"/>
          <w:lang w:val="nl-NL"/>
        </w:rPr>
      </w:pPr>
    </w:p>
    <w:p w14:paraId="70462E9B" w14:textId="77777777" w:rsidR="00DC0D16" w:rsidRDefault="00DC0D16" w:rsidP="00CF24C6">
      <w:pPr>
        <w:pStyle w:val="Kop2"/>
        <w:numPr>
          <w:ilvl w:val="0"/>
          <w:numId w:val="0"/>
        </w:numPr>
        <w:rPr>
          <w:b w:val="0"/>
          <w:bCs w:val="0"/>
          <w:i w:val="0"/>
          <w:iCs w:val="0"/>
          <w:sz w:val="20"/>
          <w:szCs w:val="20"/>
          <w:lang w:val="nl-NL"/>
        </w:rPr>
      </w:pPr>
    </w:p>
    <w:p w14:paraId="206309DC" w14:textId="77777777" w:rsidR="00DC0D16" w:rsidRDefault="00DC0D16" w:rsidP="00CF24C6">
      <w:pPr>
        <w:pStyle w:val="Kop2"/>
        <w:numPr>
          <w:ilvl w:val="0"/>
          <w:numId w:val="0"/>
        </w:numPr>
        <w:rPr>
          <w:b w:val="0"/>
          <w:bCs w:val="0"/>
          <w:i w:val="0"/>
          <w:iCs w:val="0"/>
          <w:sz w:val="20"/>
          <w:szCs w:val="20"/>
          <w:lang w:val="nl-NL"/>
        </w:rPr>
      </w:pPr>
    </w:p>
    <w:p w14:paraId="5B4AE213" w14:textId="77777777" w:rsidR="00DC0D16" w:rsidRDefault="00DC0D16" w:rsidP="00CF24C6">
      <w:pPr>
        <w:pStyle w:val="Kop2"/>
        <w:numPr>
          <w:ilvl w:val="0"/>
          <w:numId w:val="0"/>
        </w:numPr>
        <w:rPr>
          <w:b w:val="0"/>
          <w:bCs w:val="0"/>
          <w:i w:val="0"/>
          <w:iCs w:val="0"/>
          <w:sz w:val="20"/>
          <w:szCs w:val="20"/>
          <w:lang w:val="nl-NL"/>
        </w:rPr>
      </w:pPr>
    </w:p>
    <w:p w14:paraId="5203A69D" w14:textId="67DF41F6" w:rsidR="009C7B3B" w:rsidRDefault="00DC0D16" w:rsidP="00CF24C6">
      <w:pPr>
        <w:pStyle w:val="Kop2"/>
        <w:numPr>
          <w:ilvl w:val="0"/>
          <w:numId w:val="0"/>
        </w:numPr>
        <w:rPr>
          <w:b w:val="0"/>
          <w:bCs w:val="0"/>
          <w:i w:val="0"/>
          <w:iCs w:val="0"/>
          <w:sz w:val="20"/>
          <w:szCs w:val="20"/>
          <w:lang w:val="nl-NL"/>
        </w:rPr>
      </w:pPr>
      <w:r>
        <w:rPr>
          <w:noProof/>
        </w:rPr>
        <w:drawing>
          <wp:inline distT="0" distB="0" distL="0" distR="0" wp14:anchorId="7AF25C72" wp14:editId="17335A1E">
            <wp:extent cx="5271715" cy="7512489"/>
            <wp:effectExtent l="0" t="0" r="5715" b="0"/>
            <wp:docPr id="652345990" name="Afbeelding 1" descr="Afbeelding met tekst, brief, papier,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345990" name="Afbeelding 1" descr="Afbeelding met tekst, brief, papier, Lettertype&#10;&#10;Automatisch gegenereerde beschrijving"/>
                    <pic:cNvPicPr/>
                  </pic:nvPicPr>
                  <pic:blipFill>
                    <a:blip r:embed="rId18"/>
                    <a:stretch>
                      <a:fillRect/>
                    </a:stretch>
                  </pic:blipFill>
                  <pic:spPr>
                    <a:xfrm>
                      <a:off x="0" y="0"/>
                      <a:ext cx="5279190" cy="7523141"/>
                    </a:xfrm>
                    <a:prstGeom prst="rect">
                      <a:avLst/>
                    </a:prstGeom>
                  </pic:spPr>
                </pic:pic>
              </a:graphicData>
            </a:graphic>
          </wp:inline>
        </w:drawing>
      </w:r>
      <w:r w:rsidR="009C7B3B">
        <w:rPr>
          <w:b w:val="0"/>
          <w:bCs w:val="0"/>
          <w:i w:val="0"/>
          <w:iCs w:val="0"/>
          <w:sz w:val="20"/>
          <w:szCs w:val="20"/>
          <w:lang w:val="nl-NL"/>
        </w:rPr>
        <w:br w:type="page"/>
      </w:r>
    </w:p>
    <w:p w14:paraId="0843C0AA" w14:textId="05F3C625" w:rsidR="0093643A" w:rsidRDefault="0030211C" w:rsidP="008624D0">
      <w:pPr>
        <w:pStyle w:val="Kop2"/>
        <w:numPr>
          <w:ilvl w:val="0"/>
          <w:numId w:val="0"/>
        </w:numPr>
        <w:shd w:val="clear" w:color="auto" w:fill="A6A6A6" w:themeFill="background1" w:themeFillShade="A6"/>
        <w:ind w:left="1276" w:hanging="1276"/>
        <w:rPr>
          <w:i w:val="0"/>
          <w:iCs w:val="0"/>
          <w:caps/>
          <w:sz w:val="22"/>
          <w:szCs w:val="22"/>
          <w:lang w:val="nl-NL"/>
        </w:rPr>
      </w:pPr>
      <w:bookmarkStart w:id="65" w:name="_Toc419723541"/>
      <w:bookmarkStart w:id="66" w:name="_Toc144290690"/>
      <w:bookmarkEnd w:id="62"/>
      <w:bookmarkEnd w:id="63"/>
      <w:bookmarkEnd w:id="64"/>
      <w:r>
        <w:rPr>
          <w:i w:val="0"/>
          <w:iCs w:val="0"/>
          <w:caps/>
          <w:sz w:val="22"/>
          <w:szCs w:val="22"/>
          <w:lang w:val="nl-NL"/>
        </w:rPr>
        <w:lastRenderedPageBreak/>
        <w:t>BIJ</w:t>
      </w:r>
      <w:r w:rsidR="0093643A" w:rsidRPr="00965549">
        <w:rPr>
          <w:i w:val="0"/>
          <w:iCs w:val="0"/>
          <w:caps/>
          <w:sz w:val="22"/>
          <w:szCs w:val="22"/>
          <w:lang w:val="nl-NL"/>
        </w:rPr>
        <w:t xml:space="preserve">LAGE </w:t>
      </w:r>
      <w:r w:rsidR="00FA01F1">
        <w:rPr>
          <w:i w:val="0"/>
          <w:iCs w:val="0"/>
          <w:caps/>
          <w:sz w:val="22"/>
          <w:szCs w:val="22"/>
          <w:lang w:val="nl-NL"/>
        </w:rPr>
        <w:t>3</w:t>
      </w:r>
      <w:r w:rsidR="0093643A" w:rsidRPr="00965549">
        <w:rPr>
          <w:i w:val="0"/>
          <w:iCs w:val="0"/>
          <w:caps/>
          <w:sz w:val="22"/>
          <w:szCs w:val="22"/>
          <w:lang w:val="nl-NL"/>
        </w:rPr>
        <w:t xml:space="preserve">: </w:t>
      </w:r>
      <w:bookmarkEnd w:id="65"/>
      <w:r w:rsidR="0066776B">
        <w:rPr>
          <w:i w:val="0"/>
          <w:iCs w:val="0"/>
          <w:caps/>
          <w:sz w:val="22"/>
          <w:szCs w:val="22"/>
          <w:lang w:val="nl-NL"/>
        </w:rPr>
        <w:t>INFORMATIE VERKAVELING</w:t>
      </w:r>
      <w:bookmarkEnd w:id="66"/>
      <w:r>
        <w:rPr>
          <w:i w:val="0"/>
          <w:iCs w:val="0"/>
          <w:caps/>
          <w:sz w:val="22"/>
          <w:szCs w:val="22"/>
          <w:lang w:val="nl-NL"/>
        </w:rPr>
        <w:t xml:space="preserve"> </w:t>
      </w:r>
    </w:p>
    <w:p w14:paraId="0AA5DE4D" w14:textId="77777777" w:rsidR="00A9578D" w:rsidRDefault="00A9578D" w:rsidP="00A9578D">
      <w:pPr>
        <w:rPr>
          <w:lang w:val="nl-NL"/>
        </w:rPr>
      </w:pPr>
    </w:p>
    <w:p w14:paraId="5567D9AE" w14:textId="77777777" w:rsidR="0066776B" w:rsidRDefault="0066776B" w:rsidP="00A9578D">
      <w:pPr>
        <w:rPr>
          <w:lang w:val="nl-NL"/>
        </w:rPr>
      </w:pPr>
    </w:p>
    <w:p w14:paraId="3410CEAB" w14:textId="330CA6B1" w:rsidR="0066776B" w:rsidRDefault="00EE33A0" w:rsidP="00A9578D">
      <w:pPr>
        <w:rPr>
          <w:lang w:val="nl-NL"/>
        </w:rPr>
      </w:pPr>
      <w:r>
        <w:rPr>
          <w:noProof/>
        </w:rPr>
        <w:drawing>
          <wp:inline distT="0" distB="0" distL="0" distR="0" wp14:anchorId="0763A959" wp14:editId="10399866">
            <wp:extent cx="5231958" cy="7324741"/>
            <wp:effectExtent l="0" t="0" r="6985" b="0"/>
            <wp:docPr id="1650217025" name="Afbeelding 1" descr="Afbeelding met tekst, brief, papier,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217025" name="Afbeelding 1" descr="Afbeelding met tekst, brief, papier, Lettertype&#10;&#10;Automatisch gegenereerde beschrijving"/>
                    <pic:cNvPicPr/>
                  </pic:nvPicPr>
                  <pic:blipFill>
                    <a:blip r:embed="rId19"/>
                    <a:stretch>
                      <a:fillRect/>
                    </a:stretch>
                  </pic:blipFill>
                  <pic:spPr>
                    <a:xfrm>
                      <a:off x="0" y="0"/>
                      <a:ext cx="5242032" cy="7338845"/>
                    </a:xfrm>
                    <a:prstGeom prst="rect">
                      <a:avLst/>
                    </a:prstGeom>
                  </pic:spPr>
                </pic:pic>
              </a:graphicData>
            </a:graphic>
          </wp:inline>
        </w:drawing>
      </w:r>
    </w:p>
    <w:p w14:paraId="27F97298" w14:textId="77777777" w:rsidR="0066776B" w:rsidRDefault="0066776B" w:rsidP="00A9578D">
      <w:pPr>
        <w:rPr>
          <w:lang w:val="nl-NL"/>
        </w:rPr>
      </w:pPr>
    </w:p>
    <w:p w14:paraId="5969E173" w14:textId="77777777" w:rsidR="0066776B" w:rsidRDefault="0066776B" w:rsidP="00A9578D">
      <w:pPr>
        <w:rPr>
          <w:lang w:val="nl-NL"/>
        </w:rPr>
      </w:pPr>
    </w:p>
    <w:p w14:paraId="2CA22FB9" w14:textId="77777777" w:rsidR="0066776B" w:rsidRDefault="0066776B" w:rsidP="00A9578D">
      <w:pPr>
        <w:rPr>
          <w:lang w:val="nl-NL"/>
        </w:rPr>
      </w:pPr>
    </w:p>
    <w:p w14:paraId="5746306D" w14:textId="77777777" w:rsidR="0066776B" w:rsidRDefault="0066776B" w:rsidP="00A9578D">
      <w:pPr>
        <w:rPr>
          <w:lang w:val="nl-NL"/>
        </w:rPr>
      </w:pPr>
    </w:p>
    <w:p w14:paraId="74EC32F0" w14:textId="77777777" w:rsidR="0066776B" w:rsidRDefault="0066776B" w:rsidP="00A9578D">
      <w:pPr>
        <w:rPr>
          <w:lang w:val="nl-NL"/>
        </w:rPr>
      </w:pPr>
    </w:p>
    <w:p w14:paraId="3B829B5F" w14:textId="77777777" w:rsidR="0066776B" w:rsidRDefault="0066776B" w:rsidP="00A9578D">
      <w:pPr>
        <w:rPr>
          <w:lang w:val="nl-NL"/>
        </w:rPr>
      </w:pPr>
    </w:p>
    <w:p w14:paraId="45244297" w14:textId="77777777" w:rsidR="00EE33A0" w:rsidRDefault="00EE33A0" w:rsidP="00A9578D">
      <w:pPr>
        <w:rPr>
          <w:lang w:val="nl-NL"/>
        </w:rPr>
      </w:pPr>
    </w:p>
    <w:p w14:paraId="04C0A037" w14:textId="4F74D497" w:rsidR="00EE33A0" w:rsidRDefault="00EE33A0" w:rsidP="00A9578D">
      <w:pPr>
        <w:rPr>
          <w:lang w:val="nl-NL"/>
        </w:rPr>
      </w:pPr>
      <w:r>
        <w:rPr>
          <w:noProof/>
        </w:rPr>
        <w:lastRenderedPageBreak/>
        <w:drawing>
          <wp:inline distT="0" distB="0" distL="0" distR="0" wp14:anchorId="500C806B" wp14:editId="069DE2D2">
            <wp:extent cx="5228958" cy="7490129"/>
            <wp:effectExtent l="0" t="0" r="0" b="0"/>
            <wp:docPr id="1275531466" name="Afbeelding 1" descr="Afbeelding met tekst, papier, brief, docu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531466" name="Afbeelding 1" descr="Afbeelding met tekst, papier, brief, document&#10;&#10;Automatisch gegenereerde beschrijving"/>
                    <pic:cNvPicPr/>
                  </pic:nvPicPr>
                  <pic:blipFill>
                    <a:blip r:embed="rId20"/>
                    <a:stretch>
                      <a:fillRect/>
                    </a:stretch>
                  </pic:blipFill>
                  <pic:spPr>
                    <a:xfrm>
                      <a:off x="0" y="0"/>
                      <a:ext cx="5241863" cy="7508614"/>
                    </a:xfrm>
                    <a:prstGeom prst="rect">
                      <a:avLst/>
                    </a:prstGeom>
                  </pic:spPr>
                </pic:pic>
              </a:graphicData>
            </a:graphic>
          </wp:inline>
        </w:drawing>
      </w:r>
    </w:p>
    <w:p w14:paraId="427DF2E5" w14:textId="77777777" w:rsidR="0066776B" w:rsidRDefault="0066776B" w:rsidP="00A9578D">
      <w:pPr>
        <w:rPr>
          <w:lang w:val="nl-NL"/>
        </w:rPr>
      </w:pPr>
    </w:p>
    <w:p w14:paraId="3B5337BE" w14:textId="77777777" w:rsidR="0066776B" w:rsidRDefault="0066776B" w:rsidP="00A9578D">
      <w:pPr>
        <w:rPr>
          <w:lang w:val="nl-NL"/>
        </w:rPr>
      </w:pPr>
    </w:p>
    <w:p w14:paraId="25684A53" w14:textId="77777777" w:rsidR="0066776B" w:rsidRDefault="0066776B" w:rsidP="00A9578D">
      <w:pPr>
        <w:rPr>
          <w:lang w:val="nl-NL"/>
        </w:rPr>
      </w:pPr>
    </w:p>
    <w:p w14:paraId="67966B50" w14:textId="77777777" w:rsidR="00EE33A0" w:rsidRDefault="00EE33A0" w:rsidP="00A9578D">
      <w:pPr>
        <w:rPr>
          <w:lang w:val="nl-NL"/>
        </w:rPr>
      </w:pPr>
    </w:p>
    <w:p w14:paraId="5EDAB97F" w14:textId="77777777" w:rsidR="00EE33A0" w:rsidRDefault="00EE33A0" w:rsidP="00A9578D">
      <w:pPr>
        <w:rPr>
          <w:lang w:val="nl-NL"/>
        </w:rPr>
      </w:pPr>
    </w:p>
    <w:p w14:paraId="2DCAB77E" w14:textId="77777777" w:rsidR="00EE33A0" w:rsidRDefault="00EE33A0" w:rsidP="00A9578D">
      <w:pPr>
        <w:rPr>
          <w:lang w:val="nl-NL"/>
        </w:rPr>
      </w:pPr>
    </w:p>
    <w:p w14:paraId="4EFA5601" w14:textId="77777777" w:rsidR="00EE33A0" w:rsidRDefault="00EE33A0" w:rsidP="00A9578D">
      <w:pPr>
        <w:rPr>
          <w:lang w:val="nl-NL"/>
        </w:rPr>
      </w:pPr>
    </w:p>
    <w:p w14:paraId="5AC22399" w14:textId="77777777" w:rsidR="00EE33A0" w:rsidRDefault="00EE33A0" w:rsidP="00A9578D">
      <w:pPr>
        <w:rPr>
          <w:lang w:val="nl-NL"/>
        </w:rPr>
      </w:pPr>
    </w:p>
    <w:p w14:paraId="791050BB" w14:textId="77777777" w:rsidR="00EE33A0" w:rsidRDefault="00EE33A0" w:rsidP="00A9578D">
      <w:pPr>
        <w:rPr>
          <w:lang w:val="nl-NL"/>
        </w:rPr>
      </w:pPr>
    </w:p>
    <w:p w14:paraId="73A6F2FE" w14:textId="2922B374" w:rsidR="00EE33A0" w:rsidRDefault="00EE33A0" w:rsidP="00A9578D">
      <w:pPr>
        <w:rPr>
          <w:lang w:val="nl-NL"/>
        </w:rPr>
      </w:pPr>
      <w:r>
        <w:rPr>
          <w:noProof/>
        </w:rPr>
        <w:lastRenderedPageBreak/>
        <w:drawing>
          <wp:inline distT="0" distB="0" distL="0" distR="0" wp14:anchorId="334B417B" wp14:editId="5FAD4147">
            <wp:extent cx="5255812" cy="7520612"/>
            <wp:effectExtent l="0" t="0" r="2540" b="4445"/>
            <wp:docPr id="597833942" name="Afbeelding 1" descr="Afbeelding met tekst, brief, papier,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833942" name="Afbeelding 1" descr="Afbeelding met tekst, brief, papier, Lettertype&#10;&#10;Automatisch gegenereerde beschrijving"/>
                    <pic:cNvPicPr/>
                  </pic:nvPicPr>
                  <pic:blipFill>
                    <a:blip r:embed="rId21"/>
                    <a:stretch>
                      <a:fillRect/>
                    </a:stretch>
                  </pic:blipFill>
                  <pic:spPr>
                    <a:xfrm>
                      <a:off x="0" y="0"/>
                      <a:ext cx="5262786" cy="7530591"/>
                    </a:xfrm>
                    <a:prstGeom prst="rect">
                      <a:avLst/>
                    </a:prstGeom>
                  </pic:spPr>
                </pic:pic>
              </a:graphicData>
            </a:graphic>
          </wp:inline>
        </w:drawing>
      </w:r>
    </w:p>
    <w:p w14:paraId="7765BD54" w14:textId="77777777" w:rsidR="00EE33A0" w:rsidRDefault="00EE33A0" w:rsidP="00A9578D">
      <w:pPr>
        <w:rPr>
          <w:lang w:val="nl-NL"/>
        </w:rPr>
      </w:pPr>
    </w:p>
    <w:p w14:paraId="1E504586" w14:textId="77777777" w:rsidR="00EE33A0" w:rsidRDefault="00EE33A0" w:rsidP="00A9578D">
      <w:pPr>
        <w:rPr>
          <w:lang w:val="nl-NL"/>
        </w:rPr>
      </w:pPr>
    </w:p>
    <w:p w14:paraId="613AA754" w14:textId="77777777" w:rsidR="00EE33A0" w:rsidRDefault="00EE33A0" w:rsidP="00A9578D">
      <w:pPr>
        <w:rPr>
          <w:lang w:val="nl-NL"/>
        </w:rPr>
      </w:pPr>
    </w:p>
    <w:p w14:paraId="78501838" w14:textId="77777777" w:rsidR="00EE33A0" w:rsidRDefault="00EE33A0" w:rsidP="00A9578D">
      <w:pPr>
        <w:rPr>
          <w:lang w:val="nl-NL"/>
        </w:rPr>
      </w:pPr>
    </w:p>
    <w:p w14:paraId="1C0FBE93" w14:textId="77777777" w:rsidR="00EE33A0" w:rsidRDefault="00EE33A0" w:rsidP="00A9578D">
      <w:pPr>
        <w:rPr>
          <w:lang w:val="nl-NL"/>
        </w:rPr>
      </w:pPr>
    </w:p>
    <w:p w14:paraId="0CCA32B5" w14:textId="77777777" w:rsidR="00EE33A0" w:rsidRDefault="00EE33A0" w:rsidP="00A9578D">
      <w:pPr>
        <w:rPr>
          <w:lang w:val="nl-NL"/>
        </w:rPr>
      </w:pPr>
    </w:p>
    <w:p w14:paraId="04B24DC5" w14:textId="77777777" w:rsidR="00EE33A0" w:rsidRDefault="00EE33A0" w:rsidP="00A9578D">
      <w:pPr>
        <w:rPr>
          <w:lang w:val="nl-NL"/>
        </w:rPr>
      </w:pPr>
    </w:p>
    <w:p w14:paraId="02904EBC" w14:textId="77777777" w:rsidR="00EE33A0" w:rsidRDefault="00EE33A0" w:rsidP="00A9578D">
      <w:pPr>
        <w:rPr>
          <w:lang w:val="nl-NL"/>
        </w:rPr>
      </w:pPr>
    </w:p>
    <w:p w14:paraId="48122956" w14:textId="77777777" w:rsidR="00EE33A0" w:rsidRDefault="00EE33A0" w:rsidP="00A9578D">
      <w:pPr>
        <w:rPr>
          <w:lang w:val="nl-NL"/>
        </w:rPr>
      </w:pPr>
    </w:p>
    <w:p w14:paraId="65F0A252" w14:textId="77777777" w:rsidR="00EE33A0" w:rsidRDefault="00EE33A0" w:rsidP="00A9578D">
      <w:pPr>
        <w:rPr>
          <w:lang w:val="nl-NL"/>
        </w:rPr>
      </w:pPr>
    </w:p>
    <w:p w14:paraId="4607AB9B" w14:textId="538D7422" w:rsidR="0066776B" w:rsidRDefault="00EE33A0" w:rsidP="00A9578D">
      <w:pPr>
        <w:rPr>
          <w:lang w:val="nl-NL"/>
        </w:rPr>
      </w:pPr>
      <w:r>
        <w:rPr>
          <w:noProof/>
        </w:rPr>
        <w:drawing>
          <wp:inline distT="0" distB="0" distL="0" distR="0" wp14:anchorId="74AD28EB" wp14:editId="717E460F">
            <wp:extent cx="5226603" cy="7513983"/>
            <wp:effectExtent l="0" t="0" r="0" b="0"/>
            <wp:docPr id="743883089" name="Afbeelding 1" descr="Afbeelding met tekst, brief, papier,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883089" name="Afbeelding 1" descr="Afbeelding met tekst, brief, papier, Lettertype&#10;&#10;Automatisch gegenereerde beschrijving"/>
                    <pic:cNvPicPr/>
                  </pic:nvPicPr>
                  <pic:blipFill>
                    <a:blip r:embed="rId22"/>
                    <a:stretch>
                      <a:fillRect/>
                    </a:stretch>
                  </pic:blipFill>
                  <pic:spPr>
                    <a:xfrm>
                      <a:off x="0" y="0"/>
                      <a:ext cx="5239441" cy="7532440"/>
                    </a:xfrm>
                    <a:prstGeom prst="rect">
                      <a:avLst/>
                    </a:prstGeom>
                  </pic:spPr>
                </pic:pic>
              </a:graphicData>
            </a:graphic>
          </wp:inline>
        </w:drawing>
      </w:r>
    </w:p>
    <w:p w14:paraId="407B4CD5" w14:textId="77777777" w:rsidR="00EE33A0" w:rsidRDefault="00EE33A0" w:rsidP="00A9578D">
      <w:pPr>
        <w:rPr>
          <w:lang w:val="nl-NL"/>
        </w:rPr>
      </w:pPr>
    </w:p>
    <w:p w14:paraId="7B2E16C3" w14:textId="77777777" w:rsidR="00EE33A0" w:rsidRDefault="00EE33A0" w:rsidP="00A9578D">
      <w:pPr>
        <w:rPr>
          <w:lang w:val="nl-NL"/>
        </w:rPr>
      </w:pPr>
    </w:p>
    <w:p w14:paraId="65E0CBD0" w14:textId="77777777" w:rsidR="00EE33A0" w:rsidRDefault="00EE33A0" w:rsidP="00A9578D">
      <w:pPr>
        <w:rPr>
          <w:lang w:val="nl-NL"/>
        </w:rPr>
      </w:pPr>
    </w:p>
    <w:p w14:paraId="6CE8818F" w14:textId="77777777" w:rsidR="00EE33A0" w:rsidRDefault="00EE33A0" w:rsidP="00A9578D">
      <w:pPr>
        <w:rPr>
          <w:lang w:val="nl-NL"/>
        </w:rPr>
      </w:pPr>
    </w:p>
    <w:p w14:paraId="7A5FB82C" w14:textId="77777777" w:rsidR="00EE33A0" w:rsidRDefault="00EE33A0" w:rsidP="00A9578D">
      <w:pPr>
        <w:rPr>
          <w:lang w:val="nl-NL"/>
        </w:rPr>
      </w:pPr>
    </w:p>
    <w:p w14:paraId="60DE9D53" w14:textId="77777777" w:rsidR="00EE33A0" w:rsidRDefault="00EE33A0" w:rsidP="00A9578D">
      <w:pPr>
        <w:rPr>
          <w:lang w:val="nl-NL"/>
        </w:rPr>
      </w:pPr>
    </w:p>
    <w:p w14:paraId="42A52C85" w14:textId="77777777" w:rsidR="00EE33A0" w:rsidRDefault="00EE33A0" w:rsidP="00A9578D">
      <w:pPr>
        <w:rPr>
          <w:lang w:val="nl-NL"/>
        </w:rPr>
      </w:pPr>
    </w:p>
    <w:p w14:paraId="6C2D6BD5" w14:textId="77777777" w:rsidR="00EE33A0" w:rsidRDefault="00EE33A0" w:rsidP="00A9578D">
      <w:pPr>
        <w:rPr>
          <w:lang w:val="nl-NL"/>
        </w:rPr>
      </w:pPr>
    </w:p>
    <w:p w14:paraId="7FBF567C" w14:textId="77777777" w:rsidR="00EE33A0" w:rsidRDefault="00EE33A0" w:rsidP="00A9578D">
      <w:pPr>
        <w:rPr>
          <w:lang w:val="nl-NL"/>
        </w:rPr>
      </w:pPr>
    </w:p>
    <w:p w14:paraId="0CDFE52D" w14:textId="77777777" w:rsidR="0066776B" w:rsidRDefault="0066776B" w:rsidP="00A9578D">
      <w:pPr>
        <w:rPr>
          <w:lang w:val="nl-NL"/>
        </w:rPr>
      </w:pPr>
    </w:p>
    <w:p w14:paraId="1A39C3A9" w14:textId="77777777" w:rsidR="0066776B" w:rsidRDefault="0066776B" w:rsidP="00A9578D">
      <w:pPr>
        <w:rPr>
          <w:lang w:val="nl-NL"/>
        </w:rPr>
      </w:pPr>
    </w:p>
    <w:p w14:paraId="5572EE59" w14:textId="21C9017F" w:rsidR="0066776B" w:rsidRDefault="00EE33A0" w:rsidP="00A9578D">
      <w:pPr>
        <w:rPr>
          <w:lang w:val="nl-NL"/>
        </w:rPr>
      </w:pPr>
      <w:r>
        <w:rPr>
          <w:noProof/>
        </w:rPr>
        <w:drawing>
          <wp:inline distT="0" distB="0" distL="0" distR="0" wp14:anchorId="374B33D0" wp14:editId="50B6393C">
            <wp:extent cx="5263763" cy="7436520"/>
            <wp:effectExtent l="0" t="0" r="0" b="0"/>
            <wp:docPr id="1022815085" name="Afbeelding 1" descr="Afbeelding met tekst, schets, tekening,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815085" name="Afbeelding 1" descr="Afbeelding met tekst, schets, tekening, diagram&#10;&#10;Automatisch gegenereerde beschrijving"/>
                    <pic:cNvPicPr/>
                  </pic:nvPicPr>
                  <pic:blipFill>
                    <a:blip r:embed="rId23"/>
                    <a:stretch>
                      <a:fillRect/>
                    </a:stretch>
                  </pic:blipFill>
                  <pic:spPr>
                    <a:xfrm>
                      <a:off x="0" y="0"/>
                      <a:ext cx="5275720" cy="7453412"/>
                    </a:xfrm>
                    <a:prstGeom prst="rect">
                      <a:avLst/>
                    </a:prstGeom>
                  </pic:spPr>
                </pic:pic>
              </a:graphicData>
            </a:graphic>
          </wp:inline>
        </w:drawing>
      </w:r>
    </w:p>
    <w:p w14:paraId="214AF6AD" w14:textId="77777777" w:rsidR="00EE33A0" w:rsidRDefault="00EE33A0" w:rsidP="00A9578D">
      <w:pPr>
        <w:rPr>
          <w:lang w:val="nl-NL"/>
        </w:rPr>
      </w:pPr>
    </w:p>
    <w:p w14:paraId="3E9BCB4D" w14:textId="77777777" w:rsidR="00EE33A0" w:rsidRDefault="00EE33A0" w:rsidP="00A9578D">
      <w:pPr>
        <w:rPr>
          <w:lang w:val="nl-NL"/>
        </w:rPr>
      </w:pPr>
    </w:p>
    <w:p w14:paraId="3247AA1E" w14:textId="77777777" w:rsidR="00EE33A0" w:rsidRDefault="00EE33A0" w:rsidP="00A9578D">
      <w:pPr>
        <w:rPr>
          <w:lang w:val="nl-NL"/>
        </w:rPr>
      </w:pPr>
    </w:p>
    <w:p w14:paraId="3A69AC0F" w14:textId="77777777" w:rsidR="00EE33A0" w:rsidRDefault="00EE33A0" w:rsidP="00A9578D">
      <w:pPr>
        <w:rPr>
          <w:lang w:val="nl-NL"/>
        </w:rPr>
      </w:pPr>
    </w:p>
    <w:p w14:paraId="6271DE3A" w14:textId="77777777" w:rsidR="00EE33A0" w:rsidRDefault="00EE33A0" w:rsidP="00A9578D">
      <w:pPr>
        <w:rPr>
          <w:lang w:val="nl-NL"/>
        </w:rPr>
      </w:pPr>
    </w:p>
    <w:p w14:paraId="2780AD22" w14:textId="77777777" w:rsidR="00EE33A0" w:rsidRDefault="00EE33A0" w:rsidP="00A9578D">
      <w:pPr>
        <w:rPr>
          <w:lang w:val="nl-NL"/>
        </w:rPr>
      </w:pPr>
    </w:p>
    <w:p w14:paraId="2FCA798C" w14:textId="163234DA" w:rsidR="00EE33A0" w:rsidRDefault="00EE33A0" w:rsidP="00A9578D">
      <w:pPr>
        <w:rPr>
          <w:lang w:val="nl-NL"/>
        </w:rPr>
      </w:pPr>
      <w:r>
        <w:rPr>
          <w:noProof/>
        </w:rPr>
        <w:lastRenderedPageBreak/>
        <w:drawing>
          <wp:inline distT="0" distB="0" distL="0" distR="0" wp14:anchorId="1F224020" wp14:editId="0D3F9F37">
            <wp:extent cx="3771900" cy="2543175"/>
            <wp:effectExtent l="4762" t="0" r="4763" b="4762"/>
            <wp:docPr id="1088971873" name="Afbeelding 1" descr="Afbeelding met tekst, schets, teken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971873" name="Afbeelding 1" descr="Afbeelding met tekst, schets, tekening&#10;&#10;Automatisch gegenereerde beschrijving"/>
                    <pic:cNvPicPr/>
                  </pic:nvPicPr>
                  <pic:blipFill>
                    <a:blip r:embed="rId24"/>
                    <a:stretch>
                      <a:fillRect/>
                    </a:stretch>
                  </pic:blipFill>
                  <pic:spPr>
                    <a:xfrm rot="5400000">
                      <a:off x="0" y="0"/>
                      <a:ext cx="3771900" cy="2543175"/>
                    </a:xfrm>
                    <a:prstGeom prst="rect">
                      <a:avLst/>
                    </a:prstGeom>
                  </pic:spPr>
                </pic:pic>
              </a:graphicData>
            </a:graphic>
          </wp:inline>
        </w:drawing>
      </w:r>
    </w:p>
    <w:p w14:paraId="5ABACB5E" w14:textId="77777777" w:rsidR="0066776B" w:rsidRDefault="0066776B" w:rsidP="00A9578D">
      <w:pPr>
        <w:rPr>
          <w:lang w:val="nl-NL"/>
        </w:rPr>
      </w:pPr>
    </w:p>
    <w:p w14:paraId="117E9DBA" w14:textId="77777777" w:rsidR="0066776B" w:rsidRDefault="0066776B" w:rsidP="00A9578D">
      <w:pPr>
        <w:rPr>
          <w:lang w:val="nl-NL"/>
        </w:rPr>
      </w:pPr>
    </w:p>
    <w:p w14:paraId="576EEFDA" w14:textId="77777777" w:rsidR="0066776B" w:rsidRDefault="0066776B" w:rsidP="00A9578D">
      <w:pPr>
        <w:rPr>
          <w:lang w:val="nl-NL"/>
        </w:rPr>
      </w:pPr>
    </w:p>
    <w:p w14:paraId="18DC8EB6" w14:textId="77777777" w:rsidR="0066776B" w:rsidRDefault="0066776B" w:rsidP="00A9578D">
      <w:pPr>
        <w:rPr>
          <w:lang w:val="nl-NL"/>
        </w:rPr>
      </w:pPr>
    </w:p>
    <w:p w14:paraId="38047953" w14:textId="77777777" w:rsidR="0066776B" w:rsidRDefault="0066776B" w:rsidP="00A9578D">
      <w:pPr>
        <w:rPr>
          <w:lang w:val="nl-NL"/>
        </w:rPr>
      </w:pPr>
    </w:p>
    <w:p w14:paraId="43FC48DA" w14:textId="77777777" w:rsidR="0066776B" w:rsidRDefault="0066776B" w:rsidP="00A9578D">
      <w:pPr>
        <w:rPr>
          <w:lang w:val="nl-NL"/>
        </w:rPr>
      </w:pPr>
    </w:p>
    <w:p w14:paraId="1513B525" w14:textId="77777777" w:rsidR="0066776B" w:rsidRDefault="0066776B" w:rsidP="00A9578D">
      <w:pPr>
        <w:rPr>
          <w:lang w:val="nl-NL"/>
        </w:rPr>
      </w:pPr>
    </w:p>
    <w:p w14:paraId="4BB3F9CF" w14:textId="77777777" w:rsidR="0066776B" w:rsidRDefault="0066776B" w:rsidP="00A9578D">
      <w:pPr>
        <w:rPr>
          <w:lang w:val="nl-NL"/>
        </w:rPr>
      </w:pPr>
    </w:p>
    <w:p w14:paraId="1252FFC8" w14:textId="77777777" w:rsidR="0066776B" w:rsidRDefault="0066776B" w:rsidP="00A9578D">
      <w:pPr>
        <w:rPr>
          <w:lang w:val="nl-NL"/>
        </w:rPr>
      </w:pPr>
    </w:p>
    <w:p w14:paraId="3D7E4F5F" w14:textId="77777777" w:rsidR="0066776B" w:rsidRDefault="0066776B" w:rsidP="00A9578D">
      <w:pPr>
        <w:rPr>
          <w:lang w:val="nl-NL"/>
        </w:rPr>
      </w:pPr>
    </w:p>
    <w:p w14:paraId="7318EED7" w14:textId="77777777" w:rsidR="0066776B" w:rsidRDefault="0066776B" w:rsidP="00A9578D">
      <w:pPr>
        <w:rPr>
          <w:lang w:val="nl-NL"/>
        </w:rPr>
      </w:pPr>
    </w:p>
    <w:p w14:paraId="04AF7175" w14:textId="77777777" w:rsidR="0066776B" w:rsidRDefault="0066776B" w:rsidP="00A9578D">
      <w:pPr>
        <w:rPr>
          <w:lang w:val="nl-NL"/>
        </w:rPr>
      </w:pPr>
    </w:p>
    <w:p w14:paraId="77869B0C" w14:textId="77777777" w:rsidR="0066776B" w:rsidRDefault="0066776B" w:rsidP="00A9578D">
      <w:pPr>
        <w:rPr>
          <w:lang w:val="nl-NL"/>
        </w:rPr>
      </w:pPr>
    </w:p>
    <w:p w14:paraId="7F4B1C18" w14:textId="77777777" w:rsidR="0066776B" w:rsidRDefault="0066776B" w:rsidP="00A9578D">
      <w:pPr>
        <w:rPr>
          <w:lang w:val="nl-NL"/>
        </w:rPr>
      </w:pPr>
    </w:p>
    <w:p w14:paraId="2FD42157" w14:textId="77777777" w:rsidR="0066776B" w:rsidRDefault="0066776B" w:rsidP="00A9578D">
      <w:pPr>
        <w:rPr>
          <w:lang w:val="nl-NL"/>
        </w:rPr>
      </w:pPr>
    </w:p>
    <w:p w14:paraId="12001FA9" w14:textId="77777777" w:rsidR="0066776B" w:rsidRDefault="0066776B" w:rsidP="00A9578D">
      <w:pPr>
        <w:rPr>
          <w:lang w:val="nl-NL"/>
        </w:rPr>
      </w:pPr>
    </w:p>
    <w:p w14:paraId="7928274C" w14:textId="77777777" w:rsidR="0066776B" w:rsidRDefault="0066776B" w:rsidP="00A9578D">
      <w:pPr>
        <w:rPr>
          <w:lang w:val="nl-NL"/>
        </w:rPr>
      </w:pPr>
    </w:p>
    <w:p w14:paraId="7078CE64" w14:textId="77777777" w:rsidR="0066776B" w:rsidRDefault="0066776B" w:rsidP="00A9578D">
      <w:pPr>
        <w:rPr>
          <w:lang w:val="nl-NL"/>
        </w:rPr>
      </w:pPr>
    </w:p>
    <w:p w14:paraId="4D24D742" w14:textId="77777777" w:rsidR="0066776B" w:rsidRDefault="0066776B" w:rsidP="00A9578D">
      <w:pPr>
        <w:rPr>
          <w:lang w:val="nl-NL"/>
        </w:rPr>
      </w:pPr>
    </w:p>
    <w:p w14:paraId="0107B163" w14:textId="77777777" w:rsidR="0066776B" w:rsidRDefault="0066776B" w:rsidP="00A9578D">
      <w:pPr>
        <w:rPr>
          <w:lang w:val="nl-NL"/>
        </w:rPr>
      </w:pPr>
    </w:p>
    <w:p w14:paraId="134E7FB4" w14:textId="77777777" w:rsidR="0066776B" w:rsidRDefault="0066776B" w:rsidP="00A9578D">
      <w:pPr>
        <w:rPr>
          <w:lang w:val="nl-NL"/>
        </w:rPr>
      </w:pPr>
    </w:p>
    <w:p w14:paraId="3D6E0C40" w14:textId="77777777" w:rsidR="0066776B" w:rsidRDefault="0066776B" w:rsidP="00A9578D">
      <w:pPr>
        <w:rPr>
          <w:lang w:val="nl-NL"/>
        </w:rPr>
      </w:pPr>
    </w:p>
    <w:p w14:paraId="358E5989" w14:textId="77777777" w:rsidR="0066776B" w:rsidRDefault="0066776B" w:rsidP="00A9578D">
      <w:pPr>
        <w:rPr>
          <w:lang w:val="nl-NL"/>
        </w:rPr>
      </w:pPr>
    </w:p>
    <w:p w14:paraId="76A4AA85" w14:textId="77777777" w:rsidR="0066776B" w:rsidRDefault="0066776B" w:rsidP="00A9578D">
      <w:pPr>
        <w:rPr>
          <w:lang w:val="nl-NL"/>
        </w:rPr>
      </w:pPr>
    </w:p>
    <w:p w14:paraId="6919C5EB" w14:textId="77777777" w:rsidR="0066776B" w:rsidRDefault="0066776B" w:rsidP="00A9578D">
      <w:pPr>
        <w:rPr>
          <w:lang w:val="nl-NL"/>
        </w:rPr>
      </w:pPr>
    </w:p>
    <w:p w14:paraId="29B72A00" w14:textId="77777777" w:rsidR="0066776B" w:rsidRDefault="0066776B" w:rsidP="00A9578D">
      <w:pPr>
        <w:rPr>
          <w:lang w:val="nl-NL"/>
        </w:rPr>
      </w:pPr>
    </w:p>
    <w:p w14:paraId="246D607B" w14:textId="77777777" w:rsidR="0066776B" w:rsidRDefault="0066776B" w:rsidP="00A9578D">
      <w:pPr>
        <w:rPr>
          <w:lang w:val="nl-NL"/>
        </w:rPr>
      </w:pPr>
    </w:p>
    <w:p w14:paraId="13C0706C" w14:textId="77777777" w:rsidR="0066776B" w:rsidRDefault="0066776B" w:rsidP="00A9578D">
      <w:pPr>
        <w:rPr>
          <w:lang w:val="nl-NL"/>
        </w:rPr>
      </w:pPr>
    </w:p>
    <w:p w14:paraId="670AB2F9" w14:textId="77777777" w:rsidR="0066776B" w:rsidRDefault="0066776B" w:rsidP="00A9578D">
      <w:pPr>
        <w:rPr>
          <w:lang w:val="nl-NL"/>
        </w:rPr>
      </w:pPr>
    </w:p>
    <w:p w14:paraId="09F2B28F" w14:textId="77777777" w:rsidR="0066776B" w:rsidRDefault="0066776B" w:rsidP="00A9578D">
      <w:pPr>
        <w:rPr>
          <w:lang w:val="nl-NL"/>
        </w:rPr>
      </w:pPr>
    </w:p>
    <w:p w14:paraId="54B10BA1" w14:textId="77777777" w:rsidR="0066776B" w:rsidRDefault="0066776B" w:rsidP="00A9578D">
      <w:pPr>
        <w:rPr>
          <w:lang w:val="nl-NL"/>
        </w:rPr>
      </w:pPr>
    </w:p>
    <w:p w14:paraId="5CF5E67F" w14:textId="77777777" w:rsidR="0066776B" w:rsidRDefault="0066776B" w:rsidP="00A9578D">
      <w:pPr>
        <w:rPr>
          <w:lang w:val="nl-NL"/>
        </w:rPr>
      </w:pPr>
    </w:p>
    <w:p w14:paraId="57342BA4" w14:textId="77777777" w:rsidR="0066776B" w:rsidRDefault="0066776B" w:rsidP="00A9578D">
      <w:pPr>
        <w:rPr>
          <w:lang w:val="nl-NL"/>
        </w:rPr>
      </w:pPr>
    </w:p>
    <w:p w14:paraId="17FCA682" w14:textId="77777777" w:rsidR="0066776B" w:rsidRDefault="0066776B" w:rsidP="00A9578D">
      <w:pPr>
        <w:rPr>
          <w:lang w:val="nl-NL"/>
        </w:rPr>
      </w:pPr>
    </w:p>
    <w:p w14:paraId="74DE40AE" w14:textId="5650D2F5" w:rsidR="00A9578D" w:rsidRPr="00C96364" w:rsidRDefault="00A9578D" w:rsidP="00A9578D">
      <w:pPr>
        <w:pStyle w:val="Kop2"/>
        <w:numPr>
          <w:ilvl w:val="0"/>
          <w:numId w:val="0"/>
        </w:numPr>
        <w:shd w:val="clear" w:color="auto" w:fill="A6A6A6" w:themeFill="background1" w:themeFillShade="A6"/>
        <w:ind w:left="576" w:hanging="576"/>
        <w:rPr>
          <w:i w:val="0"/>
          <w:iCs w:val="0"/>
          <w:caps/>
          <w:sz w:val="22"/>
          <w:szCs w:val="22"/>
          <w:lang w:val="nl-NL"/>
        </w:rPr>
      </w:pPr>
      <w:bookmarkStart w:id="67" w:name="_Toc144290691"/>
      <w:r w:rsidRPr="00C96364">
        <w:rPr>
          <w:i w:val="0"/>
          <w:iCs w:val="0"/>
          <w:caps/>
          <w:sz w:val="22"/>
          <w:szCs w:val="22"/>
          <w:lang w:val="nl-NL"/>
        </w:rPr>
        <w:lastRenderedPageBreak/>
        <w:t xml:space="preserve">BIJLAGE </w:t>
      </w:r>
      <w:r>
        <w:rPr>
          <w:i w:val="0"/>
          <w:iCs w:val="0"/>
          <w:caps/>
          <w:sz w:val="22"/>
          <w:szCs w:val="22"/>
          <w:lang w:val="nl-NL"/>
        </w:rPr>
        <w:t>4</w:t>
      </w:r>
      <w:r w:rsidRPr="00C96364">
        <w:rPr>
          <w:i w:val="0"/>
          <w:iCs w:val="0"/>
          <w:caps/>
          <w:sz w:val="22"/>
          <w:szCs w:val="22"/>
          <w:lang w:val="nl-NL"/>
        </w:rPr>
        <w:t xml:space="preserve">: </w:t>
      </w:r>
      <w:r>
        <w:rPr>
          <w:i w:val="0"/>
          <w:iCs w:val="0"/>
          <w:caps/>
          <w:sz w:val="22"/>
          <w:szCs w:val="22"/>
          <w:lang w:val="nl-NL"/>
        </w:rPr>
        <w:t>BIEDINGSFORMULIER</w:t>
      </w:r>
      <w:bookmarkEnd w:id="67"/>
    </w:p>
    <w:p w14:paraId="45735705" w14:textId="77777777" w:rsidR="00A9578D" w:rsidRPr="00A9578D" w:rsidRDefault="00A9578D" w:rsidP="00A9578D">
      <w:pPr>
        <w:rPr>
          <w:lang w:val="nl-NL"/>
        </w:rPr>
      </w:pPr>
    </w:p>
    <w:p w14:paraId="309FAC82" w14:textId="77777777" w:rsidR="00D86D22" w:rsidRPr="00F17D67" w:rsidRDefault="00D86D22" w:rsidP="00D86D22">
      <w:pPr>
        <w:keepNext/>
        <w:jc w:val="center"/>
        <w:rPr>
          <w:rFonts w:asciiTheme="minorHAnsi" w:hAnsiTheme="minorHAnsi" w:cs="Arial"/>
          <w:b/>
          <w:bCs/>
          <w:lang w:val="nl-NL"/>
        </w:rPr>
      </w:pPr>
      <w:r w:rsidRPr="00F17D67">
        <w:rPr>
          <w:rFonts w:asciiTheme="minorHAnsi" w:hAnsiTheme="minorHAnsi" w:cs="Arial"/>
          <w:b/>
          <w:bCs/>
          <w:lang w:val="nl-NL"/>
        </w:rPr>
        <w:t>PRIJSBIEDING VOOR DE AANKOOP VAN DE GROND AAN DE BREEËRSTEENWEG TE KINROOI</w:t>
      </w:r>
    </w:p>
    <w:p w14:paraId="6F7D2FCD" w14:textId="77777777" w:rsidR="00D86D22" w:rsidRDefault="00D86D22" w:rsidP="00D86D22">
      <w:pPr>
        <w:keepNext/>
        <w:jc w:val="center"/>
        <w:rPr>
          <w:rFonts w:asciiTheme="minorHAnsi" w:hAnsiTheme="minorHAnsi" w:cs="Arial"/>
          <w:lang w:val="nl-NL"/>
        </w:rPr>
      </w:pPr>
    </w:p>
    <w:p w14:paraId="3C647A8A" w14:textId="7B2FAFEE" w:rsidR="00D86D22" w:rsidRPr="003C29E0" w:rsidRDefault="00D86D22" w:rsidP="00D86D22">
      <w:pPr>
        <w:keepNext/>
        <w:jc w:val="center"/>
        <w:rPr>
          <w:rFonts w:asciiTheme="minorHAnsi" w:hAnsiTheme="minorHAnsi" w:cs="Arial"/>
          <w:lang w:val="nl-NL"/>
        </w:rPr>
      </w:pPr>
      <w:r w:rsidRPr="003C29E0">
        <w:rPr>
          <w:rFonts w:asciiTheme="minorHAnsi" w:hAnsiTheme="minorHAnsi" w:cs="Arial"/>
          <w:lang w:val="nl-NL"/>
        </w:rPr>
        <w:t>Onderhandse verkoop via openbare inschrijving</w:t>
      </w:r>
    </w:p>
    <w:p w14:paraId="75BDD04E" w14:textId="77777777" w:rsidR="00D86D22" w:rsidRPr="003C29E0" w:rsidRDefault="00D86D22" w:rsidP="00D86D22">
      <w:pPr>
        <w:keepNext/>
        <w:rPr>
          <w:rFonts w:asciiTheme="minorHAnsi" w:hAnsiTheme="minorHAnsi" w:cs="Arial"/>
          <w:lang w:val="nl-NL"/>
        </w:rPr>
      </w:pPr>
    </w:p>
    <w:p w14:paraId="0DED27D1" w14:textId="77777777" w:rsidR="00D86D22" w:rsidRPr="003C29E0" w:rsidRDefault="00D86D22" w:rsidP="00D86D22">
      <w:pPr>
        <w:keepNext/>
        <w:spacing w:line="360" w:lineRule="auto"/>
        <w:rPr>
          <w:rFonts w:asciiTheme="minorHAnsi" w:hAnsiTheme="minorHAnsi" w:cs="Arial"/>
          <w:lang w:val="nl-NL"/>
        </w:rPr>
      </w:pPr>
      <w:r w:rsidRPr="003C29E0">
        <w:rPr>
          <w:rFonts w:asciiTheme="minorHAnsi" w:hAnsiTheme="minorHAnsi" w:cs="Arial"/>
          <w:lang w:val="nl-NL"/>
        </w:rPr>
        <w:t>Ondergetekende (naam en voornaam):……………………………………………………………..………………………………….</w:t>
      </w:r>
    </w:p>
    <w:p w14:paraId="5E1D2A8E" w14:textId="77777777" w:rsidR="00D86D22" w:rsidRPr="003C29E0" w:rsidRDefault="00D86D22" w:rsidP="00D86D22">
      <w:pPr>
        <w:keepNext/>
        <w:spacing w:line="360" w:lineRule="auto"/>
        <w:rPr>
          <w:rFonts w:asciiTheme="minorHAnsi" w:hAnsiTheme="minorHAnsi" w:cs="Arial"/>
          <w:lang w:val="nl-NL"/>
        </w:rPr>
      </w:pPr>
      <w:r w:rsidRPr="003C29E0">
        <w:rPr>
          <w:rFonts w:asciiTheme="minorHAnsi" w:hAnsiTheme="minorHAnsi" w:cs="Arial"/>
          <w:lang w:val="nl-NL"/>
        </w:rPr>
        <w:t>Hoedanigheid of beroep:……………………………………………………………………………………………………………………..</w:t>
      </w:r>
    </w:p>
    <w:p w14:paraId="1FF67B2E" w14:textId="77777777" w:rsidR="00D86D22" w:rsidRPr="003C29E0" w:rsidRDefault="00D86D22" w:rsidP="00D86D22">
      <w:pPr>
        <w:keepNext/>
        <w:spacing w:line="360" w:lineRule="auto"/>
        <w:rPr>
          <w:rFonts w:asciiTheme="minorHAnsi" w:hAnsiTheme="minorHAnsi" w:cs="Arial"/>
          <w:lang w:val="nl-NL"/>
        </w:rPr>
      </w:pPr>
      <w:r w:rsidRPr="003C29E0">
        <w:rPr>
          <w:rFonts w:asciiTheme="minorHAnsi" w:hAnsiTheme="minorHAnsi" w:cs="Arial"/>
          <w:lang w:val="nl-NL"/>
        </w:rPr>
        <w:t>Nationaliteit:………………………………………………………………………………………………………………………………………</w:t>
      </w:r>
    </w:p>
    <w:p w14:paraId="4DE05546" w14:textId="77777777" w:rsidR="00D86D22" w:rsidRPr="003C29E0" w:rsidRDefault="00D86D22" w:rsidP="00D86D22">
      <w:pPr>
        <w:keepNext/>
        <w:spacing w:line="360" w:lineRule="auto"/>
        <w:rPr>
          <w:rFonts w:asciiTheme="minorHAnsi" w:hAnsiTheme="minorHAnsi" w:cs="Arial"/>
          <w:lang w:val="nl-NL"/>
        </w:rPr>
      </w:pPr>
      <w:r w:rsidRPr="003C29E0">
        <w:rPr>
          <w:rFonts w:asciiTheme="minorHAnsi" w:hAnsiTheme="minorHAnsi" w:cs="Arial"/>
          <w:lang w:val="nl-NL"/>
        </w:rPr>
        <w:t>Woonplaats (</w:t>
      </w:r>
      <w:r w:rsidRPr="003C29E0">
        <w:rPr>
          <w:rFonts w:asciiTheme="minorHAnsi" w:hAnsiTheme="minorHAnsi" w:cs="Arial"/>
          <w:u w:val="single"/>
          <w:lang w:val="nl-NL"/>
        </w:rPr>
        <w:t>volledig</w:t>
      </w:r>
      <w:r w:rsidRPr="003C29E0">
        <w:rPr>
          <w:rFonts w:asciiTheme="minorHAnsi" w:hAnsiTheme="minorHAnsi" w:cs="Arial"/>
          <w:lang w:val="nl-NL"/>
        </w:rPr>
        <w:t xml:space="preserve"> adres):……………………………………………………………………………………………………………….</w:t>
      </w:r>
    </w:p>
    <w:p w14:paraId="323435CC" w14:textId="77777777" w:rsidR="00D86D22" w:rsidRDefault="00D86D22" w:rsidP="00D86D22">
      <w:pPr>
        <w:keepNext/>
        <w:spacing w:line="360" w:lineRule="auto"/>
        <w:rPr>
          <w:rFonts w:asciiTheme="minorHAnsi" w:hAnsiTheme="minorHAnsi" w:cs="Arial"/>
          <w:lang w:val="nl-NL"/>
        </w:rPr>
      </w:pPr>
      <w:r w:rsidRPr="003C29E0">
        <w:rPr>
          <w:rFonts w:asciiTheme="minorHAnsi" w:hAnsiTheme="minorHAnsi" w:cs="Arial"/>
          <w:lang w:val="nl-NL"/>
        </w:rPr>
        <w:t>Telefoon:………………………………………………</w:t>
      </w:r>
      <w:r>
        <w:rPr>
          <w:rFonts w:asciiTheme="minorHAnsi" w:hAnsiTheme="minorHAnsi" w:cs="Arial"/>
          <w:lang w:val="nl-NL"/>
        </w:rPr>
        <w:t xml:space="preserve"> </w:t>
      </w:r>
      <w:r w:rsidRPr="003C29E0">
        <w:rPr>
          <w:rFonts w:asciiTheme="minorHAnsi" w:hAnsiTheme="minorHAnsi" w:cs="Arial"/>
          <w:lang w:val="nl-NL"/>
        </w:rPr>
        <w:t>E-mail:…………………………………….…………………………………………..</w:t>
      </w:r>
    </w:p>
    <w:p w14:paraId="1800A502" w14:textId="77777777" w:rsidR="00D86D22" w:rsidRDefault="00D86D22" w:rsidP="00D86D22">
      <w:pPr>
        <w:keepNext/>
        <w:spacing w:line="360" w:lineRule="auto"/>
        <w:rPr>
          <w:rFonts w:asciiTheme="minorHAnsi" w:hAnsiTheme="minorHAnsi" w:cs="Arial"/>
          <w:lang w:val="nl-NL"/>
        </w:rPr>
      </w:pPr>
      <w:r>
        <w:rPr>
          <w:rFonts w:asciiTheme="minorHAnsi" w:hAnsiTheme="minorHAnsi" w:cs="Arial"/>
          <w:lang w:val="nl-NL"/>
        </w:rPr>
        <w:t>En</w:t>
      </w:r>
    </w:p>
    <w:p w14:paraId="6BC705A8" w14:textId="77777777" w:rsidR="00D86D22" w:rsidRPr="003C29E0" w:rsidRDefault="00D86D22" w:rsidP="00D86D22">
      <w:pPr>
        <w:keepNext/>
        <w:spacing w:line="360" w:lineRule="auto"/>
        <w:rPr>
          <w:rFonts w:asciiTheme="minorHAnsi" w:hAnsiTheme="minorHAnsi" w:cs="Arial"/>
          <w:lang w:val="nl-NL"/>
        </w:rPr>
      </w:pPr>
      <w:r w:rsidRPr="003C29E0">
        <w:rPr>
          <w:rFonts w:asciiTheme="minorHAnsi" w:hAnsiTheme="minorHAnsi" w:cs="Arial"/>
          <w:lang w:val="nl-NL"/>
        </w:rPr>
        <w:t>Ondergetekende (naam en voornaam):……………………………………………………………..………………………………….</w:t>
      </w:r>
    </w:p>
    <w:p w14:paraId="4D30E642" w14:textId="77777777" w:rsidR="00D86D22" w:rsidRPr="003C29E0" w:rsidRDefault="00D86D22" w:rsidP="00D86D22">
      <w:pPr>
        <w:keepNext/>
        <w:spacing w:line="360" w:lineRule="auto"/>
        <w:rPr>
          <w:rFonts w:asciiTheme="minorHAnsi" w:hAnsiTheme="minorHAnsi" w:cs="Arial"/>
          <w:lang w:val="nl-NL"/>
        </w:rPr>
      </w:pPr>
      <w:r w:rsidRPr="003C29E0">
        <w:rPr>
          <w:rFonts w:asciiTheme="minorHAnsi" w:hAnsiTheme="minorHAnsi" w:cs="Arial"/>
          <w:lang w:val="nl-NL"/>
        </w:rPr>
        <w:t>Hoedanigheid of beroep:……………………………………………………………………………………………………………………..</w:t>
      </w:r>
    </w:p>
    <w:p w14:paraId="67FE3EED" w14:textId="77777777" w:rsidR="00D86D22" w:rsidRPr="003C29E0" w:rsidRDefault="00D86D22" w:rsidP="00D86D22">
      <w:pPr>
        <w:keepNext/>
        <w:spacing w:line="360" w:lineRule="auto"/>
        <w:rPr>
          <w:rFonts w:asciiTheme="minorHAnsi" w:hAnsiTheme="minorHAnsi" w:cs="Arial"/>
          <w:lang w:val="nl-NL"/>
        </w:rPr>
      </w:pPr>
      <w:r w:rsidRPr="003C29E0">
        <w:rPr>
          <w:rFonts w:asciiTheme="minorHAnsi" w:hAnsiTheme="minorHAnsi" w:cs="Arial"/>
          <w:lang w:val="nl-NL"/>
        </w:rPr>
        <w:t>Nationaliteit:………………………………………………………………………………………………………………………………………</w:t>
      </w:r>
    </w:p>
    <w:p w14:paraId="1FC0F8D8" w14:textId="77777777" w:rsidR="00D86D22" w:rsidRPr="003C29E0" w:rsidRDefault="00D86D22" w:rsidP="00D86D22">
      <w:pPr>
        <w:keepNext/>
        <w:spacing w:line="360" w:lineRule="auto"/>
        <w:rPr>
          <w:rFonts w:asciiTheme="minorHAnsi" w:hAnsiTheme="minorHAnsi" w:cs="Arial"/>
          <w:lang w:val="nl-NL"/>
        </w:rPr>
      </w:pPr>
      <w:r w:rsidRPr="003C29E0">
        <w:rPr>
          <w:rFonts w:asciiTheme="minorHAnsi" w:hAnsiTheme="minorHAnsi" w:cs="Arial"/>
          <w:lang w:val="nl-NL"/>
        </w:rPr>
        <w:t>Woonplaats (</w:t>
      </w:r>
      <w:r w:rsidRPr="003C29E0">
        <w:rPr>
          <w:rFonts w:asciiTheme="minorHAnsi" w:hAnsiTheme="minorHAnsi" w:cs="Arial"/>
          <w:u w:val="single"/>
          <w:lang w:val="nl-NL"/>
        </w:rPr>
        <w:t>volledig</w:t>
      </w:r>
      <w:r w:rsidRPr="003C29E0">
        <w:rPr>
          <w:rFonts w:asciiTheme="minorHAnsi" w:hAnsiTheme="minorHAnsi" w:cs="Arial"/>
          <w:lang w:val="nl-NL"/>
        </w:rPr>
        <w:t xml:space="preserve"> adres):……………………………………………………………………………………………………………….</w:t>
      </w:r>
    </w:p>
    <w:p w14:paraId="49173BC7" w14:textId="77777777" w:rsidR="00D86D22" w:rsidRDefault="00D86D22" w:rsidP="00D86D22">
      <w:pPr>
        <w:keepNext/>
        <w:spacing w:line="360" w:lineRule="auto"/>
        <w:rPr>
          <w:rFonts w:asciiTheme="minorHAnsi" w:hAnsiTheme="minorHAnsi" w:cs="Arial"/>
          <w:lang w:val="nl-NL"/>
        </w:rPr>
      </w:pPr>
      <w:r w:rsidRPr="003C29E0">
        <w:rPr>
          <w:rFonts w:asciiTheme="minorHAnsi" w:hAnsiTheme="minorHAnsi" w:cs="Arial"/>
          <w:lang w:val="nl-NL"/>
        </w:rPr>
        <w:t>Telefoon:………………………………………………</w:t>
      </w:r>
      <w:r>
        <w:rPr>
          <w:rFonts w:asciiTheme="minorHAnsi" w:hAnsiTheme="minorHAnsi" w:cs="Arial"/>
          <w:lang w:val="nl-NL"/>
        </w:rPr>
        <w:t xml:space="preserve"> </w:t>
      </w:r>
      <w:r w:rsidRPr="003C29E0">
        <w:rPr>
          <w:rFonts w:asciiTheme="minorHAnsi" w:hAnsiTheme="minorHAnsi" w:cs="Arial"/>
          <w:lang w:val="nl-NL"/>
        </w:rPr>
        <w:t>E-mail:…………………………………….…………………………………………..</w:t>
      </w:r>
    </w:p>
    <w:p w14:paraId="1B5D1BCF" w14:textId="77777777" w:rsidR="00D86D22" w:rsidRDefault="00D86D22" w:rsidP="00D86D22">
      <w:pPr>
        <w:keepNext/>
        <w:rPr>
          <w:rFonts w:asciiTheme="minorHAnsi" w:hAnsiTheme="minorHAnsi" w:cs="Arial"/>
          <w:b/>
          <w:lang w:val="nl-NL"/>
        </w:rPr>
      </w:pPr>
    </w:p>
    <w:p w14:paraId="5E0097DC" w14:textId="77777777" w:rsidR="00D86D22" w:rsidRPr="003C29E0" w:rsidRDefault="00D86D22" w:rsidP="00D86D22">
      <w:pPr>
        <w:keepNext/>
        <w:rPr>
          <w:rFonts w:asciiTheme="minorHAnsi" w:hAnsiTheme="minorHAnsi" w:cs="Arial"/>
          <w:lang w:val="nl-NL"/>
        </w:rPr>
      </w:pPr>
      <w:r w:rsidRPr="003C29E0">
        <w:rPr>
          <w:rFonts w:asciiTheme="minorHAnsi" w:hAnsiTheme="minorHAnsi" w:cs="Arial"/>
          <w:b/>
          <w:lang w:val="nl-NL"/>
        </w:rPr>
        <w:t>Ofwel (1)</w:t>
      </w:r>
    </w:p>
    <w:p w14:paraId="57CEAD95" w14:textId="77777777" w:rsidR="00D86D22" w:rsidRPr="003C29E0" w:rsidRDefault="00D86D22" w:rsidP="00D86D22">
      <w:pPr>
        <w:keepNext/>
        <w:rPr>
          <w:rFonts w:asciiTheme="minorHAnsi" w:hAnsiTheme="minorHAnsi" w:cs="Arial"/>
          <w:lang w:val="nl-NL"/>
        </w:rPr>
      </w:pPr>
    </w:p>
    <w:p w14:paraId="2EE62517" w14:textId="77777777" w:rsidR="00D86D22" w:rsidRPr="003C29E0" w:rsidRDefault="00D86D22" w:rsidP="00D86D22">
      <w:pPr>
        <w:keepNext/>
        <w:spacing w:line="360" w:lineRule="auto"/>
        <w:rPr>
          <w:rFonts w:asciiTheme="minorHAnsi" w:hAnsiTheme="minorHAnsi" w:cs="Arial"/>
          <w:lang w:val="nl-NL"/>
        </w:rPr>
      </w:pPr>
      <w:r w:rsidRPr="003C29E0">
        <w:rPr>
          <w:rFonts w:asciiTheme="minorHAnsi" w:hAnsiTheme="minorHAnsi" w:cs="Arial"/>
          <w:lang w:val="nl-NL"/>
        </w:rPr>
        <w:t>De vennootschap (benaming, rechtsvorm):……………………………………………………………………………………..…...</w:t>
      </w:r>
    </w:p>
    <w:p w14:paraId="4E29B5C7" w14:textId="77777777" w:rsidR="00D86D22" w:rsidRPr="003C29E0" w:rsidRDefault="00D86D22" w:rsidP="00D86D22">
      <w:pPr>
        <w:keepNext/>
        <w:spacing w:line="360" w:lineRule="auto"/>
        <w:rPr>
          <w:rFonts w:asciiTheme="minorHAnsi" w:hAnsiTheme="minorHAnsi" w:cs="Arial"/>
          <w:lang w:val="nl-NL"/>
        </w:rPr>
      </w:pPr>
      <w:r w:rsidRPr="003C29E0">
        <w:rPr>
          <w:rFonts w:asciiTheme="minorHAnsi" w:hAnsiTheme="minorHAnsi" w:cs="Arial"/>
          <w:lang w:val="nl-NL"/>
        </w:rPr>
        <w:t>…………………………………………………………………………..................................................................................</w:t>
      </w:r>
    </w:p>
    <w:p w14:paraId="312F65A4" w14:textId="77777777" w:rsidR="00D86D22" w:rsidRDefault="00D86D22" w:rsidP="00D86D22">
      <w:pPr>
        <w:keepNext/>
        <w:spacing w:line="360" w:lineRule="auto"/>
        <w:rPr>
          <w:rFonts w:asciiTheme="minorHAnsi" w:hAnsiTheme="minorHAnsi" w:cs="Arial"/>
          <w:lang w:val="nl-NL"/>
        </w:rPr>
      </w:pPr>
      <w:r w:rsidRPr="003C29E0">
        <w:rPr>
          <w:rFonts w:asciiTheme="minorHAnsi" w:hAnsiTheme="minorHAnsi" w:cs="Arial"/>
          <w:lang w:val="nl-NL"/>
        </w:rPr>
        <w:t>met zetel te (</w:t>
      </w:r>
      <w:r w:rsidRPr="003C29E0">
        <w:rPr>
          <w:rFonts w:asciiTheme="minorHAnsi" w:hAnsiTheme="minorHAnsi" w:cs="Arial"/>
          <w:u w:val="single"/>
          <w:lang w:val="nl-NL"/>
        </w:rPr>
        <w:t>volledig</w:t>
      </w:r>
      <w:r w:rsidRPr="003C29E0">
        <w:rPr>
          <w:rFonts w:asciiTheme="minorHAnsi" w:hAnsiTheme="minorHAnsi" w:cs="Arial"/>
          <w:lang w:val="nl-NL"/>
        </w:rPr>
        <w:t xml:space="preserve"> </w:t>
      </w:r>
      <w:r>
        <w:rPr>
          <w:rFonts w:asciiTheme="minorHAnsi" w:hAnsiTheme="minorHAnsi" w:cs="Arial"/>
          <w:lang w:val="nl-NL"/>
        </w:rPr>
        <w:t>a</w:t>
      </w:r>
      <w:r w:rsidRPr="003C29E0">
        <w:rPr>
          <w:rFonts w:asciiTheme="minorHAnsi" w:hAnsiTheme="minorHAnsi" w:cs="Arial"/>
          <w:lang w:val="nl-NL"/>
        </w:rPr>
        <w:t>dres):</w:t>
      </w:r>
      <w:r>
        <w:rPr>
          <w:rFonts w:asciiTheme="minorHAnsi" w:hAnsiTheme="minorHAnsi" w:cs="Arial"/>
          <w:lang w:val="nl-NL"/>
        </w:rPr>
        <w:t xml:space="preserve"> </w:t>
      </w:r>
      <w:r w:rsidRPr="003C29E0">
        <w:rPr>
          <w:rFonts w:asciiTheme="minorHAnsi" w:hAnsiTheme="minorHAnsi" w:cs="Arial"/>
          <w:lang w:val="nl-NL"/>
        </w:rPr>
        <w:t>………………………………………………………………………………………………………………………………………</w:t>
      </w:r>
      <w:r>
        <w:rPr>
          <w:rFonts w:asciiTheme="minorHAnsi" w:hAnsiTheme="minorHAnsi" w:cs="Arial"/>
          <w:lang w:val="nl-NL"/>
        </w:rPr>
        <w:t>……………………</w:t>
      </w:r>
    </w:p>
    <w:p w14:paraId="025B0FF6" w14:textId="77777777" w:rsidR="00D86D22" w:rsidRPr="003C29E0" w:rsidRDefault="00D86D22" w:rsidP="00D86D22">
      <w:pPr>
        <w:keepNext/>
        <w:spacing w:line="360" w:lineRule="auto"/>
        <w:rPr>
          <w:rFonts w:asciiTheme="minorHAnsi" w:hAnsiTheme="minorHAnsi" w:cs="Arial"/>
          <w:lang w:val="nl-NL"/>
        </w:rPr>
      </w:pPr>
      <w:r>
        <w:rPr>
          <w:rFonts w:asciiTheme="minorHAnsi" w:hAnsiTheme="minorHAnsi" w:cs="Arial"/>
          <w:lang w:val="nl-NL"/>
        </w:rPr>
        <w:t>vertegenwoordigd door (naam, voornaam, volledig adres van de vertegenwoordiger(s): ……………………………………………………………………………………………………………………………………………………………</w:t>
      </w:r>
    </w:p>
    <w:p w14:paraId="7A7FF980" w14:textId="77777777" w:rsidR="00D86D22" w:rsidRPr="003C29E0" w:rsidRDefault="00D86D22" w:rsidP="00D86D22">
      <w:pPr>
        <w:keepNext/>
        <w:spacing w:line="360" w:lineRule="auto"/>
        <w:rPr>
          <w:rFonts w:asciiTheme="minorHAnsi" w:hAnsiTheme="minorHAnsi" w:cs="Arial"/>
          <w:lang w:val="nl-NL"/>
        </w:rPr>
      </w:pPr>
      <w:r w:rsidRPr="003C29E0">
        <w:rPr>
          <w:rFonts w:asciiTheme="minorHAnsi" w:hAnsiTheme="minorHAnsi" w:cs="Arial"/>
          <w:lang w:val="nl-NL"/>
        </w:rPr>
        <w:t>Telefoon:………………………………………………</w:t>
      </w:r>
      <w:r>
        <w:rPr>
          <w:rFonts w:asciiTheme="minorHAnsi" w:hAnsiTheme="minorHAnsi" w:cs="Arial"/>
          <w:lang w:val="nl-NL"/>
        </w:rPr>
        <w:t xml:space="preserve"> </w:t>
      </w:r>
      <w:r w:rsidRPr="003C29E0">
        <w:rPr>
          <w:rFonts w:asciiTheme="minorHAnsi" w:hAnsiTheme="minorHAnsi" w:cs="Arial"/>
          <w:lang w:val="nl-NL"/>
        </w:rPr>
        <w:t>E-mail:…………………………………….…………………………………………..</w:t>
      </w:r>
    </w:p>
    <w:p w14:paraId="1A9398FE" w14:textId="77777777" w:rsidR="00D86D22" w:rsidRPr="003C29E0" w:rsidRDefault="00D86D22" w:rsidP="00D86D22">
      <w:pPr>
        <w:keepNext/>
        <w:rPr>
          <w:rFonts w:asciiTheme="minorHAnsi" w:hAnsiTheme="minorHAnsi" w:cs="Arial"/>
          <w:lang w:val="nl-NL"/>
        </w:rPr>
      </w:pPr>
      <w:r w:rsidRPr="003C29E0">
        <w:rPr>
          <w:rFonts w:asciiTheme="minorHAnsi" w:hAnsiTheme="minorHAnsi" w:cs="Arial"/>
          <w:lang w:val="nl-NL"/>
        </w:rPr>
        <w:t>vertegenwoordigd door de ondergetekende(n):</w:t>
      </w:r>
    </w:p>
    <w:p w14:paraId="2B610BA3" w14:textId="77777777" w:rsidR="00D86D22" w:rsidRPr="003C29E0" w:rsidRDefault="00D86D22" w:rsidP="00D86D22">
      <w:pPr>
        <w:keepNext/>
        <w:jc w:val="both"/>
        <w:rPr>
          <w:rFonts w:asciiTheme="minorHAnsi" w:hAnsiTheme="minorHAnsi" w:cs="Arial"/>
          <w:lang w:val="nl-NL"/>
        </w:rPr>
      </w:pPr>
      <w:r w:rsidRPr="003C29E0">
        <w:rPr>
          <w:rFonts w:asciiTheme="minorHAnsi" w:hAnsiTheme="minorHAnsi" w:cs="Arial"/>
          <w:lang w:val="nl-NL"/>
        </w:rPr>
        <w:t xml:space="preserve">(De gemachtigden voegen bij hun </w:t>
      </w:r>
      <w:r>
        <w:rPr>
          <w:rFonts w:asciiTheme="minorHAnsi" w:hAnsiTheme="minorHAnsi" w:cs="Arial"/>
          <w:lang w:val="nl-NL"/>
        </w:rPr>
        <w:t>bod</w:t>
      </w:r>
      <w:r w:rsidRPr="003C29E0">
        <w:rPr>
          <w:rFonts w:asciiTheme="minorHAnsi" w:hAnsiTheme="minorHAnsi" w:cs="Arial"/>
          <w:lang w:val="nl-NL"/>
        </w:rPr>
        <w:t xml:space="preserve"> de authentieke of onderhandse akte waaruit hun bevoegdheid blijkt of een gewaarmerkt afschrift van hun volmacht; zij kunnen zich ook beperken tot verwijzing naar het nr. van de bijlage van het Belgisch Staatsblad waarin hun bevoegdheden zijn bekendgemaakt.)</w:t>
      </w:r>
    </w:p>
    <w:p w14:paraId="45082B01" w14:textId="77777777" w:rsidR="00D86D22" w:rsidRPr="003C29E0" w:rsidRDefault="00D86D22" w:rsidP="00D86D22">
      <w:pPr>
        <w:keepNext/>
        <w:rPr>
          <w:rFonts w:asciiTheme="minorHAnsi" w:hAnsiTheme="minorHAnsi" w:cs="Arial"/>
          <w:lang w:val="nl-NL"/>
        </w:rPr>
      </w:pPr>
    </w:p>
    <w:p w14:paraId="6566A771" w14:textId="77777777" w:rsidR="00D86D22" w:rsidRPr="003C29E0" w:rsidRDefault="00D86D22" w:rsidP="00D86D22">
      <w:pPr>
        <w:keepNext/>
        <w:rPr>
          <w:rFonts w:asciiTheme="minorHAnsi" w:hAnsiTheme="minorHAnsi" w:cs="Arial"/>
          <w:lang w:val="nl-NL"/>
        </w:rPr>
      </w:pPr>
      <w:r w:rsidRPr="003C29E0">
        <w:rPr>
          <w:rFonts w:asciiTheme="minorHAnsi" w:hAnsiTheme="minorHAnsi" w:cs="Arial"/>
          <w:b/>
          <w:lang w:val="nl-NL"/>
        </w:rPr>
        <w:t>Ofwel (</w:t>
      </w:r>
      <w:r>
        <w:rPr>
          <w:rFonts w:asciiTheme="minorHAnsi" w:hAnsiTheme="minorHAnsi" w:cs="Arial"/>
          <w:b/>
          <w:lang w:val="nl-NL"/>
        </w:rPr>
        <w:t>2</w:t>
      </w:r>
      <w:r w:rsidRPr="003C29E0">
        <w:rPr>
          <w:rFonts w:asciiTheme="minorHAnsi" w:hAnsiTheme="minorHAnsi" w:cs="Arial"/>
          <w:b/>
          <w:lang w:val="nl-NL"/>
        </w:rPr>
        <w:t>)</w:t>
      </w:r>
    </w:p>
    <w:p w14:paraId="2E329157" w14:textId="77777777" w:rsidR="00D86D22" w:rsidRPr="003C29E0" w:rsidRDefault="00D86D22" w:rsidP="00D86D22">
      <w:pPr>
        <w:keepNext/>
        <w:rPr>
          <w:rFonts w:asciiTheme="minorHAnsi" w:hAnsiTheme="minorHAnsi" w:cs="Arial"/>
          <w:lang w:val="nl-NL"/>
        </w:rPr>
      </w:pPr>
    </w:p>
    <w:p w14:paraId="64FE70AC" w14:textId="060C7CB2" w:rsidR="00D86D22" w:rsidRPr="003C29E0" w:rsidRDefault="00D86D22" w:rsidP="00D86D22">
      <w:pPr>
        <w:keepNext/>
        <w:spacing w:line="360" w:lineRule="auto"/>
        <w:jc w:val="both"/>
        <w:rPr>
          <w:rFonts w:asciiTheme="minorHAnsi" w:hAnsiTheme="minorHAnsi" w:cs="Arial"/>
          <w:lang w:val="nl-NL"/>
        </w:rPr>
      </w:pPr>
      <w:r w:rsidRPr="003C29E0">
        <w:rPr>
          <w:rFonts w:asciiTheme="minorHAnsi" w:hAnsiTheme="minorHAnsi" w:cs="Arial"/>
          <w:lang w:val="nl-NL"/>
        </w:rPr>
        <w:t>De ondergetekenden die zich tijdelijk hebben verenigd voor deze</w:t>
      </w:r>
      <w:r>
        <w:rPr>
          <w:rFonts w:asciiTheme="minorHAnsi" w:hAnsiTheme="minorHAnsi" w:cs="Arial"/>
          <w:lang w:val="nl-NL"/>
        </w:rPr>
        <w:t xml:space="preserve"> aankoop </w:t>
      </w:r>
      <w:r w:rsidRPr="003C29E0">
        <w:rPr>
          <w:rFonts w:asciiTheme="minorHAnsi" w:hAnsiTheme="minorHAnsi" w:cs="Arial"/>
          <w:lang w:val="nl-NL"/>
        </w:rPr>
        <w:t>(naam, voornaam hoedanigheid nationaliteit, voorlopige zetel): ………………………………………………………………………………………..………………</w:t>
      </w:r>
      <w:r>
        <w:rPr>
          <w:rFonts w:asciiTheme="minorHAnsi" w:hAnsiTheme="minorHAnsi" w:cs="Arial"/>
          <w:lang w:val="nl-NL"/>
        </w:rPr>
        <w:t>………………………………………………….</w:t>
      </w:r>
    </w:p>
    <w:p w14:paraId="10356DEC" w14:textId="58E055D6" w:rsidR="00D86D22" w:rsidRPr="003C29E0" w:rsidRDefault="00D86D22" w:rsidP="00D86D22">
      <w:pPr>
        <w:keepNext/>
        <w:spacing w:line="360" w:lineRule="auto"/>
        <w:jc w:val="both"/>
        <w:rPr>
          <w:rFonts w:asciiTheme="minorHAnsi" w:hAnsiTheme="minorHAnsi" w:cs="Arial"/>
          <w:lang w:val="nl-NL"/>
        </w:rPr>
      </w:pPr>
      <w:r w:rsidRPr="003C29E0">
        <w:rPr>
          <w:rFonts w:asciiTheme="minorHAnsi" w:hAnsiTheme="minorHAnsi" w:cs="Arial"/>
          <w:lang w:val="nl-NL"/>
        </w:rPr>
        <w:t>……………………………………………………………………………………………………………………………………………………</w:t>
      </w:r>
      <w:r>
        <w:rPr>
          <w:rFonts w:asciiTheme="minorHAnsi" w:hAnsiTheme="minorHAnsi" w:cs="Arial"/>
          <w:lang w:val="nl-NL"/>
        </w:rPr>
        <w:t>……...</w:t>
      </w:r>
    </w:p>
    <w:p w14:paraId="1F9047DB" w14:textId="77777777" w:rsidR="00D86D22" w:rsidRDefault="00D86D22" w:rsidP="00D86D22">
      <w:pPr>
        <w:keepNext/>
        <w:jc w:val="both"/>
        <w:rPr>
          <w:rFonts w:asciiTheme="minorHAnsi" w:hAnsiTheme="minorHAnsi" w:cs="Arial"/>
          <w:lang w:val="nl-NL"/>
        </w:rPr>
      </w:pPr>
    </w:p>
    <w:p w14:paraId="7D216550" w14:textId="77777777" w:rsidR="00D86D22" w:rsidRDefault="00D86D22" w:rsidP="00D86D22">
      <w:pPr>
        <w:keepNext/>
        <w:jc w:val="both"/>
        <w:rPr>
          <w:rFonts w:asciiTheme="minorHAnsi" w:hAnsiTheme="minorHAnsi" w:cs="Arial"/>
          <w:lang w:val="nl-NL"/>
        </w:rPr>
      </w:pPr>
      <w:r w:rsidRPr="003C29E0">
        <w:rPr>
          <w:rFonts w:asciiTheme="minorHAnsi" w:hAnsiTheme="minorHAnsi" w:cs="Arial"/>
          <w:lang w:val="nl-NL"/>
        </w:rPr>
        <w:t xml:space="preserve">verbindt of verbinden zich ertoe de </w:t>
      </w:r>
      <w:r>
        <w:rPr>
          <w:rFonts w:asciiTheme="minorHAnsi" w:hAnsiTheme="minorHAnsi" w:cs="Arial"/>
          <w:lang w:val="nl-NL"/>
        </w:rPr>
        <w:t>hierna vermelde</w:t>
      </w:r>
      <w:r w:rsidRPr="003C29E0">
        <w:rPr>
          <w:rFonts w:asciiTheme="minorHAnsi" w:hAnsiTheme="minorHAnsi" w:cs="Arial"/>
          <w:lang w:val="nl-NL"/>
        </w:rPr>
        <w:t xml:space="preserve"> </w:t>
      </w:r>
      <w:r>
        <w:rPr>
          <w:rFonts w:asciiTheme="minorHAnsi" w:hAnsiTheme="minorHAnsi" w:cs="Arial"/>
          <w:lang w:val="nl-NL"/>
        </w:rPr>
        <w:t>grond aan te kopen</w:t>
      </w:r>
      <w:r w:rsidRPr="003C29E0">
        <w:rPr>
          <w:rFonts w:asciiTheme="minorHAnsi" w:hAnsiTheme="minorHAnsi" w:cs="Arial"/>
          <w:lang w:val="nl-NL"/>
        </w:rPr>
        <w:t xml:space="preserve"> overeenkomstig de bepalingen in </w:t>
      </w:r>
      <w:r>
        <w:rPr>
          <w:rFonts w:asciiTheme="minorHAnsi" w:hAnsiTheme="minorHAnsi" w:cs="Arial"/>
          <w:lang w:val="nl-NL"/>
        </w:rPr>
        <w:t xml:space="preserve">de verkoopleidraad goedgekeurd door de gemeenteraad van </w:t>
      </w:r>
      <w:r w:rsidRPr="00EE33A0">
        <w:rPr>
          <w:rFonts w:asciiTheme="minorHAnsi" w:hAnsiTheme="minorHAnsi" w:cs="Arial"/>
          <w:lang w:val="nl-NL"/>
        </w:rPr>
        <w:t>2 oktober 2023</w:t>
      </w:r>
      <w:r>
        <w:rPr>
          <w:rFonts w:asciiTheme="minorHAnsi" w:hAnsiTheme="minorHAnsi" w:cs="Arial"/>
          <w:lang w:val="nl-NL"/>
        </w:rPr>
        <w:t>:</w:t>
      </w:r>
    </w:p>
    <w:p w14:paraId="05389637" w14:textId="77777777" w:rsidR="00D86D22" w:rsidRPr="003C29E0" w:rsidRDefault="00D86D22" w:rsidP="00D86D22">
      <w:pPr>
        <w:keepNext/>
        <w:jc w:val="both"/>
        <w:rPr>
          <w:rFonts w:asciiTheme="minorHAnsi" w:hAnsiTheme="minorHAnsi" w:cs="Arial"/>
          <w:lang w:val="nl-NL"/>
        </w:rPr>
      </w:pPr>
      <w:r>
        <w:rPr>
          <w:rFonts w:asciiTheme="minorHAnsi" w:hAnsiTheme="minorHAnsi" w:cstheme="minorHAnsi"/>
          <w:lang w:val="nl-NL"/>
        </w:rPr>
        <w:t>Een perceel grond</w:t>
      </w:r>
      <w:r w:rsidRPr="003D7058">
        <w:rPr>
          <w:rFonts w:asciiTheme="minorHAnsi" w:hAnsiTheme="minorHAnsi" w:cstheme="minorHAnsi"/>
          <w:lang w:val="nl-NL"/>
        </w:rPr>
        <w:t xml:space="preserve">, met een </w:t>
      </w:r>
      <w:r w:rsidRPr="00041A8D">
        <w:rPr>
          <w:rFonts w:asciiTheme="minorHAnsi" w:hAnsiTheme="minorHAnsi" w:cstheme="minorHAnsi"/>
          <w:lang w:val="nl-NL"/>
        </w:rPr>
        <w:t xml:space="preserve">oppervlakte van </w:t>
      </w:r>
      <w:r>
        <w:rPr>
          <w:rFonts w:asciiTheme="minorHAnsi" w:hAnsiTheme="minorHAnsi" w:cstheme="minorHAnsi"/>
          <w:lang w:val="nl-NL"/>
        </w:rPr>
        <w:t>6 are 10 centiare,</w:t>
      </w:r>
      <w:r w:rsidRPr="00041A8D">
        <w:rPr>
          <w:rFonts w:asciiTheme="minorHAnsi" w:hAnsiTheme="minorHAnsi" w:cstheme="minorHAnsi"/>
          <w:lang w:val="nl-NL"/>
        </w:rPr>
        <w:t xml:space="preserve"> </w:t>
      </w:r>
      <w:r w:rsidRPr="003D7058">
        <w:rPr>
          <w:rFonts w:asciiTheme="minorHAnsi" w:hAnsiTheme="minorHAnsi" w:cstheme="minorHAnsi"/>
          <w:lang w:val="nl-NL"/>
        </w:rPr>
        <w:t xml:space="preserve">gelegen aan de </w:t>
      </w:r>
      <w:proofErr w:type="spellStart"/>
      <w:r>
        <w:rPr>
          <w:rFonts w:asciiTheme="minorHAnsi" w:hAnsiTheme="minorHAnsi" w:cstheme="minorHAnsi"/>
          <w:lang w:val="nl-NL"/>
        </w:rPr>
        <w:t>Breeër</w:t>
      </w:r>
      <w:r w:rsidRPr="003D7058">
        <w:rPr>
          <w:rFonts w:asciiTheme="minorHAnsi" w:hAnsiTheme="minorHAnsi" w:cstheme="minorHAnsi"/>
          <w:lang w:val="nl-NL"/>
        </w:rPr>
        <w:t>steenweg</w:t>
      </w:r>
      <w:proofErr w:type="spellEnd"/>
      <w:r w:rsidRPr="003D7058">
        <w:rPr>
          <w:rFonts w:asciiTheme="minorHAnsi" w:hAnsiTheme="minorHAnsi" w:cstheme="minorHAnsi"/>
          <w:lang w:val="nl-NL"/>
        </w:rPr>
        <w:t xml:space="preserve"> in </w:t>
      </w:r>
      <w:r>
        <w:rPr>
          <w:rFonts w:asciiTheme="minorHAnsi" w:hAnsiTheme="minorHAnsi" w:cstheme="minorHAnsi"/>
          <w:lang w:val="nl-NL"/>
        </w:rPr>
        <w:t>Kinrooi</w:t>
      </w:r>
      <w:r w:rsidRPr="003D7058">
        <w:rPr>
          <w:rFonts w:asciiTheme="minorHAnsi" w:hAnsiTheme="minorHAnsi" w:cstheme="minorHAnsi"/>
          <w:lang w:val="nl-NL"/>
        </w:rPr>
        <w:t xml:space="preserve">, kadastraal gekend </w:t>
      </w:r>
      <w:r>
        <w:rPr>
          <w:rFonts w:asciiTheme="minorHAnsi" w:hAnsiTheme="minorHAnsi" w:cstheme="minorHAnsi"/>
          <w:lang w:val="nl-NL"/>
        </w:rPr>
        <w:t>1</w:t>
      </w:r>
      <w:r w:rsidRPr="003D7058">
        <w:rPr>
          <w:rFonts w:asciiTheme="minorHAnsi" w:hAnsiTheme="minorHAnsi" w:cstheme="minorHAnsi"/>
          <w:vertAlign w:val="superscript"/>
          <w:lang w:val="nl-NL"/>
        </w:rPr>
        <w:t>de</w:t>
      </w:r>
      <w:r w:rsidRPr="003D7058">
        <w:rPr>
          <w:rFonts w:asciiTheme="minorHAnsi" w:hAnsiTheme="minorHAnsi" w:cstheme="minorHAnsi"/>
          <w:lang w:val="nl-NL"/>
        </w:rPr>
        <w:t xml:space="preserve"> afdeling, sectie </w:t>
      </w:r>
      <w:r>
        <w:rPr>
          <w:rFonts w:asciiTheme="minorHAnsi" w:hAnsiTheme="minorHAnsi" w:cstheme="minorHAnsi"/>
          <w:lang w:val="nl-NL"/>
        </w:rPr>
        <w:t>B</w:t>
      </w:r>
      <w:r w:rsidRPr="003D7058">
        <w:rPr>
          <w:rFonts w:asciiTheme="minorHAnsi" w:hAnsiTheme="minorHAnsi" w:cstheme="minorHAnsi"/>
          <w:lang w:val="nl-NL"/>
        </w:rPr>
        <w:t xml:space="preserve">, </w:t>
      </w:r>
      <w:r w:rsidRPr="000A5F23">
        <w:rPr>
          <w:rFonts w:asciiTheme="minorHAnsi" w:hAnsiTheme="minorHAnsi" w:cstheme="minorHAnsi"/>
          <w:lang w:val="nl-NL"/>
        </w:rPr>
        <w:t xml:space="preserve">deel van </w:t>
      </w:r>
      <w:proofErr w:type="spellStart"/>
      <w:r w:rsidRPr="000A5F23">
        <w:rPr>
          <w:rFonts w:asciiTheme="minorHAnsi" w:hAnsiTheme="minorHAnsi" w:cstheme="minorHAnsi"/>
          <w:lang w:val="nl-NL"/>
        </w:rPr>
        <w:t>nrs</w:t>
      </w:r>
      <w:proofErr w:type="spellEnd"/>
      <w:r w:rsidRPr="000A5F23">
        <w:rPr>
          <w:rFonts w:asciiTheme="minorHAnsi" w:hAnsiTheme="minorHAnsi" w:cstheme="minorHAnsi"/>
          <w:lang w:val="nl-NL"/>
        </w:rPr>
        <w:t>. 308/L en 308/P</w:t>
      </w:r>
      <w:r>
        <w:rPr>
          <w:rFonts w:asciiTheme="minorHAnsi" w:hAnsiTheme="minorHAnsi" w:cstheme="minorHAnsi"/>
          <w:lang w:val="nl-NL"/>
        </w:rPr>
        <w:t xml:space="preserve">, zoals dit goed staat </w:t>
      </w:r>
      <w:r>
        <w:rPr>
          <w:rFonts w:asciiTheme="minorHAnsi" w:hAnsiTheme="minorHAnsi" w:cstheme="minorHAnsi"/>
          <w:lang w:val="nl-NL"/>
        </w:rPr>
        <w:lastRenderedPageBreak/>
        <w:t>afgebeeld als lot 1 op een metingsplan opgesteld door landmeter-expert Mathieu Rutten op 14 augustus 2023</w:t>
      </w:r>
    </w:p>
    <w:p w14:paraId="66E78209" w14:textId="77777777" w:rsidR="00D86D22" w:rsidRPr="003C29E0" w:rsidRDefault="00D86D22" w:rsidP="00D86D22">
      <w:pPr>
        <w:keepNext/>
        <w:rPr>
          <w:rFonts w:asciiTheme="minorHAnsi" w:hAnsiTheme="minorHAnsi" w:cs="Arial"/>
          <w:lang w:val="nl-NL"/>
        </w:rPr>
      </w:pPr>
    </w:p>
    <w:p w14:paraId="601E1CE1" w14:textId="5A748D1A" w:rsidR="00F135BD" w:rsidRPr="003C29E0" w:rsidRDefault="00D86D22" w:rsidP="00D86D22">
      <w:pPr>
        <w:keepNext/>
        <w:rPr>
          <w:rFonts w:asciiTheme="minorHAnsi" w:hAnsiTheme="minorHAnsi" w:cs="Arial"/>
          <w:lang w:val="nl-NL"/>
        </w:rPr>
      </w:pPr>
      <w:r w:rsidRPr="003C29E0">
        <w:rPr>
          <w:rFonts w:asciiTheme="minorHAnsi" w:hAnsiTheme="minorHAnsi" w:cs="Arial"/>
          <w:lang w:val="nl-NL"/>
        </w:rPr>
        <w:t>tegen de som van:</w:t>
      </w:r>
    </w:p>
    <w:p w14:paraId="7E46DE8B" w14:textId="77777777" w:rsidR="00F135BD" w:rsidRPr="003C29E0" w:rsidRDefault="00F135BD" w:rsidP="00F135BD">
      <w:pPr>
        <w:keepNext/>
        <w:rPr>
          <w:rFonts w:asciiTheme="minorHAnsi" w:hAnsiTheme="minorHAnsi" w:cs="Arial"/>
          <w:lang w:val="nl-NL"/>
        </w:rPr>
      </w:pPr>
    </w:p>
    <w:p w14:paraId="7FD46F88" w14:textId="0D8C8482" w:rsidR="00F135BD" w:rsidRPr="003C29E0" w:rsidRDefault="00F135BD" w:rsidP="00F135BD">
      <w:pPr>
        <w:keepNext/>
        <w:pBdr>
          <w:top w:val="single" w:sz="4" w:space="1" w:color="auto"/>
          <w:left w:val="single" w:sz="4" w:space="4" w:color="auto"/>
          <w:bottom w:val="single" w:sz="4" w:space="1" w:color="auto"/>
          <w:right w:val="single" w:sz="4" w:space="4" w:color="auto"/>
        </w:pBdr>
        <w:shd w:val="clear" w:color="auto" w:fill="FDE9D9"/>
        <w:spacing w:line="360" w:lineRule="auto"/>
        <w:rPr>
          <w:rFonts w:asciiTheme="minorHAnsi" w:hAnsiTheme="minorHAnsi" w:cs="Arial"/>
          <w:b/>
          <w:u w:val="single"/>
          <w:lang w:val="nl-NL"/>
        </w:rPr>
      </w:pPr>
      <w:r w:rsidRPr="003C29E0">
        <w:rPr>
          <w:rFonts w:asciiTheme="minorHAnsi" w:hAnsiTheme="minorHAnsi" w:cs="Arial"/>
          <w:b/>
          <w:u w:val="single"/>
          <w:lang w:val="nl-NL"/>
        </w:rPr>
        <w:t xml:space="preserve">Aankoop </w:t>
      </w:r>
      <w:r w:rsidR="00733E7C">
        <w:rPr>
          <w:rFonts w:asciiTheme="minorHAnsi" w:hAnsiTheme="minorHAnsi" w:cs="Arial"/>
          <w:b/>
          <w:u w:val="single"/>
          <w:lang w:val="nl-NL"/>
        </w:rPr>
        <w:t xml:space="preserve">grond </w:t>
      </w:r>
      <w:proofErr w:type="spellStart"/>
      <w:r w:rsidR="00733E7C">
        <w:rPr>
          <w:rFonts w:asciiTheme="minorHAnsi" w:hAnsiTheme="minorHAnsi" w:cs="Arial"/>
          <w:b/>
          <w:u w:val="single"/>
          <w:lang w:val="nl-NL"/>
        </w:rPr>
        <w:t>Breeërsteenweg</w:t>
      </w:r>
      <w:proofErr w:type="spellEnd"/>
    </w:p>
    <w:p w14:paraId="13C7AA1F" w14:textId="77777777" w:rsidR="00F135BD" w:rsidRPr="003C29E0" w:rsidRDefault="00F135BD" w:rsidP="00F135BD">
      <w:pPr>
        <w:keepNext/>
        <w:pBdr>
          <w:top w:val="single" w:sz="4" w:space="1" w:color="auto"/>
          <w:left w:val="single" w:sz="4" w:space="4" w:color="auto"/>
          <w:bottom w:val="single" w:sz="4" w:space="1" w:color="auto"/>
          <w:right w:val="single" w:sz="4" w:space="4" w:color="auto"/>
        </w:pBdr>
        <w:shd w:val="clear" w:color="auto" w:fill="FDE9D9"/>
        <w:rPr>
          <w:rFonts w:asciiTheme="minorHAnsi" w:hAnsiTheme="minorHAnsi" w:cs="Arial"/>
          <w:lang w:val="nl-NL"/>
        </w:rPr>
      </w:pPr>
      <w:r w:rsidRPr="003C29E0">
        <w:rPr>
          <w:rFonts w:asciiTheme="minorHAnsi" w:hAnsiTheme="minorHAnsi" w:cs="Arial"/>
          <w:lang w:val="nl-NL"/>
        </w:rPr>
        <w:t>(in cijfers) ....................................................................................................................EURO.</w:t>
      </w:r>
    </w:p>
    <w:p w14:paraId="6DD62886" w14:textId="77777777" w:rsidR="00F135BD" w:rsidRPr="003C29E0" w:rsidRDefault="00F135BD" w:rsidP="00F135BD">
      <w:pPr>
        <w:keepNext/>
        <w:pBdr>
          <w:top w:val="single" w:sz="4" w:space="1" w:color="auto"/>
          <w:left w:val="single" w:sz="4" w:space="4" w:color="auto"/>
          <w:bottom w:val="single" w:sz="4" w:space="1" w:color="auto"/>
          <w:right w:val="single" w:sz="4" w:space="4" w:color="auto"/>
        </w:pBdr>
        <w:shd w:val="clear" w:color="auto" w:fill="FDE9D9"/>
        <w:rPr>
          <w:rFonts w:asciiTheme="minorHAnsi" w:hAnsiTheme="minorHAnsi" w:cs="Arial"/>
          <w:lang w:val="nl-NL"/>
        </w:rPr>
      </w:pPr>
    </w:p>
    <w:p w14:paraId="4BDD7E89" w14:textId="77777777" w:rsidR="00F135BD" w:rsidRPr="003C29E0" w:rsidRDefault="00F135BD" w:rsidP="00F135BD">
      <w:pPr>
        <w:keepNext/>
        <w:pBdr>
          <w:top w:val="single" w:sz="4" w:space="1" w:color="auto"/>
          <w:left w:val="single" w:sz="4" w:space="4" w:color="auto"/>
          <w:bottom w:val="single" w:sz="4" w:space="1" w:color="auto"/>
          <w:right w:val="single" w:sz="4" w:space="4" w:color="auto"/>
        </w:pBdr>
        <w:shd w:val="clear" w:color="auto" w:fill="FDE9D9"/>
        <w:spacing w:line="360" w:lineRule="auto"/>
        <w:rPr>
          <w:rFonts w:asciiTheme="minorHAnsi" w:hAnsiTheme="minorHAnsi" w:cs="Arial"/>
          <w:lang w:val="nl-NL"/>
        </w:rPr>
      </w:pPr>
      <w:r w:rsidRPr="003C29E0">
        <w:rPr>
          <w:rFonts w:asciiTheme="minorHAnsi" w:hAnsiTheme="minorHAnsi" w:cs="Arial"/>
          <w:lang w:val="nl-NL"/>
        </w:rPr>
        <w:t>(in letters) …………………………………………………………………………………………………………………..</w:t>
      </w:r>
    </w:p>
    <w:p w14:paraId="0B4C304E" w14:textId="77777777" w:rsidR="00F135BD" w:rsidRPr="003C29E0" w:rsidRDefault="00F135BD" w:rsidP="00F135BD">
      <w:pPr>
        <w:keepNext/>
        <w:pBdr>
          <w:top w:val="single" w:sz="4" w:space="1" w:color="auto"/>
          <w:left w:val="single" w:sz="4" w:space="4" w:color="auto"/>
          <w:bottom w:val="single" w:sz="4" w:space="1" w:color="auto"/>
          <w:right w:val="single" w:sz="4" w:space="4" w:color="auto"/>
        </w:pBdr>
        <w:shd w:val="clear" w:color="auto" w:fill="FDE9D9"/>
        <w:spacing w:line="360" w:lineRule="auto"/>
        <w:rPr>
          <w:rFonts w:asciiTheme="minorHAnsi" w:hAnsiTheme="minorHAnsi" w:cs="Arial"/>
          <w:lang w:val="nl-NL"/>
        </w:rPr>
      </w:pPr>
      <w:r w:rsidRPr="003C29E0">
        <w:rPr>
          <w:rFonts w:asciiTheme="minorHAnsi" w:hAnsiTheme="minorHAnsi" w:cs="Arial"/>
          <w:lang w:val="nl-NL"/>
        </w:rPr>
        <w:t>............................................................................................................................................. EURO</w:t>
      </w:r>
    </w:p>
    <w:p w14:paraId="04E5CE59" w14:textId="2AEB3457" w:rsidR="00F135BD" w:rsidRPr="003C29E0" w:rsidRDefault="00F135BD" w:rsidP="00F135BD">
      <w:pPr>
        <w:keepNext/>
        <w:rPr>
          <w:rFonts w:asciiTheme="minorHAnsi" w:hAnsiTheme="minorHAnsi" w:cs="Arial"/>
          <w:lang w:val="nl-NL"/>
        </w:rPr>
      </w:pPr>
      <w:r w:rsidRPr="003C29E0">
        <w:rPr>
          <w:rFonts w:asciiTheme="minorHAnsi" w:hAnsiTheme="minorHAnsi" w:cs="Arial"/>
          <w:u w:val="single"/>
          <w:lang w:val="nl-NL"/>
        </w:rPr>
        <w:t>Algemene inlichtingen</w:t>
      </w:r>
      <w:r w:rsidR="00733E7C">
        <w:rPr>
          <w:rFonts w:asciiTheme="minorHAnsi" w:hAnsiTheme="minorHAnsi" w:cs="Arial"/>
          <w:u w:val="single"/>
          <w:lang w:val="nl-NL"/>
        </w:rPr>
        <w:t xml:space="preserve"> rechtspersonen</w:t>
      </w:r>
      <w:r w:rsidR="00B575F0">
        <w:rPr>
          <w:rFonts w:asciiTheme="minorHAnsi" w:hAnsiTheme="minorHAnsi" w:cs="Arial"/>
          <w:u w:val="single"/>
          <w:lang w:val="nl-NL"/>
        </w:rPr>
        <w:t xml:space="preserve"> (bedrijven)</w:t>
      </w:r>
    </w:p>
    <w:p w14:paraId="7F29CDAC" w14:textId="77777777" w:rsidR="00F135BD" w:rsidRPr="003C29E0" w:rsidRDefault="00F135BD" w:rsidP="00F135BD">
      <w:pPr>
        <w:keepNext/>
        <w:rPr>
          <w:rFonts w:asciiTheme="minorHAnsi" w:hAnsiTheme="minorHAnsi" w:cs="Arial"/>
          <w:lang w:val="nl-NL"/>
        </w:rPr>
      </w:pPr>
    </w:p>
    <w:p w14:paraId="01C4392C" w14:textId="77777777" w:rsidR="00F135BD" w:rsidRPr="003C29E0" w:rsidRDefault="00F135BD" w:rsidP="00F135BD">
      <w:pPr>
        <w:keepNext/>
        <w:spacing w:line="360" w:lineRule="auto"/>
        <w:rPr>
          <w:rFonts w:asciiTheme="minorHAnsi" w:hAnsiTheme="minorHAnsi" w:cs="Arial"/>
          <w:lang w:val="nl-NL"/>
        </w:rPr>
      </w:pPr>
      <w:r w:rsidRPr="003C29E0">
        <w:rPr>
          <w:rFonts w:asciiTheme="minorHAnsi" w:hAnsiTheme="minorHAnsi" w:cs="Arial"/>
          <w:lang w:val="nl-NL"/>
        </w:rPr>
        <w:t>Inschrijving bij de RSZ nr.: ………………………………………………………………………………</w:t>
      </w:r>
    </w:p>
    <w:p w14:paraId="31623C50" w14:textId="0A960DD6" w:rsidR="00F135BD" w:rsidRPr="003C29E0" w:rsidRDefault="00F135BD" w:rsidP="005D4822">
      <w:pPr>
        <w:keepNext/>
        <w:spacing w:line="360" w:lineRule="auto"/>
        <w:rPr>
          <w:rFonts w:asciiTheme="minorHAnsi" w:hAnsiTheme="minorHAnsi" w:cs="Arial"/>
          <w:lang w:val="nl-NL"/>
        </w:rPr>
      </w:pPr>
      <w:r w:rsidRPr="003C29E0">
        <w:rPr>
          <w:rFonts w:asciiTheme="minorHAnsi" w:hAnsiTheme="minorHAnsi" w:cs="Arial"/>
          <w:lang w:val="nl-NL"/>
        </w:rPr>
        <w:t>B.T.W. (alleen in België) nr.:…………………………………………………………………………….</w:t>
      </w:r>
    </w:p>
    <w:p w14:paraId="17F56495" w14:textId="77777777" w:rsidR="00F135BD" w:rsidRPr="003C29E0" w:rsidRDefault="00F135BD" w:rsidP="00F135BD">
      <w:pPr>
        <w:keepNext/>
        <w:rPr>
          <w:rFonts w:asciiTheme="minorHAnsi" w:hAnsiTheme="minorHAnsi" w:cs="Arial"/>
          <w:lang w:val="nl-NL"/>
        </w:rPr>
      </w:pPr>
    </w:p>
    <w:p w14:paraId="3C206A84" w14:textId="1546F943" w:rsidR="00F135BD" w:rsidRPr="003C29E0" w:rsidRDefault="00F135BD" w:rsidP="00F135BD">
      <w:pPr>
        <w:keepNext/>
        <w:rPr>
          <w:rFonts w:asciiTheme="minorHAnsi" w:hAnsiTheme="minorHAnsi" w:cs="Arial"/>
          <w:lang w:val="nl-NL"/>
        </w:rPr>
      </w:pPr>
      <w:r w:rsidRPr="003C29E0">
        <w:rPr>
          <w:rFonts w:asciiTheme="minorHAnsi" w:hAnsiTheme="minorHAnsi" w:cs="Arial"/>
          <w:u w:val="single"/>
          <w:lang w:val="nl-NL"/>
        </w:rPr>
        <w:t xml:space="preserve">Bij de </w:t>
      </w:r>
      <w:r w:rsidR="00B677DA" w:rsidRPr="003C29E0">
        <w:rPr>
          <w:rFonts w:asciiTheme="minorHAnsi" w:hAnsiTheme="minorHAnsi" w:cs="Arial"/>
          <w:u w:val="single"/>
          <w:lang w:val="nl-NL"/>
        </w:rPr>
        <w:t>bieding</w:t>
      </w:r>
      <w:r w:rsidRPr="003C29E0">
        <w:rPr>
          <w:rFonts w:asciiTheme="minorHAnsi" w:hAnsiTheme="minorHAnsi" w:cs="Arial"/>
          <w:u w:val="single"/>
          <w:lang w:val="nl-NL"/>
        </w:rPr>
        <w:t xml:space="preserve"> te voegen bescheiden</w:t>
      </w:r>
    </w:p>
    <w:p w14:paraId="42A3213F" w14:textId="77777777" w:rsidR="00F135BD" w:rsidRPr="003C29E0" w:rsidRDefault="00F135BD" w:rsidP="00F135BD">
      <w:pPr>
        <w:keepNext/>
        <w:rPr>
          <w:rFonts w:asciiTheme="minorHAnsi" w:hAnsiTheme="minorHAnsi" w:cs="Arial"/>
          <w:lang w:val="nl-NL"/>
        </w:rPr>
      </w:pPr>
    </w:p>
    <w:p w14:paraId="073F38D2" w14:textId="48500EE4" w:rsidR="00F135BD" w:rsidRPr="003C29E0" w:rsidRDefault="00F135BD" w:rsidP="00F135BD">
      <w:pPr>
        <w:keepNext/>
        <w:jc w:val="both"/>
        <w:rPr>
          <w:rFonts w:asciiTheme="minorHAnsi" w:hAnsiTheme="minorHAnsi" w:cs="Arial"/>
          <w:lang w:val="nl-NL"/>
        </w:rPr>
      </w:pPr>
      <w:r w:rsidRPr="003C29E0">
        <w:rPr>
          <w:rFonts w:asciiTheme="minorHAnsi" w:hAnsiTheme="minorHAnsi" w:cs="Arial"/>
          <w:lang w:val="nl-NL"/>
        </w:rPr>
        <w:t>De bescheiden, gedateerd en ondertekend, die luidens de leidraad van deze verkoop moeten worden bijgevoe</w:t>
      </w:r>
      <w:r w:rsidR="005B4AAA">
        <w:rPr>
          <w:rFonts w:asciiTheme="minorHAnsi" w:hAnsiTheme="minorHAnsi" w:cs="Arial"/>
          <w:lang w:val="nl-NL"/>
        </w:rPr>
        <w:t>gd</w:t>
      </w:r>
      <w:r w:rsidR="00B575F0">
        <w:rPr>
          <w:rFonts w:asciiTheme="minorHAnsi" w:hAnsiTheme="minorHAnsi" w:cs="Arial"/>
          <w:lang w:val="nl-NL"/>
        </w:rPr>
        <w:t xml:space="preserve"> (bewijs financiële instelling, statuten,…)</w:t>
      </w:r>
    </w:p>
    <w:p w14:paraId="1F7375FB" w14:textId="77777777" w:rsidR="00F135BD" w:rsidRPr="003C29E0" w:rsidRDefault="00F135BD" w:rsidP="00F135BD">
      <w:pPr>
        <w:keepNext/>
        <w:rPr>
          <w:rFonts w:asciiTheme="minorHAnsi" w:hAnsiTheme="minorHAnsi" w:cs="Arial"/>
          <w:lang w:val="nl-NL"/>
        </w:rPr>
      </w:pPr>
    </w:p>
    <w:p w14:paraId="2B81DFAC" w14:textId="1B1D91ED" w:rsidR="00F135BD" w:rsidRPr="003C29E0" w:rsidRDefault="00F135BD" w:rsidP="00F135BD">
      <w:pPr>
        <w:keepNext/>
        <w:rPr>
          <w:rFonts w:asciiTheme="minorHAnsi" w:hAnsiTheme="minorHAnsi" w:cs="Arial"/>
          <w:lang w:val="nl-NL"/>
        </w:rPr>
      </w:pPr>
      <w:r w:rsidRPr="003C29E0">
        <w:rPr>
          <w:rFonts w:asciiTheme="minorHAnsi" w:hAnsiTheme="minorHAnsi" w:cs="Arial"/>
          <w:lang w:val="nl-NL"/>
        </w:rPr>
        <w:t>Gedaan te ..........................................................</w:t>
      </w:r>
      <w:r w:rsidR="00733E7C">
        <w:rPr>
          <w:rFonts w:asciiTheme="minorHAnsi" w:hAnsiTheme="minorHAnsi" w:cs="Arial"/>
          <w:lang w:val="nl-NL"/>
        </w:rPr>
        <w:t>d</w:t>
      </w:r>
      <w:r w:rsidRPr="003C29E0">
        <w:rPr>
          <w:rFonts w:asciiTheme="minorHAnsi" w:hAnsiTheme="minorHAnsi" w:cs="Arial"/>
          <w:lang w:val="nl-NL"/>
        </w:rPr>
        <w:t>e ............................................................................</w:t>
      </w:r>
    </w:p>
    <w:p w14:paraId="306E99E2" w14:textId="77777777" w:rsidR="00F135BD" w:rsidRPr="003C29E0" w:rsidRDefault="00F135BD" w:rsidP="00F135BD">
      <w:pPr>
        <w:keepNext/>
        <w:rPr>
          <w:rFonts w:asciiTheme="minorHAnsi" w:hAnsiTheme="minorHAnsi" w:cs="Arial"/>
          <w:lang w:val="nl-NL"/>
        </w:rPr>
      </w:pPr>
    </w:p>
    <w:p w14:paraId="1E12491F" w14:textId="7102FD91" w:rsidR="00F135BD" w:rsidRPr="003C29E0" w:rsidRDefault="00F135BD" w:rsidP="00F135BD">
      <w:pPr>
        <w:keepNext/>
        <w:rPr>
          <w:rFonts w:asciiTheme="minorHAnsi" w:hAnsiTheme="minorHAnsi" w:cs="Arial"/>
          <w:lang w:val="nl-NL"/>
        </w:rPr>
      </w:pPr>
      <w:r w:rsidRPr="003C29E0">
        <w:rPr>
          <w:rFonts w:asciiTheme="minorHAnsi" w:hAnsiTheme="minorHAnsi" w:cs="Arial"/>
          <w:lang w:val="nl-NL"/>
        </w:rPr>
        <w:t>De inschrijver</w:t>
      </w:r>
      <w:r w:rsidR="00B575F0">
        <w:rPr>
          <w:rFonts w:asciiTheme="minorHAnsi" w:hAnsiTheme="minorHAnsi" w:cs="Arial"/>
          <w:lang w:val="nl-NL"/>
        </w:rPr>
        <w:t>(s)</w:t>
      </w:r>
      <w:r w:rsidRPr="003C29E0">
        <w:rPr>
          <w:rFonts w:asciiTheme="minorHAnsi" w:hAnsiTheme="minorHAnsi" w:cs="Arial"/>
          <w:lang w:val="nl-NL"/>
        </w:rPr>
        <w:t>,</w:t>
      </w:r>
    </w:p>
    <w:p w14:paraId="3E8BF1D2" w14:textId="77777777" w:rsidR="00F135BD" w:rsidRPr="003C29E0" w:rsidRDefault="00F135BD" w:rsidP="00F135BD">
      <w:pPr>
        <w:keepNext/>
        <w:rPr>
          <w:rFonts w:asciiTheme="minorHAnsi" w:hAnsiTheme="minorHAnsi" w:cs="Arial"/>
          <w:lang w:val="nl-NL"/>
        </w:rPr>
      </w:pPr>
    </w:p>
    <w:p w14:paraId="19C8CAAD" w14:textId="77777777" w:rsidR="00F135BD" w:rsidRPr="003C29E0" w:rsidRDefault="00F135BD" w:rsidP="00F135BD">
      <w:pPr>
        <w:keepNext/>
        <w:rPr>
          <w:rFonts w:asciiTheme="minorHAnsi" w:hAnsiTheme="minorHAnsi" w:cs="Arial"/>
          <w:lang w:val="nl-NL"/>
        </w:rPr>
      </w:pPr>
    </w:p>
    <w:p w14:paraId="471409F7" w14:textId="77777777" w:rsidR="00F135BD" w:rsidRPr="003C29E0" w:rsidRDefault="00F135BD" w:rsidP="00F135BD">
      <w:pPr>
        <w:keepNext/>
        <w:rPr>
          <w:rFonts w:asciiTheme="minorHAnsi" w:hAnsiTheme="minorHAnsi" w:cs="Arial"/>
          <w:lang w:val="nl-NL"/>
        </w:rPr>
      </w:pPr>
    </w:p>
    <w:p w14:paraId="66CF2EA2" w14:textId="77777777" w:rsidR="00F135BD" w:rsidRPr="003C29E0" w:rsidRDefault="00F135BD" w:rsidP="00F135BD">
      <w:pPr>
        <w:keepNext/>
        <w:rPr>
          <w:rFonts w:asciiTheme="minorHAnsi" w:hAnsiTheme="minorHAnsi" w:cs="Arial"/>
          <w:lang w:val="nl-NL"/>
        </w:rPr>
      </w:pPr>
    </w:p>
    <w:p w14:paraId="353CD7E4" w14:textId="77777777" w:rsidR="00F135BD" w:rsidRPr="003C29E0" w:rsidRDefault="00F135BD" w:rsidP="00F135BD">
      <w:pPr>
        <w:keepNext/>
        <w:rPr>
          <w:rFonts w:asciiTheme="minorHAnsi" w:hAnsiTheme="minorHAnsi" w:cs="Arial"/>
          <w:lang w:val="nl-NL"/>
        </w:rPr>
      </w:pPr>
      <w:r w:rsidRPr="003C29E0">
        <w:rPr>
          <w:rFonts w:asciiTheme="minorHAnsi" w:hAnsiTheme="minorHAnsi" w:cs="Arial"/>
          <w:lang w:val="nl-NL"/>
        </w:rPr>
        <w:t>Handtekening: ............................................................................................</w:t>
      </w:r>
    </w:p>
    <w:p w14:paraId="7A3313E6" w14:textId="77777777" w:rsidR="00F135BD" w:rsidRPr="003C29E0" w:rsidRDefault="00F135BD" w:rsidP="00F135BD">
      <w:pPr>
        <w:keepNext/>
        <w:rPr>
          <w:rFonts w:asciiTheme="minorHAnsi" w:hAnsiTheme="minorHAnsi" w:cs="Arial"/>
          <w:lang w:val="nl-NL"/>
        </w:rPr>
      </w:pPr>
    </w:p>
    <w:p w14:paraId="148F691A" w14:textId="6DFA1C24" w:rsidR="00F135BD" w:rsidRPr="003C29E0" w:rsidRDefault="00F135BD" w:rsidP="00F135BD">
      <w:pPr>
        <w:keepNext/>
        <w:rPr>
          <w:rFonts w:asciiTheme="minorHAnsi" w:hAnsiTheme="minorHAnsi" w:cs="Arial"/>
          <w:lang w:val="nl-NL"/>
        </w:rPr>
      </w:pPr>
      <w:r w:rsidRPr="003C29E0">
        <w:rPr>
          <w:rFonts w:asciiTheme="minorHAnsi" w:hAnsiTheme="minorHAnsi" w:cs="Arial"/>
          <w:lang w:val="nl-NL"/>
        </w:rPr>
        <w:t>Functie</w:t>
      </w:r>
      <w:r w:rsidR="00B575F0">
        <w:rPr>
          <w:rFonts w:asciiTheme="minorHAnsi" w:hAnsiTheme="minorHAnsi" w:cs="Arial"/>
          <w:lang w:val="nl-NL"/>
        </w:rPr>
        <w:t xml:space="preserve"> (voor rechtspersonen)</w:t>
      </w:r>
      <w:r w:rsidRPr="003C29E0">
        <w:rPr>
          <w:rFonts w:asciiTheme="minorHAnsi" w:hAnsiTheme="minorHAnsi" w:cs="Arial"/>
          <w:lang w:val="nl-NL"/>
        </w:rPr>
        <w:t>: ......................................................................................................</w:t>
      </w:r>
    </w:p>
    <w:p w14:paraId="5CBFB860" w14:textId="77777777" w:rsidR="00F135BD" w:rsidRPr="003C29E0" w:rsidRDefault="00F135BD" w:rsidP="00F135BD">
      <w:pPr>
        <w:keepNext/>
        <w:rPr>
          <w:rFonts w:asciiTheme="minorHAnsi" w:hAnsiTheme="minorHAnsi" w:cs="Arial"/>
          <w:lang w:val="nl-NL"/>
        </w:rPr>
      </w:pPr>
    </w:p>
    <w:p w14:paraId="421121FA" w14:textId="77777777" w:rsidR="00F135BD" w:rsidRPr="003C29E0" w:rsidRDefault="00F135BD" w:rsidP="00F135BD">
      <w:pPr>
        <w:keepNext/>
        <w:rPr>
          <w:rFonts w:asciiTheme="minorHAnsi" w:hAnsiTheme="minorHAnsi" w:cs="Arial"/>
          <w:u w:val="single"/>
          <w:lang w:val="nl-NL"/>
        </w:rPr>
      </w:pPr>
    </w:p>
    <w:p w14:paraId="26514B43" w14:textId="77777777" w:rsidR="00F135BD" w:rsidRPr="003C29E0" w:rsidRDefault="00F135BD" w:rsidP="00F135BD">
      <w:pPr>
        <w:keepNext/>
        <w:rPr>
          <w:rFonts w:cs="Arial"/>
          <w:u w:val="single"/>
          <w:lang w:val="nl-NL"/>
        </w:rPr>
      </w:pPr>
    </w:p>
    <w:p w14:paraId="0843C0AD" w14:textId="77777777" w:rsidR="0093643A" w:rsidRPr="00C96364" w:rsidRDefault="0093643A" w:rsidP="0093643A">
      <w:pPr>
        <w:rPr>
          <w:rFonts w:cs="Arial"/>
          <w:lang w:val="nl-NL"/>
        </w:rPr>
      </w:pPr>
    </w:p>
    <w:p w14:paraId="0843C0AE" w14:textId="77777777" w:rsidR="0093643A" w:rsidRPr="00C96364" w:rsidRDefault="0093643A" w:rsidP="0093643A">
      <w:pPr>
        <w:rPr>
          <w:rFonts w:cs="Arial"/>
          <w:lang w:val="nl-NL"/>
        </w:rPr>
      </w:pPr>
    </w:p>
    <w:p w14:paraId="0843C0AF" w14:textId="77777777" w:rsidR="0093643A" w:rsidRPr="00C96364" w:rsidRDefault="0093643A" w:rsidP="0093643A">
      <w:pPr>
        <w:rPr>
          <w:rFonts w:cs="Arial"/>
          <w:lang w:val="nl-NL"/>
        </w:rPr>
      </w:pPr>
    </w:p>
    <w:p w14:paraId="0843C0B0" w14:textId="77777777" w:rsidR="0093643A" w:rsidRPr="00C96364" w:rsidRDefault="0093643A" w:rsidP="0093643A">
      <w:pPr>
        <w:rPr>
          <w:rFonts w:cs="Arial"/>
          <w:lang w:val="nl-NL"/>
        </w:rPr>
      </w:pPr>
    </w:p>
    <w:p w14:paraId="47B88E87" w14:textId="6C8E1B68" w:rsidR="008624D0" w:rsidRDefault="008624D0" w:rsidP="002D618A">
      <w:pPr>
        <w:pStyle w:val="Kop2"/>
        <w:numPr>
          <w:ilvl w:val="0"/>
          <w:numId w:val="0"/>
        </w:numPr>
        <w:ind w:left="1276" w:hanging="1276"/>
        <w:rPr>
          <w:b w:val="0"/>
          <w:bCs w:val="0"/>
          <w:i w:val="0"/>
          <w:iCs w:val="0"/>
          <w:sz w:val="20"/>
          <w:szCs w:val="20"/>
          <w:lang w:val="nl-NL"/>
        </w:rPr>
      </w:pPr>
      <w:bookmarkStart w:id="68" w:name="_Toc419723542"/>
      <w:bookmarkEnd w:id="68"/>
    </w:p>
    <w:sectPr w:rsidR="008624D0" w:rsidSect="00B50704">
      <w:footerReference w:type="default" r:id="rId25"/>
      <w:pgSz w:w="11907" w:h="16840" w:code="9"/>
      <w:pgMar w:top="1440" w:right="1797" w:bottom="1440" w:left="1797" w:header="709" w:footer="709" w:gutter="0"/>
      <w:paperSrc w:first="1" w:other="1"/>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3C117" w14:textId="77777777" w:rsidR="003B6B4D" w:rsidRDefault="003B6B4D">
      <w:r>
        <w:separator/>
      </w:r>
    </w:p>
  </w:endnote>
  <w:endnote w:type="continuationSeparator" w:id="0">
    <w:p w14:paraId="0843C118" w14:textId="77777777" w:rsidR="003B6B4D" w:rsidRDefault="003B6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3C119" w14:textId="3D4B4106" w:rsidR="003B6B4D" w:rsidRDefault="003B6B4D">
    <w:pPr>
      <w:pStyle w:val="Voettekst"/>
    </w:pPr>
    <w:r>
      <w:tab/>
    </w:r>
    <w:r>
      <w:tab/>
    </w:r>
    <w:r>
      <w:rPr>
        <w:rStyle w:val="Paginanummer"/>
      </w:rPr>
      <w:fldChar w:fldCharType="begin"/>
    </w:r>
    <w:r>
      <w:rPr>
        <w:rStyle w:val="Paginanummer"/>
      </w:rPr>
      <w:instrText xml:space="preserve"> PAGE </w:instrText>
    </w:r>
    <w:r>
      <w:rPr>
        <w:rStyle w:val="Paginanummer"/>
      </w:rPr>
      <w:fldChar w:fldCharType="separate"/>
    </w:r>
    <w:r w:rsidR="00940384">
      <w:rPr>
        <w:rStyle w:val="Paginanummer"/>
        <w:noProof/>
      </w:rPr>
      <w:t>16</w:t>
    </w:r>
    <w:r>
      <w:rPr>
        <w:rStyle w:val="Paginanummer"/>
      </w:rPr>
      <w:fldChar w:fldCharType="end"/>
    </w:r>
    <w:r>
      <w:rPr>
        <w:rStyle w:val="Paginanummer"/>
      </w:rPr>
      <w:t>/</w:t>
    </w:r>
    <w:r>
      <w:rPr>
        <w:rStyle w:val="Paginanummer"/>
      </w:rPr>
      <w:fldChar w:fldCharType="begin"/>
    </w:r>
    <w:r>
      <w:rPr>
        <w:rStyle w:val="Paginanummer"/>
      </w:rPr>
      <w:instrText xml:space="preserve"> NUMPAGES </w:instrText>
    </w:r>
    <w:r>
      <w:rPr>
        <w:rStyle w:val="Paginanummer"/>
      </w:rPr>
      <w:fldChar w:fldCharType="separate"/>
    </w:r>
    <w:r w:rsidR="00940384">
      <w:rPr>
        <w:rStyle w:val="Paginanummer"/>
        <w:noProof/>
      </w:rPr>
      <w:t>16</w:t>
    </w:r>
    <w:r>
      <w:rPr>
        <w:rStyle w:val="Pagina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3C115" w14:textId="77777777" w:rsidR="003B6B4D" w:rsidRDefault="003B6B4D">
      <w:r>
        <w:separator/>
      </w:r>
    </w:p>
  </w:footnote>
  <w:footnote w:type="continuationSeparator" w:id="0">
    <w:p w14:paraId="0843C116" w14:textId="77777777" w:rsidR="003B6B4D" w:rsidRDefault="003B6B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2201D"/>
    <w:multiLevelType w:val="hybridMultilevel"/>
    <w:tmpl w:val="54581D3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0E7446C"/>
    <w:multiLevelType w:val="hybridMultilevel"/>
    <w:tmpl w:val="C174F6F0"/>
    <w:lvl w:ilvl="0" w:tplc="08130003">
      <w:start w:val="1"/>
      <w:numFmt w:val="bullet"/>
      <w:lvlText w:val="o"/>
      <w:lvlJc w:val="left"/>
      <w:pPr>
        <w:tabs>
          <w:tab w:val="num" w:pos="720"/>
        </w:tabs>
        <w:ind w:left="720" w:hanging="360"/>
      </w:pPr>
      <w:rPr>
        <w:rFonts w:ascii="Courier New" w:hAnsi="Courier New" w:cs="Courier New" w:hint="default"/>
        <w:lang w:val="nl-BE"/>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03BA1620"/>
    <w:multiLevelType w:val="hybridMultilevel"/>
    <w:tmpl w:val="A9A6F9AC"/>
    <w:lvl w:ilvl="0" w:tplc="53929D5C">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53D2247"/>
    <w:multiLevelType w:val="hybridMultilevel"/>
    <w:tmpl w:val="608690E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0D8C7685"/>
    <w:multiLevelType w:val="multilevel"/>
    <w:tmpl w:val="35427BF8"/>
    <w:lvl w:ilvl="0">
      <w:start w:val="3"/>
      <w:numFmt w:val="decimal"/>
      <w:lvlText w:val="%1."/>
      <w:lvlJc w:val="left"/>
      <w:pPr>
        <w:ind w:left="360" w:hanging="360"/>
      </w:pPr>
      <w:rPr>
        <w:rFonts w:hint="default"/>
      </w:rPr>
    </w:lvl>
    <w:lvl w:ilvl="1">
      <w:start w:val="1"/>
      <w:numFmt w:val="decimal"/>
      <w:lvlText w:val="4.%2."/>
      <w:lvlJc w:val="left"/>
      <w:pPr>
        <w:ind w:left="720" w:hanging="720"/>
      </w:pPr>
      <w:rPr>
        <w:rFonts w:hint="default"/>
      </w:rPr>
    </w:lvl>
    <w:lvl w:ilvl="2">
      <w:start w:val="1"/>
      <w:numFmt w:val="decimal"/>
      <w:lvlText w:val="4.%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AD17FC"/>
    <w:multiLevelType w:val="hybridMultilevel"/>
    <w:tmpl w:val="B7B088C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5B203C"/>
    <w:multiLevelType w:val="hybridMultilevel"/>
    <w:tmpl w:val="746A731A"/>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120454B7"/>
    <w:multiLevelType w:val="hybridMultilevel"/>
    <w:tmpl w:val="47668B4E"/>
    <w:lvl w:ilvl="0" w:tplc="A54E1B58">
      <w:start w:val="4"/>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52D0C63"/>
    <w:multiLevelType w:val="hybridMultilevel"/>
    <w:tmpl w:val="9A94B3D8"/>
    <w:lvl w:ilvl="0" w:tplc="04090001">
      <w:start w:val="1"/>
      <w:numFmt w:val="bullet"/>
      <w:lvlText w:val=""/>
      <w:lvlJc w:val="left"/>
      <w:pPr>
        <w:tabs>
          <w:tab w:val="num" w:pos="720"/>
        </w:tabs>
        <w:ind w:left="720" w:hanging="360"/>
      </w:pPr>
      <w:rPr>
        <w:rFonts w:ascii="Symbol" w:hAnsi="Symbol" w:hint="default"/>
      </w:rPr>
    </w:lvl>
    <w:lvl w:ilvl="1" w:tplc="0413000F">
      <w:start w:val="1"/>
      <w:numFmt w:val="decimal"/>
      <w:lvlText w:val="%2."/>
      <w:lvlJc w:val="left"/>
      <w:pPr>
        <w:tabs>
          <w:tab w:val="num" w:pos="1865"/>
        </w:tabs>
        <w:ind w:left="1865" w:hanging="360"/>
      </w:pPr>
    </w:lvl>
    <w:lvl w:ilvl="2" w:tplc="0409001B">
      <w:start w:val="1"/>
      <w:numFmt w:val="lowerRoman"/>
      <w:lvlText w:val="%3."/>
      <w:lvlJc w:val="right"/>
      <w:pPr>
        <w:tabs>
          <w:tab w:val="num" w:pos="2585"/>
        </w:tabs>
        <w:ind w:left="2585"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16ED3A3D"/>
    <w:multiLevelType w:val="hybridMultilevel"/>
    <w:tmpl w:val="EB92FADE"/>
    <w:lvl w:ilvl="0" w:tplc="0409000F">
      <w:start w:val="1"/>
      <w:numFmt w:val="decimal"/>
      <w:lvlText w:val="%1."/>
      <w:lvlJc w:val="left"/>
      <w:pPr>
        <w:tabs>
          <w:tab w:val="num" w:pos="1595"/>
        </w:tabs>
        <w:ind w:left="159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18BF1510"/>
    <w:multiLevelType w:val="hybridMultilevel"/>
    <w:tmpl w:val="53C2B4F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1A4B655A"/>
    <w:multiLevelType w:val="hybridMultilevel"/>
    <w:tmpl w:val="4C8E377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1CCA3973"/>
    <w:multiLevelType w:val="hybridMultilevel"/>
    <w:tmpl w:val="823008D2"/>
    <w:lvl w:ilvl="0" w:tplc="CF569334">
      <w:start w:val="1"/>
      <w:numFmt w:val="bullet"/>
      <w:lvlText w:val=""/>
      <w:lvlJc w:val="left"/>
      <w:pPr>
        <w:tabs>
          <w:tab w:val="num" w:pos="720"/>
        </w:tabs>
        <w:ind w:left="720" w:hanging="360"/>
      </w:pPr>
      <w:rPr>
        <w:rFonts w:ascii="Wingdings" w:hAnsi="Wingdings" w:hint="default"/>
      </w:rPr>
    </w:lvl>
    <w:lvl w:ilvl="1" w:tplc="BD723A8E" w:tentative="1">
      <w:start w:val="1"/>
      <w:numFmt w:val="bullet"/>
      <w:lvlText w:val=""/>
      <w:lvlJc w:val="left"/>
      <w:pPr>
        <w:tabs>
          <w:tab w:val="num" w:pos="1440"/>
        </w:tabs>
        <w:ind w:left="1440" w:hanging="360"/>
      </w:pPr>
      <w:rPr>
        <w:rFonts w:ascii="Wingdings" w:hAnsi="Wingdings" w:hint="default"/>
      </w:rPr>
    </w:lvl>
    <w:lvl w:ilvl="2" w:tplc="C756DC3E" w:tentative="1">
      <w:start w:val="1"/>
      <w:numFmt w:val="bullet"/>
      <w:lvlText w:val=""/>
      <w:lvlJc w:val="left"/>
      <w:pPr>
        <w:tabs>
          <w:tab w:val="num" w:pos="2160"/>
        </w:tabs>
        <w:ind w:left="2160" w:hanging="360"/>
      </w:pPr>
      <w:rPr>
        <w:rFonts w:ascii="Wingdings" w:hAnsi="Wingdings" w:hint="default"/>
      </w:rPr>
    </w:lvl>
    <w:lvl w:ilvl="3" w:tplc="BB542E18" w:tentative="1">
      <w:start w:val="1"/>
      <w:numFmt w:val="bullet"/>
      <w:lvlText w:val=""/>
      <w:lvlJc w:val="left"/>
      <w:pPr>
        <w:tabs>
          <w:tab w:val="num" w:pos="2880"/>
        </w:tabs>
        <w:ind w:left="2880" w:hanging="360"/>
      </w:pPr>
      <w:rPr>
        <w:rFonts w:ascii="Wingdings" w:hAnsi="Wingdings" w:hint="default"/>
      </w:rPr>
    </w:lvl>
    <w:lvl w:ilvl="4" w:tplc="AA224B12" w:tentative="1">
      <w:start w:val="1"/>
      <w:numFmt w:val="bullet"/>
      <w:lvlText w:val=""/>
      <w:lvlJc w:val="left"/>
      <w:pPr>
        <w:tabs>
          <w:tab w:val="num" w:pos="3600"/>
        </w:tabs>
        <w:ind w:left="3600" w:hanging="360"/>
      </w:pPr>
      <w:rPr>
        <w:rFonts w:ascii="Wingdings" w:hAnsi="Wingdings" w:hint="default"/>
      </w:rPr>
    </w:lvl>
    <w:lvl w:ilvl="5" w:tplc="5306A2B6" w:tentative="1">
      <w:start w:val="1"/>
      <w:numFmt w:val="bullet"/>
      <w:lvlText w:val=""/>
      <w:lvlJc w:val="left"/>
      <w:pPr>
        <w:tabs>
          <w:tab w:val="num" w:pos="4320"/>
        </w:tabs>
        <w:ind w:left="4320" w:hanging="360"/>
      </w:pPr>
      <w:rPr>
        <w:rFonts w:ascii="Wingdings" w:hAnsi="Wingdings" w:hint="default"/>
      </w:rPr>
    </w:lvl>
    <w:lvl w:ilvl="6" w:tplc="C0C62324" w:tentative="1">
      <w:start w:val="1"/>
      <w:numFmt w:val="bullet"/>
      <w:lvlText w:val=""/>
      <w:lvlJc w:val="left"/>
      <w:pPr>
        <w:tabs>
          <w:tab w:val="num" w:pos="5040"/>
        </w:tabs>
        <w:ind w:left="5040" w:hanging="360"/>
      </w:pPr>
      <w:rPr>
        <w:rFonts w:ascii="Wingdings" w:hAnsi="Wingdings" w:hint="default"/>
      </w:rPr>
    </w:lvl>
    <w:lvl w:ilvl="7" w:tplc="9D9C08AC" w:tentative="1">
      <w:start w:val="1"/>
      <w:numFmt w:val="bullet"/>
      <w:lvlText w:val=""/>
      <w:lvlJc w:val="left"/>
      <w:pPr>
        <w:tabs>
          <w:tab w:val="num" w:pos="5760"/>
        </w:tabs>
        <w:ind w:left="5760" w:hanging="360"/>
      </w:pPr>
      <w:rPr>
        <w:rFonts w:ascii="Wingdings" w:hAnsi="Wingdings" w:hint="default"/>
      </w:rPr>
    </w:lvl>
    <w:lvl w:ilvl="8" w:tplc="15F0F98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1F59A5"/>
    <w:multiLevelType w:val="hybridMultilevel"/>
    <w:tmpl w:val="708AB7F8"/>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4" w15:restartNumberingAfterBreak="0">
    <w:nsid w:val="256A0680"/>
    <w:multiLevelType w:val="multilevel"/>
    <w:tmpl w:val="F7E6C1F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774B6F"/>
    <w:multiLevelType w:val="hybridMultilevel"/>
    <w:tmpl w:val="D946F30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26D8779E"/>
    <w:multiLevelType w:val="multilevel"/>
    <w:tmpl w:val="7240723C"/>
    <w:lvl w:ilvl="0">
      <w:start w:val="1"/>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C1258FB"/>
    <w:multiLevelType w:val="hybridMultilevel"/>
    <w:tmpl w:val="6F12752E"/>
    <w:lvl w:ilvl="0" w:tplc="53929D5C">
      <w:start w:val="1"/>
      <w:numFmt w:val="bullet"/>
      <w:lvlText w:val=""/>
      <w:lvlJc w:val="left"/>
      <w:pPr>
        <w:tabs>
          <w:tab w:val="num" w:pos="720"/>
        </w:tabs>
        <w:ind w:left="720" w:hanging="360"/>
      </w:pPr>
      <w:rPr>
        <w:rFonts w:ascii="Wingdings" w:hAnsi="Wingdings" w:hint="default"/>
        <w:lang w:val="nl-BE"/>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8" w15:restartNumberingAfterBreak="0">
    <w:nsid w:val="31AE0CF9"/>
    <w:multiLevelType w:val="hybridMultilevel"/>
    <w:tmpl w:val="D946F30A"/>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9" w15:restartNumberingAfterBreak="0">
    <w:nsid w:val="327611D4"/>
    <w:multiLevelType w:val="multilevel"/>
    <w:tmpl w:val="08130025"/>
    <w:lvl w:ilvl="0">
      <w:start w:val="1"/>
      <w:numFmt w:val="decimal"/>
      <w:lvlText w:val="%1"/>
      <w:lvlJc w:val="left"/>
      <w:pPr>
        <w:ind w:left="432" w:hanging="432"/>
      </w:p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33975E64"/>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21" w15:restartNumberingAfterBreak="0">
    <w:nsid w:val="36CB384F"/>
    <w:multiLevelType w:val="hybridMultilevel"/>
    <w:tmpl w:val="8DB85F12"/>
    <w:lvl w:ilvl="0" w:tplc="895052A8">
      <w:start w:val="1"/>
      <w:numFmt w:val="decimal"/>
      <w:lvlText w:val="%1."/>
      <w:lvlJc w:val="left"/>
      <w:pPr>
        <w:tabs>
          <w:tab w:val="num" w:pos="357"/>
        </w:tabs>
        <w:ind w:left="680" w:hanging="32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2" w15:restartNumberingAfterBreak="0">
    <w:nsid w:val="3F6E237C"/>
    <w:multiLevelType w:val="multilevel"/>
    <w:tmpl w:val="23165D58"/>
    <w:lvl w:ilvl="0">
      <w:start w:val="1"/>
      <w:numFmt w:val="decimal"/>
      <w:lvlText w:val="%1."/>
      <w:lvlJc w:val="left"/>
      <w:pPr>
        <w:tabs>
          <w:tab w:val="num" w:pos="1418"/>
        </w:tabs>
        <w:ind w:left="1418" w:hanging="284"/>
      </w:pPr>
      <w:rPr>
        <w:rFonts w:hint="default"/>
        <w:lang w:val="nl-BE"/>
      </w:rPr>
    </w:lvl>
    <w:lvl w:ilvl="1">
      <w:start w:val="2"/>
      <w:numFmt w:val="decimal"/>
      <w:isLgl/>
      <w:lvlText w:val="%1.%2"/>
      <w:lvlJc w:val="left"/>
      <w:pPr>
        <w:tabs>
          <w:tab w:val="num" w:pos="1629"/>
        </w:tabs>
        <w:ind w:left="1629" w:hanging="495"/>
      </w:pPr>
      <w:rPr>
        <w:rFonts w:hint="default"/>
      </w:rPr>
    </w:lvl>
    <w:lvl w:ilvl="2">
      <w:start w:val="3"/>
      <w:numFmt w:val="decimal"/>
      <w:isLgl/>
      <w:lvlText w:val="%1.%2.%3"/>
      <w:lvlJc w:val="left"/>
      <w:pPr>
        <w:tabs>
          <w:tab w:val="num" w:pos="1854"/>
        </w:tabs>
        <w:ind w:left="1854" w:hanging="720"/>
      </w:pPr>
      <w:rPr>
        <w:rFonts w:hint="default"/>
      </w:rPr>
    </w:lvl>
    <w:lvl w:ilvl="3">
      <w:start w:val="1"/>
      <w:numFmt w:val="decimal"/>
      <w:isLgl/>
      <w:lvlText w:val="%1.%2.%3.%4"/>
      <w:lvlJc w:val="left"/>
      <w:pPr>
        <w:tabs>
          <w:tab w:val="num" w:pos="1854"/>
        </w:tabs>
        <w:ind w:left="1854" w:hanging="720"/>
      </w:pPr>
      <w:rPr>
        <w:rFonts w:hint="default"/>
      </w:rPr>
    </w:lvl>
    <w:lvl w:ilvl="4">
      <w:start w:val="1"/>
      <w:numFmt w:val="decimal"/>
      <w:isLgl/>
      <w:lvlText w:val="%1.%2.%3.%4.%5"/>
      <w:lvlJc w:val="left"/>
      <w:pPr>
        <w:tabs>
          <w:tab w:val="num" w:pos="2214"/>
        </w:tabs>
        <w:ind w:left="2214" w:hanging="1080"/>
      </w:pPr>
      <w:rPr>
        <w:rFonts w:hint="default"/>
      </w:rPr>
    </w:lvl>
    <w:lvl w:ilvl="5">
      <w:start w:val="1"/>
      <w:numFmt w:val="decimal"/>
      <w:isLgl/>
      <w:lvlText w:val="%1.%2.%3.%4.%5.%6"/>
      <w:lvlJc w:val="left"/>
      <w:pPr>
        <w:tabs>
          <w:tab w:val="num" w:pos="2214"/>
        </w:tabs>
        <w:ind w:left="2214" w:hanging="1080"/>
      </w:pPr>
      <w:rPr>
        <w:rFonts w:hint="default"/>
      </w:rPr>
    </w:lvl>
    <w:lvl w:ilvl="6">
      <w:start w:val="1"/>
      <w:numFmt w:val="decimal"/>
      <w:isLgl/>
      <w:lvlText w:val="%1.%2.%3.%4.%5.%6.%7"/>
      <w:lvlJc w:val="left"/>
      <w:pPr>
        <w:tabs>
          <w:tab w:val="num" w:pos="2574"/>
        </w:tabs>
        <w:ind w:left="2574" w:hanging="1440"/>
      </w:pPr>
      <w:rPr>
        <w:rFonts w:hint="default"/>
      </w:rPr>
    </w:lvl>
    <w:lvl w:ilvl="7">
      <w:start w:val="1"/>
      <w:numFmt w:val="decimal"/>
      <w:isLgl/>
      <w:lvlText w:val="%1.%2.%3.%4.%5.%6.%7.%8"/>
      <w:lvlJc w:val="left"/>
      <w:pPr>
        <w:tabs>
          <w:tab w:val="num" w:pos="2574"/>
        </w:tabs>
        <w:ind w:left="2574" w:hanging="1440"/>
      </w:pPr>
      <w:rPr>
        <w:rFonts w:hint="default"/>
      </w:rPr>
    </w:lvl>
    <w:lvl w:ilvl="8">
      <w:start w:val="1"/>
      <w:numFmt w:val="decimal"/>
      <w:isLgl/>
      <w:lvlText w:val="%1.%2.%3.%4.%5.%6.%7.%8.%9"/>
      <w:lvlJc w:val="left"/>
      <w:pPr>
        <w:tabs>
          <w:tab w:val="num" w:pos="2934"/>
        </w:tabs>
        <w:ind w:left="2934" w:hanging="1800"/>
      </w:pPr>
      <w:rPr>
        <w:rFonts w:hint="default"/>
      </w:rPr>
    </w:lvl>
  </w:abstractNum>
  <w:abstractNum w:abstractNumId="23" w15:restartNumberingAfterBreak="0">
    <w:nsid w:val="404005D8"/>
    <w:multiLevelType w:val="multilevel"/>
    <w:tmpl w:val="DAFC95E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08C02CA"/>
    <w:multiLevelType w:val="hybridMultilevel"/>
    <w:tmpl w:val="57FE06C6"/>
    <w:lvl w:ilvl="0" w:tplc="0413000F">
      <w:start w:val="1"/>
      <w:numFmt w:val="decimal"/>
      <w:lvlText w:val="%1."/>
      <w:lvlJc w:val="left"/>
      <w:pPr>
        <w:tabs>
          <w:tab w:val="num" w:pos="720"/>
        </w:tabs>
        <w:ind w:left="720" w:hanging="360"/>
      </w:p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25" w15:restartNumberingAfterBreak="0">
    <w:nsid w:val="415E7373"/>
    <w:multiLevelType w:val="hybridMultilevel"/>
    <w:tmpl w:val="E9108C0E"/>
    <w:lvl w:ilvl="0" w:tplc="8E2E11BA">
      <w:start w:val="1"/>
      <w:numFmt w:val="decimal"/>
      <w:lvlText w:val="%1."/>
      <w:lvlJc w:val="left"/>
      <w:pPr>
        <w:tabs>
          <w:tab w:val="num" w:pos="720"/>
        </w:tabs>
        <w:ind w:left="720" w:hanging="360"/>
      </w:pPr>
      <w:rPr>
        <w:rFonts w:hint="default"/>
        <w:b/>
        <w:lang w:val="nl-BE"/>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6" w15:restartNumberingAfterBreak="0">
    <w:nsid w:val="43F67268"/>
    <w:multiLevelType w:val="hybridMultilevel"/>
    <w:tmpl w:val="84647092"/>
    <w:lvl w:ilvl="0" w:tplc="0413000F">
      <w:start w:val="1"/>
      <w:numFmt w:val="decimal"/>
      <w:lvlText w:val="%1."/>
      <w:lvlJc w:val="left"/>
      <w:pPr>
        <w:tabs>
          <w:tab w:val="num" w:pos="1080"/>
        </w:tabs>
        <w:ind w:left="1080" w:hanging="360"/>
      </w:p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27" w15:restartNumberingAfterBreak="0">
    <w:nsid w:val="45157029"/>
    <w:multiLevelType w:val="hybridMultilevel"/>
    <w:tmpl w:val="BCB60D70"/>
    <w:lvl w:ilvl="0" w:tplc="FFFFFFFF">
      <w:start w:val="3"/>
      <w:numFmt w:val="lowerLetter"/>
      <w:lvlText w:val="%1."/>
      <w:lvlJc w:val="left"/>
      <w:pPr>
        <w:tabs>
          <w:tab w:val="num" w:pos="1320"/>
        </w:tabs>
        <w:ind w:left="13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15:restartNumberingAfterBreak="0">
    <w:nsid w:val="48B9254E"/>
    <w:multiLevelType w:val="hybridMultilevel"/>
    <w:tmpl w:val="9402AF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491A3437"/>
    <w:multiLevelType w:val="multilevel"/>
    <w:tmpl w:val="23165D58"/>
    <w:lvl w:ilvl="0">
      <w:start w:val="1"/>
      <w:numFmt w:val="decimal"/>
      <w:lvlText w:val="%1."/>
      <w:lvlJc w:val="left"/>
      <w:pPr>
        <w:tabs>
          <w:tab w:val="num" w:pos="284"/>
        </w:tabs>
        <w:ind w:left="284" w:hanging="284"/>
      </w:pPr>
      <w:rPr>
        <w:rFonts w:hint="default"/>
      </w:rPr>
    </w:lvl>
    <w:lvl w:ilvl="1">
      <w:start w:val="2"/>
      <w:numFmt w:val="decimal"/>
      <w:isLgl/>
      <w:lvlText w:val="%1.%2"/>
      <w:lvlJc w:val="left"/>
      <w:pPr>
        <w:tabs>
          <w:tab w:val="num" w:pos="495"/>
        </w:tabs>
        <w:ind w:left="495" w:hanging="495"/>
      </w:pPr>
      <w:rPr>
        <w:rFonts w:hint="default"/>
      </w:rPr>
    </w:lvl>
    <w:lvl w:ilvl="2">
      <w:start w:val="3"/>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0" w15:restartNumberingAfterBreak="0">
    <w:nsid w:val="4C564761"/>
    <w:multiLevelType w:val="hybridMultilevel"/>
    <w:tmpl w:val="091028B4"/>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4FBC1905"/>
    <w:multiLevelType w:val="hybridMultilevel"/>
    <w:tmpl w:val="372036C6"/>
    <w:lvl w:ilvl="0" w:tplc="0413000F">
      <w:start w:val="1"/>
      <w:numFmt w:val="decimal"/>
      <w:lvlText w:val="%1."/>
      <w:lvlJc w:val="left"/>
      <w:pPr>
        <w:tabs>
          <w:tab w:val="num" w:pos="720"/>
        </w:tabs>
        <w:ind w:left="720" w:hanging="360"/>
      </w:p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32" w15:restartNumberingAfterBreak="0">
    <w:nsid w:val="50ED5398"/>
    <w:multiLevelType w:val="multilevel"/>
    <w:tmpl w:val="87624C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1D34814"/>
    <w:multiLevelType w:val="hybridMultilevel"/>
    <w:tmpl w:val="3A2C325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4" w15:restartNumberingAfterBreak="0">
    <w:nsid w:val="52013E2D"/>
    <w:multiLevelType w:val="multilevel"/>
    <w:tmpl w:val="124437D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2C34B14"/>
    <w:multiLevelType w:val="hybridMultilevel"/>
    <w:tmpl w:val="F112EA32"/>
    <w:lvl w:ilvl="0" w:tplc="04130003">
      <w:start w:val="1"/>
      <w:numFmt w:val="bullet"/>
      <w:lvlText w:val="o"/>
      <w:lvlJc w:val="left"/>
      <w:pPr>
        <w:tabs>
          <w:tab w:val="num" w:pos="720"/>
        </w:tabs>
        <w:ind w:left="720" w:hanging="360"/>
      </w:pPr>
      <w:rPr>
        <w:rFonts w:ascii="Courier New" w:hAnsi="Courier New" w:cs="Courier New" w:hint="default"/>
      </w:r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36" w15:restartNumberingAfterBreak="0">
    <w:nsid w:val="596F2FAE"/>
    <w:multiLevelType w:val="hybridMultilevel"/>
    <w:tmpl w:val="B6B49250"/>
    <w:lvl w:ilvl="0" w:tplc="08130003">
      <w:start w:val="1"/>
      <w:numFmt w:val="bullet"/>
      <w:lvlText w:val="o"/>
      <w:lvlJc w:val="left"/>
      <w:pPr>
        <w:tabs>
          <w:tab w:val="num" w:pos="357"/>
        </w:tabs>
        <w:ind w:left="680" w:hanging="320"/>
      </w:pPr>
      <w:rPr>
        <w:rFonts w:ascii="Courier New" w:hAnsi="Courier New" w:cs="Courier New" w:hint="default"/>
        <w:lang w:val="nl-BE"/>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7" w15:restartNumberingAfterBreak="0">
    <w:nsid w:val="5C503F62"/>
    <w:multiLevelType w:val="hybridMultilevel"/>
    <w:tmpl w:val="AB4C382A"/>
    <w:lvl w:ilvl="0" w:tplc="9DBA5CFE">
      <w:start w:val="5"/>
      <w:numFmt w:val="bullet"/>
      <w:lvlText w:val="-"/>
      <w:lvlJc w:val="left"/>
      <w:pPr>
        <w:tabs>
          <w:tab w:val="num" w:pos="1428"/>
        </w:tabs>
        <w:ind w:left="1428" w:hanging="360"/>
      </w:pPr>
      <w:rPr>
        <w:rFonts w:ascii="Tahoma" w:eastAsia="Times New Roman" w:hAnsi="Tahoma" w:cs="Tahoma" w:hint="default"/>
      </w:rPr>
    </w:lvl>
    <w:lvl w:ilvl="1" w:tplc="04130003" w:tentative="1">
      <w:start w:val="1"/>
      <w:numFmt w:val="bullet"/>
      <w:lvlText w:val="o"/>
      <w:lvlJc w:val="left"/>
      <w:pPr>
        <w:tabs>
          <w:tab w:val="num" w:pos="2148"/>
        </w:tabs>
        <w:ind w:left="2148" w:hanging="360"/>
      </w:pPr>
      <w:rPr>
        <w:rFonts w:ascii="Courier New" w:hAnsi="Courier New" w:cs="Courier New" w:hint="default"/>
      </w:rPr>
    </w:lvl>
    <w:lvl w:ilvl="2" w:tplc="04130005" w:tentative="1">
      <w:start w:val="1"/>
      <w:numFmt w:val="bullet"/>
      <w:lvlText w:val=""/>
      <w:lvlJc w:val="left"/>
      <w:pPr>
        <w:tabs>
          <w:tab w:val="num" w:pos="2868"/>
        </w:tabs>
        <w:ind w:left="2868" w:hanging="360"/>
      </w:pPr>
      <w:rPr>
        <w:rFonts w:ascii="Wingdings" w:hAnsi="Wingdings" w:hint="default"/>
      </w:rPr>
    </w:lvl>
    <w:lvl w:ilvl="3" w:tplc="04130001" w:tentative="1">
      <w:start w:val="1"/>
      <w:numFmt w:val="bullet"/>
      <w:lvlText w:val=""/>
      <w:lvlJc w:val="left"/>
      <w:pPr>
        <w:tabs>
          <w:tab w:val="num" w:pos="3588"/>
        </w:tabs>
        <w:ind w:left="3588" w:hanging="360"/>
      </w:pPr>
      <w:rPr>
        <w:rFonts w:ascii="Symbol" w:hAnsi="Symbol" w:hint="default"/>
      </w:rPr>
    </w:lvl>
    <w:lvl w:ilvl="4" w:tplc="04130003" w:tentative="1">
      <w:start w:val="1"/>
      <w:numFmt w:val="bullet"/>
      <w:lvlText w:val="o"/>
      <w:lvlJc w:val="left"/>
      <w:pPr>
        <w:tabs>
          <w:tab w:val="num" w:pos="4308"/>
        </w:tabs>
        <w:ind w:left="4308" w:hanging="360"/>
      </w:pPr>
      <w:rPr>
        <w:rFonts w:ascii="Courier New" w:hAnsi="Courier New" w:cs="Courier New" w:hint="default"/>
      </w:rPr>
    </w:lvl>
    <w:lvl w:ilvl="5" w:tplc="04130005" w:tentative="1">
      <w:start w:val="1"/>
      <w:numFmt w:val="bullet"/>
      <w:lvlText w:val=""/>
      <w:lvlJc w:val="left"/>
      <w:pPr>
        <w:tabs>
          <w:tab w:val="num" w:pos="5028"/>
        </w:tabs>
        <w:ind w:left="5028" w:hanging="360"/>
      </w:pPr>
      <w:rPr>
        <w:rFonts w:ascii="Wingdings" w:hAnsi="Wingdings" w:hint="default"/>
      </w:rPr>
    </w:lvl>
    <w:lvl w:ilvl="6" w:tplc="04130001" w:tentative="1">
      <w:start w:val="1"/>
      <w:numFmt w:val="bullet"/>
      <w:lvlText w:val=""/>
      <w:lvlJc w:val="left"/>
      <w:pPr>
        <w:tabs>
          <w:tab w:val="num" w:pos="5748"/>
        </w:tabs>
        <w:ind w:left="5748" w:hanging="360"/>
      </w:pPr>
      <w:rPr>
        <w:rFonts w:ascii="Symbol" w:hAnsi="Symbol" w:hint="default"/>
      </w:rPr>
    </w:lvl>
    <w:lvl w:ilvl="7" w:tplc="04130003" w:tentative="1">
      <w:start w:val="1"/>
      <w:numFmt w:val="bullet"/>
      <w:lvlText w:val="o"/>
      <w:lvlJc w:val="left"/>
      <w:pPr>
        <w:tabs>
          <w:tab w:val="num" w:pos="6468"/>
        </w:tabs>
        <w:ind w:left="6468" w:hanging="360"/>
      </w:pPr>
      <w:rPr>
        <w:rFonts w:ascii="Courier New" w:hAnsi="Courier New" w:cs="Courier New" w:hint="default"/>
      </w:rPr>
    </w:lvl>
    <w:lvl w:ilvl="8" w:tplc="04130005" w:tentative="1">
      <w:start w:val="1"/>
      <w:numFmt w:val="bullet"/>
      <w:lvlText w:val=""/>
      <w:lvlJc w:val="left"/>
      <w:pPr>
        <w:tabs>
          <w:tab w:val="num" w:pos="7188"/>
        </w:tabs>
        <w:ind w:left="7188" w:hanging="360"/>
      </w:pPr>
      <w:rPr>
        <w:rFonts w:ascii="Wingdings" w:hAnsi="Wingdings" w:hint="default"/>
      </w:rPr>
    </w:lvl>
  </w:abstractNum>
  <w:abstractNum w:abstractNumId="38" w15:restartNumberingAfterBreak="0">
    <w:nsid w:val="6294180C"/>
    <w:multiLevelType w:val="hybridMultilevel"/>
    <w:tmpl w:val="AF12EE58"/>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9" w15:restartNumberingAfterBreak="0">
    <w:nsid w:val="681528B5"/>
    <w:multiLevelType w:val="hybridMultilevel"/>
    <w:tmpl w:val="AA5878F6"/>
    <w:lvl w:ilvl="0" w:tplc="FE1C17CE">
      <w:start w:val="18"/>
      <w:numFmt w:val="bullet"/>
      <w:lvlText w:val="-"/>
      <w:lvlJc w:val="left"/>
      <w:pPr>
        <w:tabs>
          <w:tab w:val="num" w:pos="720"/>
        </w:tabs>
        <w:ind w:left="720" w:hanging="360"/>
      </w:pPr>
      <w:rPr>
        <w:rFonts w:ascii="Calibri" w:eastAsia="Times New Roman" w:hAnsi="Calibri" w:cs="Aria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9EE131B"/>
    <w:multiLevelType w:val="hybridMultilevel"/>
    <w:tmpl w:val="3840761A"/>
    <w:lvl w:ilvl="0" w:tplc="08130001">
      <w:start w:val="1"/>
      <w:numFmt w:val="bullet"/>
      <w:lvlText w:val=""/>
      <w:lvlJc w:val="left"/>
      <w:pPr>
        <w:ind w:left="1434" w:hanging="360"/>
      </w:pPr>
      <w:rPr>
        <w:rFonts w:ascii="Symbol" w:hAnsi="Symbol" w:hint="default"/>
      </w:rPr>
    </w:lvl>
    <w:lvl w:ilvl="1" w:tplc="08130003" w:tentative="1">
      <w:start w:val="1"/>
      <w:numFmt w:val="bullet"/>
      <w:lvlText w:val="o"/>
      <w:lvlJc w:val="left"/>
      <w:pPr>
        <w:ind w:left="2154" w:hanging="360"/>
      </w:pPr>
      <w:rPr>
        <w:rFonts w:ascii="Courier New" w:hAnsi="Courier New" w:cs="Courier New" w:hint="default"/>
      </w:rPr>
    </w:lvl>
    <w:lvl w:ilvl="2" w:tplc="08130005" w:tentative="1">
      <w:start w:val="1"/>
      <w:numFmt w:val="bullet"/>
      <w:lvlText w:val=""/>
      <w:lvlJc w:val="left"/>
      <w:pPr>
        <w:ind w:left="2874" w:hanging="360"/>
      </w:pPr>
      <w:rPr>
        <w:rFonts w:ascii="Wingdings" w:hAnsi="Wingdings" w:hint="default"/>
      </w:rPr>
    </w:lvl>
    <w:lvl w:ilvl="3" w:tplc="08130001" w:tentative="1">
      <w:start w:val="1"/>
      <w:numFmt w:val="bullet"/>
      <w:lvlText w:val=""/>
      <w:lvlJc w:val="left"/>
      <w:pPr>
        <w:ind w:left="3594" w:hanging="360"/>
      </w:pPr>
      <w:rPr>
        <w:rFonts w:ascii="Symbol" w:hAnsi="Symbol" w:hint="default"/>
      </w:rPr>
    </w:lvl>
    <w:lvl w:ilvl="4" w:tplc="08130003" w:tentative="1">
      <w:start w:val="1"/>
      <w:numFmt w:val="bullet"/>
      <w:lvlText w:val="o"/>
      <w:lvlJc w:val="left"/>
      <w:pPr>
        <w:ind w:left="4314" w:hanging="360"/>
      </w:pPr>
      <w:rPr>
        <w:rFonts w:ascii="Courier New" w:hAnsi="Courier New" w:cs="Courier New" w:hint="default"/>
      </w:rPr>
    </w:lvl>
    <w:lvl w:ilvl="5" w:tplc="08130005" w:tentative="1">
      <w:start w:val="1"/>
      <w:numFmt w:val="bullet"/>
      <w:lvlText w:val=""/>
      <w:lvlJc w:val="left"/>
      <w:pPr>
        <w:ind w:left="5034" w:hanging="360"/>
      </w:pPr>
      <w:rPr>
        <w:rFonts w:ascii="Wingdings" w:hAnsi="Wingdings" w:hint="default"/>
      </w:rPr>
    </w:lvl>
    <w:lvl w:ilvl="6" w:tplc="08130001" w:tentative="1">
      <w:start w:val="1"/>
      <w:numFmt w:val="bullet"/>
      <w:lvlText w:val=""/>
      <w:lvlJc w:val="left"/>
      <w:pPr>
        <w:ind w:left="5754" w:hanging="360"/>
      </w:pPr>
      <w:rPr>
        <w:rFonts w:ascii="Symbol" w:hAnsi="Symbol" w:hint="default"/>
      </w:rPr>
    </w:lvl>
    <w:lvl w:ilvl="7" w:tplc="08130003" w:tentative="1">
      <w:start w:val="1"/>
      <w:numFmt w:val="bullet"/>
      <w:lvlText w:val="o"/>
      <w:lvlJc w:val="left"/>
      <w:pPr>
        <w:ind w:left="6474" w:hanging="360"/>
      </w:pPr>
      <w:rPr>
        <w:rFonts w:ascii="Courier New" w:hAnsi="Courier New" w:cs="Courier New" w:hint="default"/>
      </w:rPr>
    </w:lvl>
    <w:lvl w:ilvl="8" w:tplc="08130005" w:tentative="1">
      <w:start w:val="1"/>
      <w:numFmt w:val="bullet"/>
      <w:lvlText w:val=""/>
      <w:lvlJc w:val="left"/>
      <w:pPr>
        <w:ind w:left="7194" w:hanging="360"/>
      </w:pPr>
      <w:rPr>
        <w:rFonts w:ascii="Wingdings" w:hAnsi="Wingdings" w:hint="default"/>
      </w:rPr>
    </w:lvl>
  </w:abstractNum>
  <w:abstractNum w:abstractNumId="41" w15:restartNumberingAfterBreak="0">
    <w:nsid w:val="6AAB69BD"/>
    <w:multiLevelType w:val="hybridMultilevel"/>
    <w:tmpl w:val="9042B574"/>
    <w:lvl w:ilvl="0" w:tplc="08130003">
      <w:start w:val="1"/>
      <w:numFmt w:val="bullet"/>
      <w:lvlText w:val="o"/>
      <w:lvlJc w:val="left"/>
      <w:pPr>
        <w:ind w:left="1004" w:hanging="360"/>
      </w:pPr>
      <w:rPr>
        <w:rFonts w:ascii="Courier New" w:hAnsi="Courier New" w:cs="Courier New"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42" w15:restartNumberingAfterBreak="0">
    <w:nsid w:val="6B67264D"/>
    <w:multiLevelType w:val="hybridMultilevel"/>
    <w:tmpl w:val="3418C438"/>
    <w:lvl w:ilvl="0" w:tplc="08130003">
      <w:start w:val="1"/>
      <w:numFmt w:val="bullet"/>
      <w:lvlText w:val="o"/>
      <w:lvlJc w:val="left"/>
      <w:pPr>
        <w:ind w:left="1080" w:hanging="360"/>
      </w:pPr>
      <w:rPr>
        <w:rFonts w:ascii="Courier New" w:hAnsi="Courier New" w:cs="Courier New" w:hint="default"/>
        <w:lang w:val="nl-BE"/>
      </w:rPr>
    </w:lvl>
    <w:lvl w:ilvl="1" w:tplc="08130003">
      <w:start w:val="1"/>
      <w:numFmt w:val="bullet"/>
      <w:lvlText w:val="o"/>
      <w:lvlJc w:val="left"/>
      <w:pPr>
        <w:ind w:left="1800" w:hanging="360"/>
      </w:pPr>
      <w:rPr>
        <w:rFonts w:ascii="Courier New" w:hAnsi="Courier New" w:cs="Courier New" w:hint="default"/>
      </w:rPr>
    </w:lvl>
    <w:lvl w:ilvl="2" w:tplc="08130005">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3" w15:restartNumberingAfterBreak="0">
    <w:nsid w:val="6DE70799"/>
    <w:multiLevelType w:val="hybridMultilevel"/>
    <w:tmpl w:val="D320F466"/>
    <w:lvl w:ilvl="0" w:tplc="9DBA5CFE">
      <w:start w:val="5"/>
      <w:numFmt w:val="bullet"/>
      <w:lvlText w:val="-"/>
      <w:lvlJc w:val="left"/>
      <w:pPr>
        <w:tabs>
          <w:tab w:val="num" w:pos="720"/>
        </w:tabs>
        <w:ind w:left="720" w:hanging="360"/>
      </w:pPr>
      <w:rPr>
        <w:rFonts w:ascii="Tahoma" w:eastAsia="Times New Roman" w:hAnsi="Tahoma" w:cs="Tahoma"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ECB3A5B"/>
    <w:multiLevelType w:val="hybridMultilevel"/>
    <w:tmpl w:val="1244272E"/>
    <w:lvl w:ilvl="0" w:tplc="4334A846">
      <w:start w:val="5"/>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6F765622"/>
    <w:multiLevelType w:val="hybridMultilevel"/>
    <w:tmpl w:val="AB7C2FB4"/>
    <w:lvl w:ilvl="0" w:tplc="08130011">
      <w:start w:val="3"/>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6" w15:restartNumberingAfterBreak="0">
    <w:nsid w:val="6FAC7584"/>
    <w:multiLevelType w:val="hybridMultilevel"/>
    <w:tmpl w:val="3FBEB78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00116DC"/>
    <w:multiLevelType w:val="hybridMultilevel"/>
    <w:tmpl w:val="F4D8BA98"/>
    <w:lvl w:ilvl="0" w:tplc="D87822E4">
      <w:start w:val="1"/>
      <w:numFmt w:val="decimal"/>
      <w:lvlText w:val="(%1)"/>
      <w:lvlJc w:val="left"/>
      <w:pPr>
        <w:ind w:left="396" w:hanging="360"/>
      </w:pPr>
      <w:rPr>
        <w:rFonts w:hint="default"/>
      </w:rPr>
    </w:lvl>
    <w:lvl w:ilvl="1" w:tplc="08130019" w:tentative="1">
      <w:start w:val="1"/>
      <w:numFmt w:val="lowerLetter"/>
      <w:lvlText w:val="%2."/>
      <w:lvlJc w:val="left"/>
      <w:pPr>
        <w:ind w:left="1116" w:hanging="360"/>
      </w:pPr>
    </w:lvl>
    <w:lvl w:ilvl="2" w:tplc="0813001B" w:tentative="1">
      <w:start w:val="1"/>
      <w:numFmt w:val="lowerRoman"/>
      <w:lvlText w:val="%3."/>
      <w:lvlJc w:val="right"/>
      <w:pPr>
        <w:ind w:left="1836" w:hanging="180"/>
      </w:pPr>
    </w:lvl>
    <w:lvl w:ilvl="3" w:tplc="0813000F" w:tentative="1">
      <w:start w:val="1"/>
      <w:numFmt w:val="decimal"/>
      <w:lvlText w:val="%4."/>
      <w:lvlJc w:val="left"/>
      <w:pPr>
        <w:ind w:left="2556" w:hanging="360"/>
      </w:pPr>
    </w:lvl>
    <w:lvl w:ilvl="4" w:tplc="08130019" w:tentative="1">
      <w:start w:val="1"/>
      <w:numFmt w:val="lowerLetter"/>
      <w:lvlText w:val="%5."/>
      <w:lvlJc w:val="left"/>
      <w:pPr>
        <w:ind w:left="3276" w:hanging="360"/>
      </w:pPr>
    </w:lvl>
    <w:lvl w:ilvl="5" w:tplc="0813001B" w:tentative="1">
      <w:start w:val="1"/>
      <w:numFmt w:val="lowerRoman"/>
      <w:lvlText w:val="%6."/>
      <w:lvlJc w:val="right"/>
      <w:pPr>
        <w:ind w:left="3996" w:hanging="180"/>
      </w:pPr>
    </w:lvl>
    <w:lvl w:ilvl="6" w:tplc="0813000F" w:tentative="1">
      <w:start w:val="1"/>
      <w:numFmt w:val="decimal"/>
      <w:lvlText w:val="%7."/>
      <w:lvlJc w:val="left"/>
      <w:pPr>
        <w:ind w:left="4716" w:hanging="360"/>
      </w:pPr>
    </w:lvl>
    <w:lvl w:ilvl="7" w:tplc="08130019" w:tentative="1">
      <w:start w:val="1"/>
      <w:numFmt w:val="lowerLetter"/>
      <w:lvlText w:val="%8."/>
      <w:lvlJc w:val="left"/>
      <w:pPr>
        <w:ind w:left="5436" w:hanging="360"/>
      </w:pPr>
    </w:lvl>
    <w:lvl w:ilvl="8" w:tplc="0813001B" w:tentative="1">
      <w:start w:val="1"/>
      <w:numFmt w:val="lowerRoman"/>
      <w:lvlText w:val="%9."/>
      <w:lvlJc w:val="right"/>
      <w:pPr>
        <w:ind w:left="6156" w:hanging="180"/>
      </w:pPr>
    </w:lvl>
  </w:abstractNum>
  <w:abstractNum w:abstractNumId="48" w15:restartNumberingAfterBreak="0">
    <w:nsid w:val="703E4A2E"/>
    <w:multiLevelType w:val="multilevel"/>
    <w:tmpl w:val="292E10DA"/>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11E532C"/>
    <w:multiLevelType w:val="hybridMultilevel"/>
    <w:tmpl w:val="64129C8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0" w15:restartNumberingAfterBreak="0">
    <w:nsid w:val="751738EE"/>
    <w:multiLevelType w:val="hybridMultilevel"/>
    <w:tmpl w:val="77CAEBE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1" w15:restartNumberingAfterBreak="0">
    <w:nsid w:val="7673714D"/>
    <w:multiLevelType w:val="hybridMultilevel"/>
    <w:tmpl w:val="DA103D28"/>
    <w:lvl w:ilvl="0" w:tplc="08130015">
      <w:start w:val="1"/>
      <w:numFmt w:val="upperLetter"/>
      <w:lvlText w:val="%1."/>
      <w:lvlJc w:val="left"/>
      <w:pPr>
        <w:ind w:left="1296" w:hanging="360"/>
      </w:pPr>
    </w:lvl>
    <w:lvl w:ilvl="1" w:tplc="08130019" w:tentative="1">
      <w:start w:val="1"/>
      <w:numFmt w:val="lowerLetter"/>
      <w:lvlText w:val="%2."/>
      <w:lvlJc w:val="left"/>
      <w:pPr>
        <w:ind w:left="2016" w:hanging="360"/>
      </w:pPr>
    </w:lvl>
    <w:lvl w:ilvl="2" w:tplc="0813001B" w:tentative="1">
      <w:start w:val="1"/>
      <w:numFmt w:val="lowerRoman"/>
      <w:lvlText w:val="%3."/>
      <w:lvlJc w:val="right"/>
      <w:pPr>
        <w:ind w:left="2736" w:hanging="180"/>
      </w:pPr>
    </w:lvl>
    <w:lvl w:ilvl="3" w:tplc="0813000F" w:tentative="1">
      <w:start w:val="1"/>
      <w:numFmt w:val="decimal"/>
      <w:lvlText w:val="%4."/>
      <w:lvlJc w:val="left"/>
      <w:pPr>
        <w:ind w:left="3456" w:hanging="360"/>
      </w:pPr>
    </w:lvl>
    <w:lvl w:ilvl="4" w:tplc="08130019" w:tentative="1">
      <w:start w:val="1"/>
      <w:numFmt w:val="lowerLetter"/>
      <w:lvlText w:val="%5."/>
      <w:lvlJc w:val="left"/>
      <w:pPr>
        <w:ind w:left="4176" w:hanging="360"/>
      </w:pPr>
    </w:lvl>
    <w:lvl w:ilvl="5" w:tplc="0813001B" w:tentative="1">
      <w:start w:val="1"/>
      <w:numFmt w:val="lowerRoman"/>
      <w:lvlText w:val="%6."/>
      <w:lvlJc w:val="right"/>
      <w:pPr>
        <w:ind w:left="4896" w:hanging="180"/>
      </w:pPr>
    </w:lvl>
    <w:lvl w:ilvl="6" w:tplc="0813000F" w:tentative="1">
      <w:start w:val="1"/>
      <w:numFmt w:val="decimal"/>
      <w:lvlText w:val="%7."/>
      <w:lvlJc w:val="left"/>
      <w:pPr>
        <w:ind w:left="5616" w:hanging="360"/>
      </w:pPr>
    </w:lvl>
    <w:lvl w:ilvl="7" w:tplc="08130019" w:tentative="1">
      <w:start w:val="1"/>
      <w:numFmt w:val="lowerLetter"/>
      <w:lvlText w:val="%8."/>
      <w:lvlJc w:val="left"/>
      <w:pPr>
        <w:ind w:left="6336" w:hanging="360"/>
      </w:pPr>
    </w:lvl>
    <w:lvl w:ilvl="8" w:tplc="0813001B" w:tentative="1">
      <w:start w:val="1"/>
      <w:numFmt w:val="lowerRoman"/>
      <w:lvlText w:val="%9."/>
      <w:lvlJc w:val="right"/>
      <w:pPr>
        <w:ind w:left="7056" w:hanging="180"/>
      </w:pPr>
    </w:lvl>
  </w:abstractNum>
  <w:abstractNum w:abstractNumId="52" w15:restartNumberingAfterBreak="0">
    <w:nsid w:val="76B546AA"/>
    <w:multiLevelType w:val="hybridMultilevel"/>
    <w:tmpl w:val="942A791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15:restartNumberingAfterBreak="0">
    <w:nsid w:val="79F9227F"/>
    <w:multiLevelType w:val="hybridMultilevel"/>
    <w:tmpl w:val="662E830A"/>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4" w15:restartNumberingAfterBreak="0">
    <w:nsid w:val="7C0D4297"/>
    <w:multiLevelType w:val="multilevel"/>
    <w:tmpl w:val="D39CC250"/>
    <w:lvl w:ilvl="0">
      <w:start w:val="1"/>
      <w:numFmt w:val="decimal"/>
      <w:lvlText w:val="%1."/>
      <w:lvlJc w:val="left"/>
      <w:pPr>
        <w:ind w:left="1275" w:hanging="1275"/>
      </w:pPr>
      <w:rPr>
        <w:rFonts w:eastAsia="Times New Roman" w:hint="default"/>
        <w:color w:val="0000FF"/>
        <w:u w:val="single"/>
      </w:rPr>
    </w:lvl>
    <w:lvl w:ilvl="1">
      <w:start w:val="1"/>
      <w:numFmt w:val="decimal"/>
      <w:lvlText w:val="%1.%2."/>
      <w:lvlJc w:val="left"/>
      <w:pPr>
        <w:ind w:left="1275" w:hanging="1275"/>
      </w:pPr>
      <w:rPr>
        <w:rFonts w:eastAsia="Times New Roman" w:hint="default"/>
        <w:color w:val="0000FF"/>
        <w:u w:val="single"/>
      </w:rPr>
    </w:lvl>
    <w:lvl w:ilvl="2">
      <w:start w:val="1"/>
      <w:numFmt w:val="decimal"/>
      <w:lvlText w:val="%1.%2.%3."/>
      <w:lvlJc w:val="left"/>
      <w:pPr>
        <w:ind w:left="1275" w:hanging="1275"/>
      </w:pPr>
      <w:rPr>
        <w:rFonts w:eastAsia="Times New Roman" w:hint="default"/>
        <w:color w:val="0000FF"/>
        <w:u w:val="single"/>
      </w:rPr>
    </w:lvl>
    <w:lvl w:ilvl="3">
      <w:start w:val="1"/>
      <w:numFmt w:val="decimal"/>
      <w:lvlText w:val="%1.%2.%3.%4."/>
      <w:lvlJc w:val="left"/>
      <w:pPr>
        <w:ind w:left="1275" w:hanging="1275"/>
      </w:pPr>
      <w:rPr>
        <w:rFonts w:eastAsia="Times New Roman" w:hint="default"/>
        <w:color w:val="0000FF"/>
        <w:u w:val="single"/>
      </w:rPr>
    </w:lvl>
    <w:lvl w:ilvl="4">
      <w:start w:val="1"/>
      <w:numFmt w:val="decimal"/>
      <w:lvlText w:val="%1.%2.%3.%4.%5."/>
      <w:lvlJc w:val="left"/>
      <w:pPr>
        <w:ind w:left="1275" w:hanging="1275"/>
      </w:pPr>
      <w:rPr>
        <w:rFonts w:eastAsia="Times New Roman" w:hint="default"/>
        <w:color w:val="0000FF"/>
        <w:u w:val="single"/>
      </w:rPr>
    </w:lvl>
    <w:lvl w:ilvl="5">
      <w:start w:val="1"/>
      <w:numFmt w:val="decimal"/>
      <w:lvlText w:val="%1.%2.%3.%4.%5.%6."/>
      <w:lvlJc w:val="left"/>
      <w:pPr>
        <w:ind w:left="1275" w:hanging="1275"/>
      </w:pPr>
      <w:rPr>
        <w:rFonts w:eastAsia="Times New Roman" w:hint="default"/>
        <w:color w:val="0000FF"/>
        <w:u w:val="single"/>
      </w:rPr>
    </w:lvl>
    <w:lvl w:ilvl="6">
      <w:start w:val="1"/>
      <w:numFmt w:val="decimal"/>
      <w:lvlText w:val="%1.%2.%3.%4.%5.%6.%7."/>
      <w:lvlJc w:val="left"/>
      <w:pPr>
        <w:ind w:left="1440" w:hanging="1440"/>
      </w:pPr>
      <w:rPr>
        <w:rFonts w:eastAsia="Times New Roman" w:hint="default"/>
        <w:color w:val="0000FF"/>
        <w:u w:val="single"/>
      </w:rPr>
    </w:lvl>
    <w:lvl w:ilvl="7">
      <w:start w:val="1"/>
      <w:numFmt w:val="decimal"/>
      <w:lvlText w:val="%1.%2.%3.%4.%5.%6.%7.%8."/>
      <w:lvlJc w:val="left"/>
      <w:pPr>
        <w:ind w:left="1440" w:hanging="1440"/>
      </w:pPr>
      <w:rPr>
        <w:rFonts w:eastAsia="Times New Roman" w:hint="default"/>
        <w:color w:val="0000FF"/>
        <w:u w:val="single"/>
      </w:rPr>
    </w:lvl>
    <w:lvl w:ilvl="8">
      <w:start w:val="1"/>
      <w:numFmt w:val="decimal"/>
      <w:lvlText w:val="%1.%2.%3.%4.%5.%6.%7.%8.%9."/>
      <w:lvlJc w:val="left"/>
      <w:pPr>
        <w:ind w:left="1800" w:hanging="1800"/>
      </w:pPr>
      <w:rPr>
        <w:rFonts w:eastAsia="Times New Roman" w:hint="default"/>
        <w:color w:val="0000FF"/>
        <w:u w:val="single"/>
      </w:rPr>
    </w:lvl>
  </w:abstractNum>
  <w:num w:numId="1" w16cid:durableId="617569641">
    <w:abstractNumId w:val="19"/>
  </w:num>
  <w:num w:numId="2" w16cid:durableId="699162852">
    <w:abstractNumId w:val="43"/>
  </w:num>
  <w:num w:numId="3" w16cid:durableId="931662837">
    <w:abstractNumId w:val="21"/>
  </w:num>
  <w:num w:numId="4" w16cid:durableId="555509848">
    <w:abstractNumId w:val="29"/>
  </w:num>
  <w:num w:numId="5" w16cid:durableId="543179820">
    <w:abstractNumId w:val="37"/>
  </w:num>
  <w:num w:numId="6" w16cid:durableId="1193038558">
    <w:abstractNumId w:val="1"/>
  </w:num>
  <w:num w:numId="7" w16cid:durableId="308706602">
    <w:abstractNumId w:val="20"/>
  </w:num>
  <w:num w:numId="8" w16cid:durableId="1531917975">
    <w:abstractNumId w:val="51"/>
  </w:num>
  <w:num w:numId="9" w16cid:durableId="1325625980">
    <w:abstractNumId w:val="11"/>
  </w:num>
  <w:num w:numId="10" w16cid:durableId="781999313">
    <w:abstractNumId w:val="38"/>
  </w:num>
  <w:num w:numId="11" w16cid:durableId="495805475">
    <w:abstractNumId w:val="16"/>
  </w:num>
  <w:num w:numId="12" w16cid:durableId="1500583917">
    <w:abstractNumId w:val="23"/>
  </w:num>
  <w:num w:numId="13" w16cid:durableId="265230980">
    <w:abstractNumId w:val="52"/>
  </w:num>
  <w:num w:numId="14" w16cid:durableId="1966157826">
    <w:abstractNumId w:val="28"/>
  </w:num>
  <w:num w:numId="15" w16cid:durableId="22480623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93301972">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4118967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844335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878866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312007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61211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06367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06863652">
    <w:abstractNumId w:val="4"/>
  </w:num>
  <w:num w:numId="24" w16cid:durableId="1256129322">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7779838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36246570">
    <w:abstractNumId w:val="36"/>
  </w:num>
  <w:num w:numId="27" w16cid:durableId="600450963">
    <w:abstractNumId w:val="22"/>
  </w:num>
  <w:num w:numId="28" w16cid:durableId="683675830">
    <w:abstractNumId w:val="47"/>
  </w:num>
  <w:num w:numId="29" w16cid:durableId="888765480">
    <w:abstractNumId w:val="30"/>
  </w:num>
  <w:num w:numId="30" w16cid:durableId="1726218445">
    <w:abstractNumId w:val="17"/>
  </w:num>
  <w:num w:numId="31" w16cid:durableId="252709768">
    <w:abstractNumId w:val="42"/>
  </w:num>
  <w:num w:numId="32" w16cid:durableId="1683895650">
    <w:abstractNumId w:val="7"/>
  </w:num>
  <w:num w:numId="33" w16cid:durableId="1547255010">
    <w:abstractNumId w:val="48"/>
  </w:num>
  <w:num w:numId="34" w16cid:durableId="1316035902">
    <w:abstractNumId w:val="6"/>
  </w:num>
  <w:num w:numId="35" w16cid:durableId="1816875934">
    <w:abstractNumId w:val="14"/>
  </w:num>
  <w:num w:numId="36" w16cid:durableId="1073435101">
    <w:abstractNumId w:val="34"/>
  </w:num>
  <w:num w:numId="37" w16cid:durableId="13659078">
    <w:abstractNumId w:val="40"/>
  </w:num>
  <w:num w:numId="38" w16cid:durableId="2049642537">
    <w:abstractNumId w:val="50"/>
  </w:num>
  <w:num w:numId="39" w16cid:durableId="1907521440">
    <w:abstractNumId w:val="3"/>
  </w:num>
  <w:num w:numId="40" w16cid:durableId="1352295833">
    <w:abstractNumId w:val="41"/>
  </w:num>
  <w:num w:numId="41" w16cid:durableId="812217693">
    <w:abstractNumId w:val="32"/>
  </w:num>
  <w:num w:numId="42" w16cid:durableId="184297610">
    <w:abstractNumId w:val="54"/>
  </w:num>
  <w:num w:numId="43" w16cid:durableId="1502357190">
    <w:abstractNumId w:val="25"/>
  </w:num>
  <w:num w:numId="44" w16cid:durableId="1048341432">
    <w:abstractNumId w:val="2"/>
  </w:num>
  <w:num w:numId="45" w16cid:durableId="616330541">
    <w:abstractNumId w:val="12"/>
  </w:num>
  <w:num w:numId="46" w16cid:durableId="574558084">
    <w:abstractNumId w:val="33"/>
  </w:num>
  <w:num w:numId="47" w16cid:durableId="23092515">
    <w:abstractNumId w:val="18"/>
  </w:num>
  <w:num w:numId="48" w16cid:durableId="1590500328">
    <w:abstractNumId w:val="15"/>
  </w:num>
  <w:num w:numId="49" w16cid:durableId="283771972">
    <w:abstractNumId w:val="53"/>
  </w:num>
  <w:num w:numId="50" w16cid:durableId="1143692912">
    <w:abstractNumId w:val="45"/>
  </w:num>
  <w:num w:numId="51" w16cid:durableId="558053518">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75652437">
    <w:abstractNumId w:val="46"/>
  </w:num>
  <w:num w:numId="53" w16cid:durableId="1931229190">
    <w:abstractNumId w:val="5"/>
  </w:num>
  <w:num w:numId="54" w16cid:durableId="2126270260">
    <w:abstractNumId w:val="39"/>
  </w:num>
  <w:num w:numId="55" w16cid:durableId="224800286">
    <w:abstractNumId w:val="0"/>
  </w:num>
  <w:num w:numId="56" w16cid:durableId="197090893">
    <w:abstractNumId w:val="49"/>
  </w:num>
  <w:num w:numId="57" w16cid:durableId="173151735">
    <w:abstractNumId w:val="44"/>
  </w:num>
  <w:num w:numId="58" w16cid:durableId="1546915747">
    <w:abstractNumId w:val="10"/>
  </w:num>
  <w:num w:numId="59" w16cid:durableId="460222529">
    <w:abstractNumId w:val="13"/>
  </w:num>
  <w:num w:numId="60" w16cid:durableId="1589845852">
    <w:abstractNumId w:val="20"/>
  </w:num>
  <w:num w:numId="61" w16cid:durableId="504127303">
    <w:abstractNumId w:val="2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43A"/>
    <w:rsid w:val="000014C3"/>
    <w:rsid w:val="00030EB8"/>
    <w:rsid w:val="000371C2"/>
    <w:rsid w:val="00041A8D"/>
    <w:rsid w:val="00054AE4"/>
    <w:rsid w:val="00057185"/>
    <w:rsid w:val="00060817"/>
    <w:rsid w:val="00063632"/>
    <w:rsid w:val="00074B1D"/>
    <w:rsid w:val="00077096"/>
    <w:rsid w:val="0007766B"/>
    <w:rsid w:val="00082011"/>
    <w:rsid w:val="00083AA0"/>
    <w:rsid w:val="0008644D"/>
    <w:rsid w:val="00090FD0"/>
    <w:rsid w:val="00094DE7"/>
    <w:rsid w:val="000A5F23"/>
    <w:rsid w:val="000B18E1"/>
    <w:rsid w:val="000D1026"/>
    <w:rsid w:val="000D74C7"/>
    <w:rsid w:val="000F4807"/>
    <w:rsid w:val="00102E22"/>
    <w:rsid w:val="00106B45"/>
    <w:rsid w:val="00107D68"/>
    <w:rsid w:val="00122548"/>
    <w:rsid w:val="00127334"/>
    <w:rsid w:val="00127D76"/>
    <w:rsid w:val="001407E8"/>
    <w:rsid w:val="00142B89"/>
    <w:rsid w:val="001453C7"/>
    <w:rsid w:val="001459AB"/>
    <w:rsid w:val="00145CF8"/>
    <w:rsid w:val="00157CA1"/>
    <w:rsid w:val="00160D16"/>
    <w:rsid w:val="00175A31"/>
    <w:rsid w:val="00177950"/>
    <w:rsid w:val="00177B10"/>
    <w:rsid w:val="00181CA3"/>
    <w:rsid w:val="00194E44"/>
    <w:rsid w:val="001B1668"/>
    <w:rsid w:val="001C28EE"/>
    <w:rsid w:val="001C54BE"/>
    <w:rsid w:val="001D45B1"/>
    <w:rsid w:val="001E3EDF"/>
    <w:rsid w:val="001E50F1"/>
    <w:rsid w:val="001F6466"/>
    <w:rsid w:val="0020618C"/>
    <w:rsid w:val="00211019"/>
    <w:rsid w:val="00213B43"/>
    <w:rsid w:val="0022051A"/>
    <w:rsid w:val="0023177F"/>
    <w:rsid w:val="00234B81"/>
    <w:rsid w:val="00237604"/>
    <w:rsid w:val="00243F07"/>
    <w:rsid w:val="002503F5"/>
    <w:rsid w:val="00251697"/>
    <w:rsid w:val="002524FB"/>
    <w:rsid w:val="002704D9"/>
    <w:rsid w:val="00272877"/>
    <w:rsid w:val="002737E3"/>
    <w:rsid w:val="002779A2"/>
    <w:rsid w:val="00285F13"/>
    <w:rsid w:val="002860D9"/>
    <w:rsid w:val="002A2D19"/>
    <w:rsid w:val="002A718C"/>
    <w:rsid w:val="002A71C7"/>
    <w:rsid w:val="002C5028"/>
    <w:rsid w:val="002D0A98"/>
    <w:rsid w:val="002D618A"/>
    <w:rsid w:val="002E0E58"/>
    <w:rsid w:val="002E73A5"/>
    <w:rsid w:val="002E7DF8"/>
    <w:rsid w:val="002F2CC3"/>
    <w:rsid w:val="002F75A8"/>
    <w:rsid w:val="0030061C"/>
    <w:rsid w:val="0030211C"/>
    <w:rsid w:val="003049CC"/>
    <w:rsid w:val="00314084"/>
    <w:rsid w:val="0031685C"/>
    <w:rsid w:val="0032468F"/>
    <w:rsid w:val="00325D8A"/>
    <w:rsid w:val="00327DCE"/>
    <w:rsid w:val="00332538"/>
    <w:rsid w:val="00334512"/>
    <w:rsid w:val="00334EF1"/>
    <w:rsid w:val="003377CF"/>
    <w:rsid w:val="0034275A"/>
    <w:rsid w:val="00352B67"/>
    <w:rsid w:val="00362749"/>
    <w:rsid w:val="00364CA8"/>
    <w:rsid w:val="00364E5A"/>
    <w:rsid w:val="003654D2"/>
    <w:rsid w:val="003823C5"/>
    <w:rsid w:val="00391629"/>
    <w:rsid w:val="003A7C18"/>
    <w:rsid w:val="003B0D40"/>
    <w:rsid w:val="003B3EC0"/>
    <w:rsid w:val="003B6B4D"/>
    <w:rsid w:val="003B7F0D"/>
    <w:rsid w:val="003C29E0"/>
    <w:rsid w:val="003D4054"/>
    <w:rsid w:val="003D7058"/>
    <w:rsid w:val="003D7814"/>
    <w:rsid w:val="003D7B00"/>
    <w:rsid w:val="003E4023"/>
    <w:rsid w:val="003E507A"/>
    <w:rsid w:val="003F5721"/>
    <w:rsid w:val="0040389B"/>
    <w:rsid w:val="004060A9"/>
    <w:rsid w:val="0042595A"/>
    <w:rsid w:val="004355FF"/>
    <w:rsid w:val="00443C68"/>
    <w:rsid w:val="00446CA2"/>
    <w:rsid w:val="004629EB"/>
    <w:rsid w:val="004830D2"/>
    <w:rsid w:val="00491FFA"/>
    <w:rsid w:val="0049548F"/>
    <w:rsid w:val="004A0F33"/>
    <w:rsid w:val="004A2B10"/>
    <w:rsid w:val="004B6B56"/>
    <w:rsid w:val="004C45A7"/>
    <w:rsid w:val="004C6CF0"/>
    <w:rsid w:val="004C7E4B"/>
    <w:rsid w:val="004F58DB"/>
    <w:rsid w:val="004F66C4"/>
    <w:rsid w:val="004F66D3"/>
    <w:rsid w:val="004F73E7"/>
    <w:rsid w:val="005025BF"/>
    <w:rsid w:val="00505AB8"/>
    <w:rsid w:val="00530A42"/>
    <w:rsid w:val="0053671A"/>
    <w:rsid w:val="00546983"/>
    <w:rsid w:val="0056043C"/>
    <w:rsid w:val="00560C8A"/>
    <w:rsid w:val="00562FA7"/>
    <w:rsid w:val="00570D28"/>
    <w:rsid w:val="0058039F"/>
    <w:rsid w:val="005865B2"/>
    <w:rsid w:val="00587E3F"/>
    <w:rsid w:val="00594F21"/>
    <w:rsid w:val="005A0067"/>
    <w:rsid w:val="005A1D03"/>
    <w:rsid w:val="005A3A8C"/>
    <w:rsid w:val="005B4AAA"/>
    <w:rsid w:val="005C544F"/>
    <w:rsid w:val="005D4822"/>
    <w:rsid w:val="005D6E82"/>
    <w:rsid w:val="005E2C48"/>
    <w:rsid w:val="005F365E"/>
    <w:rsid w:val="00600CCB"/>
    <w:rsid w:val="00605D11"/>
    <w:rsid w:val="00616949"/>
    <w:rsid w:val="00621BFF"/>
    <w:rsid w:val="006221FA"/>
    <w:rsid w:val="00630DE6"/>
    <w:rsid w:val="00636559"/>
    <w:rsid w:val="006403F1"/>
    <w:rsid w:val="006552F8"/>
    <w:rsid w:val="0065641B"/>
    <w:rsid w:val="00657DFD"/>
    <w:rsid w:val="0066776B"/>
    <w:rsid w:val="00672572"/>
    <w:rsid w:val="0068620D"/>
    <w:rsid w:val="006A5634"/>
    <w:rsid w:val="006A5E51"/>
    <w:rsid w:val="006A60F7"/>
    <w:rsid w:val="006A6D29"/>
    <w:rsid w:val="006A7179"/>
    <w:rsid w:val="006B110C"/>
    <w:rsid w:val="006B6A99"/>
    <w:rsid w:val="006C69AE"/>
    <w:rsid w:val="006E32A0"/>
    <w:rsid w:val="006E3C2D"/>
    <w:rsid w:val="006F377A"/>
    <w:rsid w:val="006F4C5E"/>
    <w:rsid w:val="006F6EF5"/>
    <w:rsid w:val="006F7D59"/>
    <w:rsid w:val="00700036"/>
    <w:rsid w:val="00701C6A"/>
    <w:rsid w:val="007052D3"/>
    <w:rsid w:val="00705B23"/>
    <w:rsid w:val="00711B20"/>
    <w:rsid w:val="007139E0"/>
    <w:rsid w:val="0071767A"/>
    <w:rsid w:val="00733E7C"/>
    <w:rsid w:val="007415AB"/>
    <w:rsid w:val="00750FE6"/>
    <w:rsid w:val="00756D55"/>
    <w:rsid w:val="00762E95"/>
    <w:rsid w:val="00772AAA"/>
    <w:rsid w:val="00773266"/>
    <w:rsid w:val="00776980"/>
    <w:rsid w:val="007819F5"/>
    <w:rsid w:val="00787378"/>
    <w:rsid w:val="00792C78"/>
    <w:rsid w:val="007A2193"/>
    <w:rsid w:val="007A5338"/>
    <w:rsid w:val="007B0834"/>
    <w:rsid w:val="007B2526"/>
    <w:rsid w:val="007B39A7"/>
    <w:rsid w:val="007B72B5"/>
    <w:rsid w:val="007C2074"/>
    <w:rsid w:val="007C2C3B"/>
    <w:rsid w:val="007C475C"/>
    <w:rsid w:val="007C7820"/>
    <w:rsid w:val="007C7BCB"/>
    <w:rsid w:val="007F1EAB"/>
    <w:rsid w:val="007F7AE8"/>
    <w:rsid w:val="008149E8"/>
    <w:rsid w:val="00817233"/>
    <w:rsid w:val="008202C6"/>
    <w:rsid w:val="00826698"/>
    <w:rsid w:val="00826756"/>
    <w:rsid w:val="0083595C"/>
    <w:rsid w:val="0085119E"/>
    <w:rsid w:val="008624D0"/>
    <w:rsid w:val="008627F1"/>
    <w:rsid w:val="0087579E"/>
    <w:rsid w:val="00880635"/>
    <w:rsid w:val="00880646"/>
    <w:rsid w:val="00882989"/>
    <w:rsid w:val="0089083A"/>
    <w:rsid w:val="008918E6"/>
    <w:rsid w:val="00891B58"/>
    <w:rsid w:val="008945BF"/>
    <w:rsid w:val="008B19AA"/>
    <w:rsid w:val="008B3D22"/>
    <w:rsid w:val="008B5390"/>
    <w:rsid w:val="008B7E5C"/>
    <w:rsid w:val="008C1232"/>
    <w:rsid w:val="008C2157"/>
    <w:rsid w:val="008C7EEB"/>
    <w:rsid w:val="008C7FFA"/>
    <w:rsid w:val="008D2FD5"/>
    <w:rsid w:val="008D4B51"/>
    <w:rsid w:val="008E7168"/>
    <w:rsid w:val="00900870"/>
    <w:rsid w:val="00902040"/>
    <w:rsid w:val="00902A5F"/>
    <w:rsid w:val="00906D70"/>
    <w:rsid w:val="009160D0"/>
    <w:rsid w:val="00931398"/>
    <w:rsid w:val="0093643A"/>
    <w:rsid w:val="00940384"/>
    <w:rsid w:val="0094304A"/>
    <w:rsid w:val="009455F0"/>
    <w:rsid w:val="009531A7"/>
    <w:rsid w:val="00960483"/>
    <w:rsid w:val="00962B6F"/>
    <w:rsid w:val="00964674"/>
    <w:rsid w:val="00965549"/>
    <w:rsid w:val="00965C3C"/>
    <w:rsid w:val="00971AF7"/>
    <w:rsid w:val="00997566"/>
    <w:rsid w:val="009A39E2"/>
    <w:rsid w:val="009A42C4"/>
    <w:rsid w:val="009A7FC6"/>
    <w:rsid w:val="009B0F8E"/>
    <w:rsid w:val="009B213F"/>
    <w:rsid w:val="009C0B0B"/>
    <w:rsid w:val="009C0DF3"/>
    <w:rsid w:val="009C11FA"/>
    <w:rsid w:val="009C7B3B"/>
    <w:rsid w:val="009E47E8"/>
    <w:rsid w:val="009E495C"/>
    <w:rsid w:val="009F2065"/>
    <w:rsid w:val="009F286B"/>
    <w:rsid w:val="00A01CD5"/>
    <w:rsid w:val="00A055C9"/>
    <w:rsid w:val="00A10C11"/>
    <w:rsid w:val="00A1199D"/>
    <w:rsid w:val="00A21B8A"/>
    <w:rsid w:val="00A37E20"/>
    <w:rsid w:val="00A401C0"/>
    <w:rsid w:val="00A40D92"/>
    <w:rsid w:val="00A46342"/>
    <w:rsid w:val="00A66507"/>
    <w:rsid w:val="00A66746"/>
    <w:rsid w:val="00A73305"/>
    <w:rsid w:val="00A82876"/>
    <w:rsid w:val="00A82B9B"/>
    <w:rsid w:val="00A838EF"/>
    <w:rsid w:val="00A90D56"/>
    <w:rsid w:val="00A9578D"/>
    <w:rsid w:val="00A976C2"/>
    <w:rsid w:val="00AA7CC2"/>
    <w:rsid w:val="00AB59AD"/>
    <w:rsid w:val="00AD1780"/>
    <w:rsid w:val="00AD3DCD"/>
    <w:rsid w:val="00AD4F82"/>
    <w:rsid w:val="00AE63C3"/>
    <w:rsid w:val="00AE72A1"/>
    <w:rsid w:val="00AF2AAC"/>
    <w:rsid w:val="00B02BF2"/>
    <w:rsid w:val="00B0748A"/>
    <w:rsid w:val="00B2059A"/>
    <w:rsid w:val="00B21C14"/>
    <w:rsid w:val="00B23973"/>
    <w:rsid w:val="00B2593A"/>
    <w:rsid w:val="00B3357B"/>
    <w:rsid w:val="00B35828"/>
    <w:rsid w:val="00B36D7C"/>
    <w:rsid w:val="00B41DD1"/>
    <w:rsid w:val="00B47675"/>
    <w:rsid w:val="00B50704"/>
    <w:rsid w:val="00B50F8C"/>
    <w:rsid w:val="00B57560"/>
    <w:rsid w:val="00B575F0"/>
    <w:rsid w:val="00B61619"/>
    <w:rsid w:val="00B635CA"/>
    <w:rsid w:val="00B63C0A"/>
    <w:rsid w:val="00B677DA"/>
    <w:rsid w:val="00B71C28"/>
    <w:rsid w:val="00B77ABB"/>
    <w:rsid w:val="00B8259E"/>
    <w:rsid w:val="00B83174"/>
    <w:rsid w:val="00B91321"/>
    <w:rsid w:val="00B9153D"/>
    <w:rsid w:val="00B92AB7"/>
    <w:rsid w:val="00B93DA5"/>
    <w:rsid w:val="00BB32F1"/>
    <w:rsid w:val="00BB5FCF"/>
    <w:rsid w:val="00BC19FE"/>
    <w:rsid w:val="00BC7FCB"/>
    <w:rsid w:val="00BD0253"/>
    <w:rsid w:val="00BD2982"/>
    <w:rsid w:val="00BE5988"/>
    <w:rsid w:val="00BE6F7D"/>
    <w:rsid w:val="00BF0707"/>
    <w:rsid w:val="00BF0C4A"/>
    <w:rsid w:val="00BF1F91"/>
    <w:rsid w:val="00BF2666"/>
    <w:rsid w:val="00BF7285"/>
    <w:rsid w:val="00C0230C"/>
    <w:rsid w:val="00C14AF2"/>
    <w:rsid w:val="00C162F5"/>
    <w:rsid w:val="00C2100C"/>
    <w:rsid w:val="00C45308"/>
    <w:rsid w:val="00C5155D"/>
    <w:rsid w:val="00C60622"/>
    <w:rsid w:val="00C63CB5"/>
    <w:rsid w:val="00C660DC"/>
    <w:rsid w:val="00C96364"/>
    <w:rsid w:val="00CA02BC"/>
    <w:rsid w:val="00CA0B64"/>
    <w:rsid w:val="00CA154B"/>
    <w:rsid w:val="00CB0415"/>
    <w:rsid w:val="00CF24C6"/>
    <w:rsid w:val="00D1257E"/>
    <w:rsid w:val="00D215EA"/>
    <w:rsid w:val="00D22559"/>
    <w:rsid w:val="00D318FE"/>
    <w:rsid w:val="00D33257"/>
    <w:rsid w:val="00D40CD4"/>
    <w:rsid w:val="00D4112D"/>
    <w:rsid w:val="00D46A45"/>
    <w:rsid w:val="00D5106F"/>
    <w:rsid w:val="00D52F82"/>
    <w:rsid w:val="00D57E40"/>
    <w:rsid w:val="00D61B14"/>
    <w:rsid w:val="00D62740"/>
    <w:rsid w:val="00D66A14"/>
    <w:rsid w:val="00D738A5"/>
    <w:rsid w:val="00D86D22"/>
    <w:rsid w:val="00D917A9"/>
    <w:rsid w:val="00DB4B7B"/>
    <w:rsid w:val="00DB53B7"/>
    <w:rsid w:val="00DC0D16"/>
    <w:rsid w:val="00DC5B6E"/>
    <w:rsid w:val="00DD448E"/>
    <w:rsid w:val="00DE0549"/>
    <w:rsid w:val="00DF29EB"/>
    <w:rsid w:val="00DF2E99"/>
    <w:rsid w:val="00E05BB6"/>
    <w:rsid w:val="00E21804"/>
    <w:rsid w:val="00E26A5E"/>
    <w:rsid w:val="00E3064C"/>
    <w:rsid w:val="00E362B9"/>
    <w:rsid w:val="00E4650F"/>
    <w:rsid w:val="00E50725"/>
    <w:rsid w:val="00E5276C"/>
    <w:rsid w:val="00E61ECA"/>
    <w:rsid w:val="00E625B4"/>
    <w:rsid w:val="00E774FF"/>
    <w:rsid w:val="00E82E2E"/>
    <w:rsid w:val="00E91552"/>
    <w:rsid w:val="00E92CD8"/>
    <w:rsid w:val="00E97E92"/>
    <w:rsid w:val="00EA5F27"/>
    <w:rsid w:val="00EA7FC1"/>
    <w:rsid w:val="00EB0F05"/>
    <w:rsid w:val="00EB2FEA"/>
    <w:rsid w:val="00EB47A8"/>
    <w:rsid w:val="00EB66DA"/>
    <w:rsid w:val="00ED0A68"/>
    <w:rsid w:val="00ED4789"/>
    <w:rsid w:val="00EE33A0"/>
    <w:rsid w:val="00EE6736"/>
    <w:rsid w:val="00F005CF"/>
    <w:rsid w:val="00F135BD"/>
    <w:rsid w:val="00F15D69"/>
    <w:rsid w:val="00F21CFB"/>
    <w:rsid w:val="00F25B4F"/>
    <w:rsid w:val="00F35932"/>
    <w:rsid w:val="00F459C5"/>
    <w:rsid w:val="00F45E31"/>
    <w:rsid w:val="00F53153"/>
    <w:rsid w:val="00F61AE1"/>
    <w:rsid w:val="00F6457A"/>
    <w:rsid w:val="00F654C1"/>
    <w:rsid w:val="00F710BB"/>
    <w:rsid w:val="00F77194"/>
    <w:rsid w:val="00F8628D"/>
    <w:rsid w:val="00F9498D"/>
    <w:rsid w:val="00FA01F1"/>
    <w:rsid w:val="00FD088E"/>
    <w:rsid w:val="00FD2498"/>
    <w:rsid w:val="00FD65C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843BD6F"/>
  <w15:docId w15:val="{02DA1589-5BB2-4C70-9D9D-B896676B3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3643A"/>
    <w:pPr>
      <w:overflowPunct w:val="0"/>
      <w:autoSpaceDE w:val="0"/>
      <w:autoSpaceDN w:val="0"/>
      <w:adjustRightInd w:val="0"/>
      <w:spacing w:after="0" w:line="240" w:lineRule="auto"/>
      <w:textAlignment w:val="baseline"/>
    </w:pPr>
    <w:rPr>
      <w:rFonts w:ascii="Arial" w:eastAsia="Times New Roman" w:hAnsi="Arial" w:cs="Times New Roman"/>
      <w:sz w:val="20"/>
      <w:szCs w:val="20"/>
      <w:lang w:eastAsia="nl-NL"/>
    </w:rPr>
  </w:style>
  <w:style w:type="paragraph" w:styleId="Kop1">
    <w:name w:val="heading 1"/>
    <w:basedOn w:val="Standaard"/>
    <w:next w:val="Standaard"/>
    <w:link w:val="Kop1Char"/>
    <w:qFormat/>
    <w:rsid w:val="0093643A"/>
    <w:pPr>
      <w:numPr>
        <w:numId w:val="7"/>
      </w:numPr>
      <w:tabs>
        <w:tab w:val="left" w:pos="851"/>
      </w:tabs>
      <w:outlineLvl w:val="0"/>
    </w:pPr>
    <w:rPr>
      <w:b/>
      <w:sz w:val="22"/>
      <w:lang w:val="en-US"/>
    </w:rPr>
  </w:style>
  <w:style w:type="paragraph" w:styleId="Kop2">
    <w:name w:val="heading 2"/>
    <w:basedOn w:val="Standaard"/>
    <w:next w:val="Standaard"/>
    <w:link w:val="Kop2Char"/>
    <w:qFormat/>
    <w:rsid w:val="0093643A"/>
    <w:pPr>
      <w:keepNext/>
      <w:numPr>
        <w:ilvl w:val="1"/>
        <w:numId w:val="7"/>
      </w:numPr>
      <w:spacing w:before="240" w:after="60"/>
      <w:outlineLvl w:val="1"/>
    </w:pPr>
    <w:rPr>
      <w:rFonts w:cs="Arial"/>
      <w:b/>
      <w:bCs/>
      <w:i/>
      <w:iCs/>
      <w:sz w:val="28"/>
      <w:szCs w:val="28"/>
    </w:rPr>
  </w:style>
  <w:style w:type="paragraph" w:styleId="Kop3">
    <w:name w:val="heading 3"/>
    <w:basedOn w:val="Standaard"/>
    <w:next w:val="Standaard"/>
    <w:link w:val="Kop3Char"/>
    <w:qFormat/>
    <w:rsid w:val="0093643A"/>
    <w:pPr>
      <w:keepNext/>
      <w:numPr>
        <w:ilvl w:val="2"/>
        <w:numId w:val="7"/>
      </w:numPr>
      <w:spacing w:before="240" w:after="60"/>
      <w:outlineLvl w:val="2"/>
    </w:pPr>
    <w:rPr>
      <w:rFonts w:cs="Arial"/>
      <w:b/>
      <w:bCs/>
      <w:sz w:val="26"/>
      <w:szCs w:val="26"/>
    </w:rPr>
  </w:style>
  <w:style w:type="paragraph" w:styleId="Kop4">
    <w:name w:val="heading 4"/>
    <w:basedOn w:val="Standaard"/>
    <w:next w:val="Standaard"/>
    <w:link w:val="Kop4Char"/>
    <w:semiHidden/>
    <w:unhideWhenUsed/>
    <w:qFormat/>
    <w:rsid w:val="0093643A"/>
    <w:pPr>
      <w:keepNext/>
      <w:numPr>
        <w:ilvl w:val="3"/>
        <w:numId w:val="7"/>
      </w:numPr>
      <w:spacing w:before="240" w:after="60"/>
      <w:outlineLvl w:val="3"/>
    </w:pPr>
    <w:rPr>
      <w:rFonts w:ascii="Calibri" w:hAnsi="Calibri"/>
      <w:b/>
      <w:bCs/>
      <w:sz w:val="28"/>
      <w:szCs w:val="28"/>
    </w:rPr>
  </w:style>
  <w:style w:type="paragraph" w:styleId="Kop5">
    <w:name w:val="heading 5"/>
    <w:basedOn w:val="Standaard"/>
    <w:next w:val="Standaard"/>
    <w:link w:val="Kop5Char"/>
    <w:semiHidden/>
    <w:unhideWhenUsed/>
    <w:qFormat/>
    <w:rsid w:val="0093643A"/>
    <w:pPr>
      <w:numPr>
        <w:ilvl w:val="4"/>
        <w:numId w:val="7"/>
      </w:numPr>
      <w:spacing w:before="240" w:after="60"/>
      <w:outlineLvl w:val="4"/>
    </w:pPr>
    <w:rPr>
      <w:rFonts w:ascii="Calibri" w:hAnsi="Calibri"/>
      <w:b/>
      <w:bCs/>
      <w:i/>
      <w:iCs/>
      <w:sz w:val="26"/>
      <w:szCs w:val="26"/>
    </w:rPr>
  </w:style>
  <w:style w:type="paragraph" w:styleId="Kop6">
    <w:name w:val="heading 6"/>
    <w:basedOn w:val="Standaard"/>
    <w:next w:val="Standaard"/>
    <w:link w:val="Kop6Char"/>
    <w:semiHidden/>
    <w:unhideWhenUsed/>
    <w:qFormat/>
    <w:rsid w:val="0093643A"/>
    <w:pPr>
      <w:numPr>
        <w:ilvl w:val="5"/>
        <w:numId w:val="7"/>
      </w:numPr>
      <w:spacing w:before="240" w:after="60"/>
      <w:outlineLvl w:val="5"/>
    </w:pPr>
    <w:rPr>
      <w:rFonts w:ascii="Calibri" w:hAnsi="Calibri"/>
      <w:b/>
      <w:bCs/>
      <w:sz w:val="22"/>
      <w:szCs w:val="22"/>
    </w:rPr>
  </w:style>
  <w:style w:type="paragraph" w:styleId="Kop7">
    <w:name w:val="heading 7"/>
    <w:basedOn w:val="Standaard"/>
    <w:next w:val="Standaard"/>
    <w:link w:val="Kop7Char"/>
    <w:semiHidden/>
    <w:unhideWhenUsed/>
    <w:qFormat/>
    <w:rsid w:val="0093643A"/>
    <w:pPr>
      <w:numPr>
        <w:ilvl w:val="6"/>
        <w:numId w:val="7"/>
      </w:numPr>
      <w:spacing w:before="240" w:after="60"/>
      <w:outlineLvl w:val="6"/>
    </w:pPr>
    <w:rPr>
      <w:rFonts w:ascii="Calibri" w:hAnsi="Calibri"/>
      <w:sz w:val="24"/>
      <w:szCs w:val="24"/>
    </w:rPr>
  </w:style>
  <w:style w:type="paragraph" w:styleId="Kop8">
    <w:name w:val="heading 8"/>
    <w:basedOn w:val="Standaard"/>
    <w:next w:val="Standaard"/>
    <w:link w:val="Kop8Char"/>
    <w:semiHidden/>
    <w:unhideWhenUsed/>
    <w:qFormat/>
    <w:rsid w:val="0093643A"/>
    <w:pPr>
      <w:numPr>
        <w:ilvl w:val="7"/>
        <w:numId w:val="7"/>
      </w:numPr>
      <w:spacing w:before="240" w:after="60"/>
      <w:outlineLvl w:val="7"/>
    </w:pPr>
    <w:rPr>
      <w:rFonts w:ascii="Calibri" w:hAnsi="Calibri"/>
      <w:i/>
      <w:iCs/>
      <w:sz w:val="24"/>
      <w:szCs w:val="24"/>
    </w:rPr>
  </w:style>
  <w:style w:type="paragraph" w:styleId="Kop9">
    <w:name w:val="heading 9"/>
    <w:basedOn w:val="Standaard"/>
    <w:next w:val="Standaard"/>
    <w:link w:val="Kop9Char"/>
    <w:semiHidden/>
    <w:unhideWhenUsed/>
    <w:qFormat/>
    <w:rsid w:val="0093643A"/>
    <w:pPr>
      <w:numPr>
        <w:ilvl w:val="8"/>
        <w:numId w:val="7"/>
      </w:numPr>
      <w:spacing w:before="240" w:after="60"/>
      <w:outlineLvl w:val="8"/>
    </w:pPr>
    <w:rPr>
      <w:rFonts w:ascii="Cambria" w:hAnsi="Cambria"/>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93643A"/>
    <w:rPr>
      <w:rFonts w:ascii="Arial" w:eastAsia="Times New Roman" w:hAnsi="Arial" w:cs="Times New Roman"/>
      <w:b/>
      <w:szCs w:val="20"/>
      <w:lang w:val="en-US" w:eastAsia="nl-NL"/>
    </w:rPr>
  </w:style>
  <w:style w:type="character" w:customStyle="1" w:styleId="Kop2Char">
    <w:name w:val="Kop 2 Char"/>
    <w:basedOn w:val="Standaardalinea-lettertype"/>
    <w:link w:val="Kop2"/>
    <w:rsid w:val="0093643A"/>
    <w:rPr>
      <w:rFonts w:ascii="Arial" w:eastAsia="Times New Roman" w:hAnsi="Arial" w:cs="Arial"/>
      <w:b/>
      <w:bCs/>
      <w:i/>
      <w:iCs/>
      <w:sz w:val="28"/>
      <w:szCs w:val="28"/>
      <w:lang w:eastAsia="nl-NL"/>
    </w:rPr>
  </w:style>
  <w:style w:type="character" w:customStyle="1" w:styleId="Kop3Char">
    <w:name w:val="Kop 3 Char"/>
    <w:basedOn w:val="Standaardalinea-lettertype"/>
    <w:link w:val="Kop3"/>
    <w:rsid w:val="0093643A"/>
    <w:rPr>
      <w:rFonts w:ascii="Arial" w:eastAsia="Times New Roman" w:hAnsi="Arial" w:cs="Arial"/>
      <w:b/>
      <w:bCs/>
      <w:sz w:val="26"/>
      <w:szCs w:val="26"/>
      <w:lang w:eastAsia="nl-NL"/>
    </w:rPr>
  </w:style>
  <w:style w:type="character" w:customStyle="1" w:styleId="Kop4Char">
    <w:name w:val="Kop 4 Char"/>
    <w:basedOn w:val="Standaardalinea-lettertype"/>
    <w:link w:val="Kop4"/>
    <w:semiHidden/>
    <w:rsid w:val="0093643A"/>
    <w:rPr>
      <w:rFonts w:ascii="Calibri" w:eastAsia="Times New Roman" w:hAnsi="Calibri" w:cs="Times New Roman"/>
      <w:b/>
      <w:bCs/>
      <w:sz w:val="28"/>
      <w:szCs w:val="28"/>
      <w:lang w:eastAsia="nl-NL"/>
    </w:rPr>
  </w:style>
  <w:style w:type="character" w:customStyle="1" w:styleId="Kop5Char">
    <w:name w:val="Kop 5 Char"/>
    <w:basedOn w:val="Standaardalinea-lettertype"/>
    <w:link w:val="Kop5"/>
    <w:semiHidden/>
    <w:rsid w:val="0093643A"/>
    <w:rPr>
      <w:rFonts w:ascii="Calibri" w:eastAsia="Times New Roman" w:hAnsi="Calibri" w:cs="Times New Roman"/>
      <w:b/>
      <w:bCs/>
      <w:i/>
      <w:iCs/>
      <w:sz w:val="26"/>
      <w:szCs w:val="26"/>
      <w:lang w:eastAsia="nl-NL"/>
    </w:rPr>
  </w:style>
  <w:style w:type="character" w:customStyle="1" w:styleId="Kop6Char">
    <w:name w:val="Kop 6 Char"/>
    <w:basedOn w:val="Standaardalinea-lettertype"/>
    <w:link w:val="Kop6"/>
    <w:semiHidden/>
    <w:rsid w:val="0093643A"/>
    <w:rPr>
      <w:rFonts w:ascii="Calibri" w:eastAsia="Times New Roman" w:hAnsi="Calibri" w:cs="Times New Roman"/>
      <w:b/>
      <w:bCs/>
      <w:lang w:eastAsia="nl-NL"/>
    </w:rPr>
  </w:style>
  <w:style w:type="character" w:customStyle="1" w:styleId="Kop7Char">
    <w:name w:val="Kop 7 Char"/>
    <w:basedOn w:val="Standaardalinea-lettertype"/>
    <w:link w:val="Kop7"/>
    <w:semiHidden/>
    <w:rsid w:val="0093643A"/>
    <w:rPr>
      <w:rFonts w:ascii="Calibri" w:eastAsia="Times New Roman" w:hAnsi="Calibri" w:cs="Times New Roman"/>
      <w:sz w:val="24"/>
      <w:szCs w:val="24"/>
      <w:lang w:eastAsia="nl-NL"/>
    </w:rPr>
  </w:style>
  <w:style w:type="character" w:customStyle="1" w:styleId="Kop8Char">
    <w:name w:val="Kop 8 Char"/>
    <w:basedOn w:val="Standaardalinea-lettertype"/>
    <w:link w:val="Kop8"/>
    <w:semiHidden/>
    <w:rsid w:val="0093643A"/>
    <w:rPr>
      <w:rFonts w:ascii="Calibri" w:eastAsia="Times New Roman" w:hAnsi="Calibri" w:cs="Times New Roman"/>
      <w:i/>
      <w:iCs/>
      <w:sz w:val="24"/>
      <w:szCs w:val="24"/>
      <w:lang w:eastAsia="nl-NL"/>
    </w:rPr>
  </w:style>
  <w:style w:type="character" w:customStyle="1" w:styleId="Kop9Char">
    <w:name w:val="Kop 9 Char"/>
    <w:basedOn w:val="Standaardalinea-lettertype"/>
    <w:link w:val="Kop9"/>
    <w:semiHidden/>
    <w:rsid w:val="0093643A"/>
    <w:rPr>
      <w:rFonts w:ascii="Cambria" w:eastAsia="Times New Roman" w:hAnsi="Cambria" w:cs="Times New Roman"/>
      <w:lang w:eastAsia="nl-NL"/>
    </w:rPr>
  </w:style>
  <w:style w:type="paragraph" w:styleId="Koptekst">
    <w:name w:val="header"/>
    <w:basedOn w:val="Standaard"/>
    <w:link w:val="KoptekstChar"/>
    <w:rsid w:val="0093643A"/>
    <w:pPr>
      <w:tabs>
        <w:tab w:val="center" w:pos="4536"/>
        <w:tab w:val="right" w:pos="9072"/>
      </w:tabs>
    </w:pPr>
  </w:style>
  <w:style w:type="character" w:customStyle="1" w:styleId="KoptekstChar">
    <w:name w:val="Koptekst Char"/>
    <w:basedOn w:val="Standaardalinea-lettertype"/>
    <w:link w:val="Koptekst"/>
    <w:rsid w:val="0093643A"/>
    <w:rPr>
      <w:rFonts w:ascii="Arial" w:eastAsia="Times New Roman" w:hAnsi="Arial" w:cs="Times New Roman"/>
      <w:sz w:val="20"/>
      <w:szCs w:val="20"/>
      <w:lang w:eastAsia="nl-NL"/>
    </w:rPr>
  </w:style>
  <w:style w:type="paragraph" w:styleId="Voettekst">
    <w:name w:val="footer"/>
    <w:basedOn w:val="Standaard"/>
    <w:link w:val="VoettekstChar"/>
    <w:rsid w:val="0093643A"/>
    <w:pPr>
      <w:tabs>
        <w:tab w:val="center" w:pos="4536"/>
        <w:tab w:val="right" w:pos="9072"/>
      </w:tabs>
    </w:pPr>
  </w:style>
  <w:style w:type="character" w:customStyle="1" w:styleId="VoettekstChar">
    <w:name w:val="Voettekst Char"/>
    <w:basedOn w:val="Standaardalinea-lettertype"/>
    <w:link w:val="Voettekst"/>
    <w:rsid w:val="0093643A"/>
    <w:rPr>
      <w:rFonts w:ascii="Arial" w:eastAsia="Times New Roman" w:hAnsi="Arial" w:cs="Times New Roman"/>
      <w:sz w:val="20"/>
      <w:szCs w:val="20"/>
      <w:lang w:eastAsia="nl-NL"/>
    </w:rPr>
  </w:style>
  <w:style w:type="paragraph" w:styleId="Inhopg1">
    <w:name w:val="toc 1"/>
    <w:basedOn w:val="Standaard"/>
    <w:next w:val="Standaard"/>
    <w:autoRedefine/>
    <w:uiPriority w:val="39"/>
    <w:rsid w:val="00616949"/>
    <w:pPr>
      <w:tabs>
        <w:tab w:val="left" w:pos="0"/>
        <w:tab w:val="left" w:pos="1276"/>
        <w:tab w:val="right" w:leader="dot" w:pos="8303"/>
      </w:tabs>
      <w:ind w:left="1276" w:hanging="1276"/>
    </w:pPr>
    <w:rPr>
      <w:b/>
      <w:caps/>
      <w:noProof/>
      <w:sz w:val="24"/>
      <w:szCs w:val="24"/>
      <w:lang w:val="nl-NL"/>
    </w:rPr>
  </w:style>
  <w:style w:type="character" w:styleId="Hyperlink">
    <w:name w:val="Hyperlink"/>
    <w:uiPriority w:val="99"/>
    <w:rsid w:val="0093643A"/>
    <w:rPr>
      <w:color w:val="0000FF"/>
      <w:u w:val="single"/>
    </w:rPr>
  </w:style>
  <w:style w:type="paragraph" w:styleId="Inhopg2">
    <w:name w:val="toc 2"/>
    <w:basedOn w:val="Standaard"/>
    <w:next w:val="Standaard"/>
    <w:autoRedefine/>
    <w:uiPriority w:val="39"/>
    <w:rsid w:val="00657DFD"/>
    <w:pPr>
      <w:tabs>
        <w:tab w:val="left" w:pos="1276"/>
        <w:tab w:val="right" w:leader="dot" w:pos="8303"/>
      </w:tabs>
      <w:ind w:left="1560" w:hanging="1560"/>
    </w:pPr>
    <w:rPr>
      <w:caps/>
      <w:noProof/>
      <w:sz w:val="24"/>
      <w:szCs w:val="24"/>
      <w:lang w:val="nl-NL"/>
    </w:rPr>
  </w:style>
  <w:style w:type="paragraph" w:styleId="Inhopg3">
    <w:name w:val="toc 3"/>
    <w:basedOn w:val="Standaard"/>
    <w:next w:val="Standaard"/>
    <w:autoRedefine/>
    <w:uiPriority w:val="39"/>
    <w:rsid w:val="0085119E"/>
    <w:pPr>
      <w:tabs>
        <w:tab w:val="left" w:pos="1320"/>
        <w:tab w:val="right" w:leader="dot" w:pos="8303"/>
      </w:tabs>
    </w:pPr>
    <w:rPr>
      <w:noProof/>
    </w:rPr>
  </w:style>
  <w:style w:type="paragraph" w:customStyle="1" w:styleId="Style1">
    <w:name w:val="Style 1"/>
    <w:basedOn w:val="Standaard"/>
    <w:rsid w:val="0093643A"/>
    <w:pPr>
      <w:widowControl w:val="0"/>
      <w:overflowPunct/>
      <w:adjustRightInd/>
      <w:jc w:val="both"/>
      <w:textAlignment w:val="auto"/>
    </w:pPr>
    <w:rPr>
      <w:rFonts w:ascii="Times New Roman" w:hAnsi="Times New Roman"/>
      <w:sz w:val="24"/>
      <w:szCs w:val="24"/>
      <w:lang w:val="nl-NL"/>
    </w:rPr>
  </w:style>
  <w:style w:type="character" w:styleId="Paginanummer">
    <w:name w:val="page number"/>
    <w:basedOn w:val="Standaardalinea-lettertype"/>
    <w:rsid w:val="0093643A"/>
  </w:style>
  <w:style w:type="paragraph" w:styleId="Ballontekst">
    <w:name w:val="Balloon Text"/>
    <w:basedOn w:val="Standaard"/>
    <w:link w:val="BallontekstChar"/>
    <w:semiHidden/>
    <w:rsid w:val="0093643A"/>
    <w:rPr>
      <w:rFonts w:ascii="Tahoma" w:hAnsi="Tahoma" w:cs="Tahoma"/>
      <w:sz w:val="16"/>
      <w:szCs w:val="16"/>
    </w:rPr>
  </w:style>
  <w:style w:type="character" w:customStyle="1" w:styleId="BallontekstChar">
    <w:name w:val="Ballontekst Char"/>
    <w:basedOn w:val="Standaardalinea-lettertype"/>
    <w:link w:val="Ballontekst"/>
    <w:semiHidden/>
    <w:rsid w:val="0093643A"/>
    <w:rPr>
      <w:rFonts w:ascii="Tahoma" w:eastAsia="Times New Roman" w:hAnsi="Tahoma" w:cs="Tahoma"/>
      <w:sz w:val="16"/>
      <w:szCs w:val="16"/>
      <w:lang w:eastAsia="nl-NL"/>
    </w:rPr>
  </w:style>
  <w:style w:type="paragraph" w:styleId="Plattetekst2">
    <w:name w:val="Body Text 2"/>
    <w:basedOn w:val="Standaard"/>
    <w:link w:val="Plattetekst2Char"/>
    <w:rsid w:val="0093643A"/>
    <w:pPr>
      <w:overflowPunct/>
      <w:autoSpaceDE/>
      <w:autoSpaceDN/>
      <w:adjustRightInd/>
      <w:spacing w:after="120" w:line="480" w:lineRule="auto"/>
      <w:jc w:val="both"/>
      <w:textAlignment w:val="auto"/>
    </w:pPr>
    <w:rPr>
      <w:lang w:val="nl-NL"/>
    </w:rPr>
  </w:style>
  <w:style w:type="character" w:customStyle="1" w:styleId="Plattetekst2Char">
    <w:name w:val="Platte tekst 2 Char"/>
    <w:basedOn w:val="Standaardalinea-lettertype"/>
    <w:link w:val="Plattetekst2"/>
    <w:rsid w:val="0093643A"/>
    <w:rPr>
      <w:rFonts w:ascii="Arial" w:eastAsia="Times New Roman" w:hAnsi="Arial" w:cs="Times New Roman"/>
      <w:sz w:val="20"/>
      <w:szCs w:val="20"/>
      <w:lang w:val="nl-NL" w:eastAsia="nl-NL"/>
    </w:rPr>
  </w:style>
  <w:style w:type="paragraph" w:styleId="Voetnoottekst">
    <w:name w:val="footnote text"/>
    <w:basedOn w:val="Standaard"/>
    <w:link w:val="VoetnoottekstChar"/>
    <w:semiHidden/>
    <w:rsid w:val="0093643A"/>
    <w:pPr>
      <w:keepLines/>
      <w:overflowPunct/>
      <w:autoSpaceDE/>
      <w:autoSpaceDN/>
      <w:adjustRightInd/>
      <w:spacing w:line="240" w:lineRule="atLeast"/>
      <w:textAlignment w:val="auto"/>
    </w:pPr>
    <w:rPr>
      <w:rFonts w:ascii="Times New Roman" w:hAnsi="Times New Roman"/>
      <w:lang w:val="nl-NL"/>
    </w:rPr>
  </w:style>
  <w:style w:type="character" w:customStyle="1" w:styleId="VoetnoottekstChar">
    <w:name w:val="Voetnoottekst Char"/>
    <w:basedOn w:val="Standaardalinea-lettertype"/>
    <w:link w:val="Voetnoottekst"/>
    <w:semiHidden/>
    <w:rsid w:val="0093643A"/>
    <w:rPr>
      <w:rFonts w:ascii="Times New Roman" w:eastAsia="Times New Roman" w:hAnsi="Times New Roman" w:cs="Times New Roman"/>
      <w:sz w:val="20"/>
      <w:szCs w:val="20"/>
      <w:lang w:val="nl-NL" w:eastAsia="nl-NL"/>
    </w:rPr>
  </w:style>
  <w:style w:type="character" w:styleId="Voetnootmarkering">
    <w:name w:val="footnote reference"/>
    <w:semiHidden/>
    <w:rsid w:val="0093643A"/>
    <w:rPr>
      <w:vertAlign w:val="superscript"/>
      <w:lang w:val="nl-NL"/>
    </w:rPr>
  </w:style>
  <w:style w:type="paragraph" w:styleId="Lijstalinea">
    <w:name w:val="List Paragraph"/>
    <w:basedOn w:val="Standaard"/>
    <w:uiPriority w:val="34"/>
    <w:qFormat/>
    <w:rsid w:val="0093643A"/>
    <w:pPr>
      <w:ind w:left="708"/>
    </w:pPr>
  </w:style>
  <w:style w:type="paragraph" w:styleId="Plattetekstinspringen2">
    <w:name w:val="Body Text Indent 2"/>
    <w:basedOn w:val="Standaard"/>
    <w:link w:val="Plattetekstinspringen2Char"/>
    <w:rsid w:val="0093643A"/>
    <w:pPr>
      <w:spacing w:after="120" w:line="480" w:lineRule="auto"/>
      <w:ind w:left="283"/>
    </w:pPr>
  </w:style>
  <w:style w:type="character" w:customStyle="1" w:styleId="Plattetekstinspringen2Char">
    <w:name w:val="Platte tekst inspringen 2 Char"/>
    <w:basedOn w:val="Standaardalinea-lettertype"/>
    <w:link w:val="Plattetekstinspringen2"/>
    <w:rsid w:val="0093643A"/>
    <w:rPr>
      <w:rFonts w:ascii="Arial" w:eastAsia="Times New Roman" w:hAnsi="Arial" w:cs="Times New Roman"/>
      <w:sz w:val="20"/>
      <w:szCs w:val="20"/>
      <w:lang w:eastAsia="nl-NL"/>
    </w:rPr>
  </w:style>
  <w:style w:type="paragraph" w:customStyle="1" w:styleId="Style2">
    <w:name w:val="Style 2"/>
    <w:basedOn w:val="Standaard"/>
    <w:rsid w:val="0093643A"/>
    <w:pPr>
      <w:widowControl w:val="0"/>
      <w:overflowPunct/>
      <w:adjustRightInd/>
      <w:ind w:left="72" w:hanging="72"/>
      <w:textAlignment w:val="auto"/>
    </w:pPr>
    <w:rPr>
      <w:rFonts w:ascii="Times New Roman" w:hAnsi="Times New Roman"/>
      <w:sz w:val="24"/>
      <w:szCs w:val="24"/>
      <w:lang w:val="en-US"/>
    </w:rPr>
  </w:style>
  <w:style w:type="paragraph" w:customStyle="1" w:styleId="Subcriterium">
    <w:name w:val="Subcriterium"/>
    <w:rsid w:val="0093643A"/>
    <w:pPr>
      <w:keepNext/>
      <w:tabs>
        <w:tab w:val="left" w:pos="1134"/>
      </w:tabs>
      <w:spacing w:before="240" w:after="120" w:line="240" w:lineRule="auto"/>
      <w:ind w:left="1134" w:hanging="595"/>
    </w:pPr>
    <w:rPr>
      <w:rFonts w:ascii="Arial" w:eastAsia="Times New Roman" w:hAnsi="Arial" w:cs="Times New Roman"/>
      <w:b/>
      <w:bCs/>
      <w:sz w:val="20"/>
      <w:szCs w:val="20"/>
    </w:rPr>
  </w:style>
  <w:style w:type="paragraph" w:styleId="Eindnoottekst">
    <w:name w:val="endnote text"/>
    <w:basedOn w:val="Standaard"/>
    <w:link w:val="EindnoottekstChar"/>
    <w:rsid w:val="0093643A"/>
  </w:style>
  <w:style w:type="character" w:customStyle="1" w:styleId="EindnoottekstChar">
    <w:name w:val="Eindnoottekst Char"/>
    <w:basedOn w:val="Standaardalinea-lettertype"/>
    <w:link w:val="Eindnoottekst"/>
    <w:rsid w:val="0093643A"/>
    <w:rPr>
      <w:rFonts w:ascii="Arial" w:eastAsia="Times New Roman" w:hAnsi="Arial" w:cs="Times New Roman"/>
      <w:sz w:val="20"/>
      <w:szCs w:val="20"/>
      <w:lang w:eastAsia="nl-NL"/>
    </w:rPr>
  </w:style>
  <w:style w:type="character" w:styleId="Eindnootmarkering">
    <w:name w:val="endnote reference"/>
    <w:rsid w:val="0093643A"/>
    <w:rPr>
      <w:vertAlign w:val="superscript"/>
    </w:rPr>
  </w:style>
  <w:style w:type="paragraph" w:styleId="Plattetekst">
    <w:name w:val="Body Text"/>
    <w:basedOn w:val="Standaard"/>
    <w:link w:val="PlattetekstChar"/>
    <w:uiPriority w:val="99"/>
    <w:semiHidden/>
    <w:unhideWhenUsed/>
    <w:rsid w:val="00102E22"/>
    <w:pPr>
      <w:spacing w:after="120"/>
    </w:pPr>
  </w:style>
  <w:style w:type="character" w:customStyle="1" w:styleId="PlattetekstChar">
    <w:name w:val="Platte tekst Char"/>
    <w:basedOn w:val="Standaardalinea-lettertype"/>
    <w:link w:val="Plattetekst"/>
    <w:uiPriority w:val="99"/>
    <w:semiHidden/>
    <w:rsid w:val="00102E22"/>
    <w:rPr>
      <w:rFonts w:ascii="Arial" w:eastAsia="Times New Roman" w:hAnsi="Arial" w:cs="Times New Roman"/>
      <w:sz w:val="20"/>
      <w:szCs w:val="20"/>
      <w:lang w:eastAsia="nl-NL"/>
    </w:rPr>
  </w:style>
  <w:style w:type="paragraph" w:styleId="Geenafstand">
    <w:name w:val="No Spacing"/>
    <w:qFormat/>
    <w:rsid w:val="00E92CD8"/>
    <w:pPr>
      <w:spacing w:after="0" w:line="240" w:lineRule="auto"/>
    </w:pPr>
    <w:rPr>
      <w:rFonts w:ascii="Calibri" w:eastAsia="Times New Roman" w:hAnsi="Calibri" w:cs="Times New Roman"/>
    </w:rPr>
  </w:style>
  <w:style w:type="character" w:customStyle="1" w:styleId="UnresolvedMention1">
    <w:name w:val="Unresolved Mention1"/>
    <w:basedOn w:val="Standaardalinea-lettertype"/>
    <w:uiPriority w:val="99"/>
    <w:semiHidden/>
    <w:unhideWhenUsed/>
    <w:rsid w:val="00BB32F1"/>
    <w:rPr>
      <w:color w:val="605E5C"/>
      <w:shd w:val="clear" w:color="auto" w:fill="E1DFDD"/>
    </w:rPr>
  </w:style>
  <w:style w:type="paragraph" w:styleId="Kopvaninhoudsopgave">
    <w:name w:val="TOC Heading"/>
    <w:basedOn w:val="Kop1"/>
    <w:next w:val="Standaard"/>
    <w:uiPriority w:val="39"/>
    <w:unhideWhenUsed/>
    <w:qFormat/>
    <w:rsid w:val="001D45B1"/>
    <w:pPr>
      <w:keepNext/>
      <w:keepLines/>
      <w:numPr>
        <w:numId w:val="0"/>
      </w:numPr>
      <w:tabs>
        <w:tab w:val="clear" w:pos="851"/>
      </w:tabs>
      <w:overflowPunct/>
      <w:autoSpaceDE/>
      <w:autoSpaceDN/>
      <w:adjustRightInd/>
      <w:spacing w:before="240" w:line="259" w:lineRule="auto"/>
      <w:textAlignment w:val="auto"/>
      <w:outlineLvl w:val="9"/>
    </w:pPr>
    <w:rPr>
      <w:rFonts w:asciiTheme="majorHAnsi" w:eastAsiaTheme="majorEastAsia" w:hAnsiTheme="majorHAnsi" w:cstheme="majorBidi"/>
      <w:b w:val="0"/>
      <w:color w:val="365F91" w:themeColor="accent1" w:themeShade="BF"/>
      <w:sz w:val="32"/>
      <w:szCs w:val="32"/>
      <w:lang w:val="nl-BE" w:eastAsia="nl-BE"/>
    </w:rPr>
  </w:style>
  <w:style w:type="paragraph" w:styleId="Plattetekst3">
    <w:name w:val="Body Text 3"/>
    <w:basedOn w:val="Standaard"/>
    <w:link w:val="Plattetekst3Char"/>
    <w:rsid w:val="0065641B"/>
    <w:pPr>
      <w:overflowPunct/>
      <w:autoSpaceDE/>
      <w:autoSpaceDN/>
      <w:adjustRightInd/>
      <w:spacing w:after="120"/>
      <w:textAlignment w:val="auto"/>
    </w:pPr>
    <w:rPr>
      <w:rFonts w:ascii="Tahoma" w:hAnsi="Tahoma"/>
      <w:sz w:val="16"/>
      <w:szCs w:val="16"/>
      <w:lang w:val="en-GB" w:eastAsia="en-US"/>
    </w:rPr>
  </w:style>
  <w:style w:type="character" w:customStyle="1" w:styleId="Plattetekst3Char">
    <w:name w:val="Platte tekst 3 Char"/>
    <w:basedOn w:val="Standaardalinea-lettertype"/>
    <w:link w:val="Plattetekst3"/>
    <w:rsid w:val="0065641B"/>
    <w:rPr>
      <w:rFonts w:ascii="Tahoma" w:eastAsia="Times New Roman" w:hAnsi="Tahoma" w:cs="Times New Roman"/>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475110">
      <w:bodyDiv w:val="1"/>
      <w:marLeft w:val="0"/>
      <w:marRight w:val="0"/>
      <w:marTop w:val="0"/>
      <w:marBottom w:val="0"/>
      <w:divBdr>
        <w:top w:val="none" w:sz="0" w:space="0" w:color="auto"/>
        <w:left w:val="none" w:sz="0" w:space="0" w:color="auto"/>
        <w:bottom w:val="none" w:sz="0" w:space="0" w:color="auto"/>
        <w:right w:val="none" w:sz="0" w:space="0" w:color="auto"/>
      </w:divBdr>
      <w:divsChild>
        <w:div w:id="1897736232">
          <w:marLeft w:val="274"/>
          <w:marRight w:val="0"/>
          <w:marTop w:val="0"/>
          <w:marBottom w:val="0"/>
          <w:divBdr>
            <w:top w:val="none" w:sz="0" w:space="0" w:color="auto"/>
            <w:left w:val="none" w:sz="0" w:space="0" w:color="auto"/>
            <w:bottom w:val="none" w:sz="0" w:space="0" w:color="auto"/>
            <w:right w:val="none" w:sz="0" w:space="0" w:color="auto"/>
          </w:divBdr>
        </w:div>
      </w:divsChild>
    </w:div>
    <w:div w:id="1369143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1959</TotalTime>
  <Pages>29</Pages>
  <Words>3823</Words>
  <Characters>21027</Characters>
  <Application>Microsoft Office Word</Application>
  <DocSecurity>0</DocSecurity>
  <Lines>175</Lines>
  <Paragraphs>49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Stijn Knaepen</dc:creator>
  <cp:lastModifiedBy>Danielle Rutten</cp:lastModifiedBy>
  <cp:revision>32</cp:revision>
  <cp:lastPrinted>2023-10-03T08:03:00Z</cp:lastPrinted>
  <dcterms:created xsi:type="dcterms:W3CDTF">2023-06-13T12:04:00Z</dcterms:created>
  <dcterms:modified xsi:type="dcterms:W3CDTF">2023-10-03T08:58:00Z</dcterms:modified>
</cp:coreProperties>
</file>