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49"/>
        <w:gridCol w:w="2618"/>
      </w:tblGrid>
      <w:tr w:rsidR="00F509B9" w:rsidRPr="00F3367E" w14:paraId="3EDA76C2" w14:textId="77777777" w:rsidTr="00243C0D">
        <w:tc>
          <w:tcPr>
            <w:tcW w:w="6449" w:type="dxa"/>
            <w:shd w:val="pct15" w:color="000000" w:fill="FFFFFF"/>
          </w:tcPr>
          <w:p w14:paraId="22C126F3" w14:textId="77777777" w:rsidR="00F509B9" w:rsidRPr="00F3367E" w:rsidRDefault="00F509B9" w:rsidP="003B69A0">
            <w:pPr>
              <w:pStyle w:val="Kop2"/>
              <w:rPr>
                <w:sz w:val="24"/>
                <w:szCs w:val="24"/>
              </w:rPr>
            </w:pPr>
            <w:bookmarkStart w:id="0" w:name="_Hlk504989271"/>
            <w:r w:rsidRPr="00F3367E">
              <w:rPr>
                <w:sz w:val="24"/>
                <w:szCs w:val="24"/>
              </w:rPr>
              <w:t xml:space="preserve">Uittreksel uit de notulen van het college </w:t>
            </w:r>
          </w:p>
          <w:p w14:paraId="67000680" w14:textId="77777777" w:rsidR="00F509B9" w:rsidRPr="00F3367E" w:rsidRDefault="00F509B9" w:rsidP="003B69A0">
            <w:pPr>
              <w:jc w:val="center"/>
              <w:rPr>
                <w:rFonts w:ascii="Univers" w:hAnsi="Univers"/>
                <w:b/>
                <w:sz w:val="24"/>
                <w:szCs w:val="24"/>
              </w:rPr>
            </w:pPr>
            <w:r w:rsidRPr="00F3367E">
              <w:rPr>
                <w:rFonts w:ascii="Univers" w:hAnsi="Univers"/>
                <w:b/>
                <w:sz w:val="24"/>
                <w:szCs w:val="24"/>
              </w:rPr>
              <w:t>van burgemeester en schepenen</w:t>
            </w:r>
          </w:p>
        </w:tc>
        <w:tc>
          <w:tcPr>
            <w:tcW w:w="2618" w:type="dxa"/>
            <w:shd w:val="pct15" w:color="000000" w:fill="FFFFFF"/>
          </w:tcPr>
          <w:p w14:paraId="07064E9F" w14:textId="77777777" w:rsidR="00F509B9" w:rsidRPr="00F3367E" w:rsidRDefault="00F509B9" w:rsidP="003B69A0">
            <w:pPr>
              <w:pStyle w:val="Kop3"/>
              <w:jc w:val="center"/>
              <w:rPr>
                <w:rFonts w:ascii="Univers" w:hAnsi="Univers"/>
                <w:sz w:val="24"/>
                <w:szCs w:val="24"/>
                <w:u w:val="none"/>
              </w:rPr>
            </w:pPr>
            <w:r w:rsidRPr="00F3367E">
              <w:rPr>
                <w:rFonts w:ascii="Univers" w:hAnsi="Univers"/>
                <w:sz w:val="24"/>
                <w:szCs w:val="24"/>
                <w:u w:val="none"/>
              </w:rPr>
              <w:t>Zitting van</w:t>
            </w:r>
          </w:p>
          <w:p w14:paraId="1802CF61" w14:textId="0393800D" w:rsidR="00F509B9" w:rsidRPr="00F3367E" w:rsidRDefault="006F1A09" w:rsidP="003B69A0">
            <w:pPr>
              <w:pStyle w:val="Kop3"/>
              <w:jc w:val="center"/>
              <w:rPr>
                <w:rFonts w:ascii="Univers" w:hAnsi="Univers"/>
                <w:sz w:val="24"/>
                <w:szCs w:val="24"/>
                <w:u w:val="none"/>
              </w:rPr>
            </w:pPr>
            <w:r>
              <w:rPr>
                <w:rFonts w:ascii="Univers" w:hAnsi="Univers"/>
                <w:sz w:val="24"/>
                <w:szCs w:val="24"/>
                <w:u w:val="none"/>
              </w:rPr>
              <w:t>23-12</w:t>
            </w:r>
            <w:r w:rsidR="00DE480B">
              <w:rPr>
                <w:rFonts w:ascii="Univers" w:hAnsi="Univers"/>
                <w:sz w:val="24"/>
                <w:szCs w:val="24"/>
                <w:u w:val="none"/>
              </w:rPr>
              <w:t>-202</w:t>
            </w:r>
            <w:r w:rsidR="00F63B13">
              <w:rPr>
                <w:rFonts w:ascii="Univers" w:hAnsi="Univers"/>
                <w:sz w:val="24"/>
                <w:szCs w:val="24"/>
                <w:u w:val="none"/>
              </w:rPr>
              <w:t>4</w:t>
            </w:r>
          </w:p>
        </w:tc>
      </w:tr>
    </w:tbl>
    <w:p w14:paraId="5E0AC4FF" w14:textId="77777777" w:rsidR="00F509B9" w:rsidRPr="003160E2" w:rsidRDefault="00F509B9" w:rsidP="006369CE">
      <w:pPr>
        <w:spacing w:after="0"/>
        <w:rPr>
          <w:rFonts w:ascii="Univers" w:hAnsi="Univers"/>
          <w:sz w:val="16"/>
          <w:szCs w:val="16"/>
        </w:rPr>
      </w:pPr>
    </w:p>
    <w:p w14:paraId="5E344047" w14:textId="1EE092CF" w:rsidR="00F509B9" w:rsidRPr="00286AF7" w:rsidRDefault="00F509B9" w:rsidP="00243C0D">
      <w:pPr>
        <w:pBdr>
          <w:top w:val="single" w:sz="4" w:space="1" w:color="auto"/>
          <w:left w:val="single" w:sz="4" w:space="0" w:color="auto"/>
          <w:bottom w:val="single" w:sz="4" w:space="1" w:color="auto"/>
          <w:right w:val="single" w:sz="4" w:space="0" w:color="auto"/>
        </w:pBdr>
        <w:ind w:right="-2"/>
        <w:jc w:val="both"/>
        <w:rPr>
          <w:rFonts w:ascii="Univers" w:hAnsi="Univers"/>
        </w:rPr>
      </w:pPr>
      <w:r w:rsidRPr="00286AF7">
        <w:rPr>
          <w:rFonts w:ascii="Univers" w:hAnsi="Univers"/>
        </w:rPr>
        <w:t>Aanwezig de dames en heren:</w:t>
      </w:r>
      <w:r w:rsidR="006369CE">
        <w:rPr>
          <w:rFonts w:ascii="Univers" w:hAnsi="Univers"/>
        </w:rPr>
        <w:t xml:space="preserve"> </w:t>
      </w:r>
      <w:r w:rsidR="004A7FC1">
        <w:rPr>
          <w:rFonts w:ascii="Univers" w:hAnsi="Univers"/>
        </w:rPr>
        <w:t>Peter NIES</w:t>
      </w:r>
      <w:r w:rsidRPr="00286AF7">
        <w:rPr>
          <w:rFonts w:ascii="Univers" w:hAnsi="Univers"/>
        </w:rPr>
        <w:t>, burgemeester</w:t>
      </w:r>
      <w:r w:rsidR="006369CE">
        <w:rPr>
          <w:rFonts w:ascii="Univers" w:hAnsi="Univers"/>
        </w:rPr>
        <w:t xml:space="preserve"> wnd.</w:t>
      </w:r>
      <w:r w:rsidRPr="00286AF7">
        <w:rPr>
          <w:rFonts w:ascii="Univers" w:hAnsi="Univers"/>
        </w:rPr>
        <w:t xml:space="preserve">; </w:t>
      </w:r>
      <w:r w:rsidR="006369CE">
        <w:rPr>
          <w:rFonts w:ascii="Univers" w:hAnsi="Univers"/>
        </w:rPr>
        <w:t>Mark HOEDEMAKERS -</w:t>
      </w:r>
      <w:r w:rsidR="006369CE" w:rsidRPr="00286AF7">
        <w:rPr>
          <w:rFonts w:ascii="Univers" w:hAnsi="Univers"/>
        </w:rPr>
        <w:t xml:space="preserve"> </w:t>
      </w:r>
      <w:r w:rsidR="006369CE">
        <w:rPr>
          <w:rFonts w:ascii="Univers" w:hAnsi="Univers"/>
        </w:rPr>
        <w:t xml:space="preserve"> </w:t>
      </w:r>
      <w:r w:rsidR="004A7FC1">
        <w:rPr>
          <w:rFonts w:ascii="Univers" w:hAnsi="Univers"/>
        </w:rPr>
        <w:t xml:space="preserve">Wim SWENNEN - </w:t>
      </w:r>
      <w:r w:rsidRPr="00286AF7">
        <w:rPr>
          <w:rFonts w:ascii="Univers" w:hAnsi="Univers"/>
        </w:rPr>
        <w:t xml:space="preserve">Sylvie </w:t>
      </w:r>
      <w:r>
        <w:rPr>
          <w:rFonts w:ascii="Univers" w:hAnsi="Univers"/>
        </w:rPr>
        <w:t>HENCKENS</w:t>
      </w:r>
      <w:r w:rsidR="004A7FC1">
        <w:rPr>
          <w:rFonts w:ascii="Univers" w:hAnsi="Univers"/>
        </w:rPr>
        <w:t>,</w:t>
      </w:r>
      <w:r w:rsidR="006369CE">
        <w:rPr>
          <w:rFonts w:ascii="Univers" w:hAnsi="Univers"/>
        </w:rPr>
        <w:t xml:space="preserve"> </w:t>
      </w:r>
      <w:r w:rsidR="004A7FC1">
        <w:rPr>
          <w:rFonts w:ascii="Univers" w:hAnsi="Univers"/>
        </w:rPr>
        <w:t>s</w:t>
      </w:r>
      <w:r w:rsidR="006369CE" w:rsidRPr="00286AF7">
        <w:rPr>
          <w:rFonts w:ascii="Univers" w:hAnsi="Univers"/>
        </w:rPr>
        <w:t>chepenen</w:t>
      </w:r>
      <w:r w:rsidR="006369CE">
        <w:rPr>
          <w:rFonts w:ascii="Univers" w:hAnsi="Univers"/>
        </w:rPr>
        <w:t xml:space="preserve">; </w:t>
      </w:r>
      <w:r w:rsidR="004A7FC1">
        <w:rPr>
          <w:rFonts w:ascii="Univers" w:hAnsi="Univers"/>
        </w:rPr>
        <w:t>Yannicka EERDEKENS</w:t>
      </w:r>
      <w:r w:rsidR="006369CE">
        <w:rPr>
          <w:rFonts w:ascii="Univers" w:hAnsi="Univers"/>
        </w:rPr>
        <w:t>, voorzitter BCSD</w:t>
      </w:r>
      <w:r w:rsidRPr="00286AF7">
        <w:rPr>
          <w:rFonts w:ascii="Univers" w:hAnsi="Univers"/>
        </w:rPr>
        <w:t xml:space="preserve"> en </w:t>
      </w:r>
      <w:r w:rsidR="004A7FC1">
        <w:rPr>
          <w:rFonts w:ascii="Univers" w:hAnsi="Univers"/>
        </w:rPr>
        <w:t>Wendy VAN DER KERKEN</w:t>
      </w:r>
      <w:r w:rsidRPr="00286AF7">
        <w:rPr>
          <w:rFonts w:ascii="Univers" w:hAnsi="Univers"/>
        </w:rPr>
        <w:t xml:space="preserve">, </w:t>
      </w:r>
      <w:r>
        <w:rPr>
          <w:rFonts w:ascii="Univers" w:hAnsi="Univers"/>
        </w:rPr>
        <w:t>Algemeen Directeur</w:t>
      </w:r>
      <w:r w:rsidR="004A7FC1">
        <w:rPr>
          <w:rFonts w:ascii="Univers" w:hAnsi="Univers"/>
        </w:rPr>
        <w:t xml:space="preserve"> wnd.</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7512"/>
      </w:tblGrid>
      <w:tr w:rsidR="00F509B9" w14:paraId="599E2FA2" w14:textId="77777777" w:rsidTr="007428B9">
        <w:tc>
          <w:tcPr>
            <w:tcW w:w="1555" w:type="dxa"/>
            <w:shd w:val="pct12" w:color="000000" w:fill="FFFFFF"/>
          </w:tcPr>
          <w:p w14:paraId="3D0B38C9" w14:textId="23D92CD4" w:rsidR="00F509B9" w:rsidRDefault="00F509B9" w:rsidP="003350C7">
            <w:pPr>
              <w:rPr>
                <w:rFonts w:ascii="Univers" w:hAnsi="Univers"/>
              </w:rPr>
            </w:pPr>
            <w:r>
              <w:rPr>
                <w:rFonts w:ascii="Univers" w:hAnsi="Univers"/>
              </w:rPr>
              <w:t>Dossie</w:t>
            </w:r>
            <w:r w:rsidR="006D5798">
              <w:rPr>
                <w:rFonts w:ascii="Univers" w:hAnsi="Univers"/>
              </w:rPr>
              <w:t>r jacht</w:t>
            </w:r>
          </w:p>
        </w:tc>
        <w:tc>
          <w:tcPr>
            <w:tcW w:w="7512" w:type="dxa"/>
            <w:shd w:val="pct12" w:color="000000" w:fill="FFFFFF"/>
          </w:tcPr>
          <w:p w14:paraId="728E56A0" w14:textId="4EC3F8F3" w:rsidR="00F509B9" w:rsidRDefault="00F509B9" w:rsidP="007428B9">
            <w:pPr>
              <w:jc w:val="both"/>
              <w:rPr>
                <w:rFonts w:ascii="Univers" w:hAnsi="Univers"/>
              </w:rPr>
            </w:pPr>
            <w:r>
              <w:rPr>
                <w:rFonts w:ascii="Univers" w:hAnsi="Univers"/>
              </w:rPr>
              <w:t>Titel:</w:t>
            </w:r>
            <w:r w:rsidR="006D5798">
              <w:rPr>
                <w:rFonts w:ascii="Univers" w:hAnsi="Univers"/>
              </w:rPr>
              <w:t xml:space="preserve"> Tijdelijk politiereglement n.a.v. </w:t>
            </w:r>
            <w:r w:rsidR="00DE480B">
              <w:rPr>
                <w:rFonts w:ascii="Univers" w:hAnsi="Univers"/>
              </w:rPr>
              <w:t xml:space="preserve">de </w:t>
            </w:r>
            <w:r w:rsidR="006D5798">
              <w:rPr>
                <w:rFonts w:ascii="Univers" w:hAnsi="Univers"/>
              </w:rPr>
              <w:t>drukjacht</w:t>
            </w:r>
            <w:r w:rsidR="00DE480B">
              <w:rPr>
                <w:rFonts w:ascii="Univers" w:hAnsi="Univers"/>
              </w:rPr>
              <w:t xml:space="preserve"> voorzien</w:t>
            </w:r>
            <w:r w:rsidR="004A7FC1">
              <w:rPr>
                <w:rFonts w:ascii="Univers" w:hAnsi="Univers"/>
              </w:rPr>
              <w:t xml:space="preserve"> d.d. 04-01-2025</w:t>
            </w:r>
            <w:r w:rsidR="00DE480B">
              <w:rPr>
                <w:rFonts w:ascii="Univers" w:hAnsi="Univers"/>
              </w:rPr>
              <w:t xml:space="preserve"> </w:t>
            </w:r>
            <w:r w:rsidR="00E33772">
              <w:rPr>
                <w:rFonts w:ascii="Univers" w:hAnsi="Univers"/>
              </w:rPr>
              <w:t xml:space="preserve"> – </w:t>
            </w:r>
            <w:r w:rsidR="004A7FC1">
              <w:rPr>
                <w:rFonts w:ascii="Univers" w:hAnsi="Univers"/>
              </w:rPr>
              <w:t xml:space="preserve">De </w:t>
            </w:r>
            <w:proofErr w:type="spellStart"/>
            <w:r w:rsidR="004A7FC1">
              <w:rPr>
                <w:rFonts w:ascii="Univers" w:hAnsi="Univers"/>
              </w:rPr>
              <w:t>Zig</w:t>
            </w:r>
            <w:proofErr w:type="spellEnd"/>
          </w:p>
        </w:tc>
      </w:tr>
      <w:tr w:rsidR="00F509B9" w14:paraId="7F34079B" w14:textId="77777777" w:rsidTr="007428B9">
        <w:tc>
          <w:tcPr>
            <w:tcW w:w="1555" w:type="dxa"/>
            <w:shd w:val="pct12" w:color="000000" w:fill="FFFFFF"/>
          </w:tcPr>
          <w:p w14:paraId="24964F44" w14:textId="77777777" w:rsidR="00F509B9" w:rsidRDefault="00F509B9" w:rsidP="003B69A0">
            <w:pPr>
              <w:rPr>
                <w:rFonts w:ascii="Univers" w:hAnsi="Univers"/>
              </w:rPr>
            </w:pPr>
            <w:r>
              <w:rPr>
                <w:rFonts w:ascii="Univers" w:hAnsi="Univers"/>
              </w:rPr>
              <w:t xml:space="preserve">Hilde Snoeks </w:t>
            </w:r>
          </w:p>
        </w:tc>
        <w:tc>
          <w:tcPr>
            <w:tcW w:w="7512" w:type="dxa"/>
            <w:shd w:val="pct12" w:color="000000" w:fill="FFFFFF"/>
          </w:tcPr>
          <w:p w14:paraId="356BAF62" w14:textId="55B6235E" w:rsidR="00F509B9" w:rsidRDefault="00F509B9" w:rsidP="007428B9">
            <w:pPr>
              <w:jc w:val="both"/>
              <w:rPr>
                <w:rFonts w:ascii="Univers" w:hAnsi="Univers"/>
              </w:rPr>
            </w:pPr>
            <w:r>
              <w:rPr>
                <w:rFonts w:ascii="Univers" w:hAnsi="Univers"/>
              </w:rPr>
              <w:t>Bestandsnaam:</w:t>
            </w:r>
            <w:r w:rsidR="00B40CC2">
              <w:rPr>
                <w:rFonts w:ascii="Univers" w:hAnsi="Univers"/>
              </w:rPr>
              <w:t xml:space="preserve"> TP drukjacht – </w:t>
            </w:r>
            <w:r w:rsidR="004A7FC1">
              <w:rPr>
                <w:rFonts w:ascii="Univers" w:hAnsi="Univers"/>
              </w:rPr>
              <w:t>04-01-2025</w:t>
            </w:r>
            <w:r w:rsidR="00E33772">
              <w:rPr>
                <w:rFonts w:ascii="Univers" w:hAnsi="Univers"/>
              </w:rPr>
              <w:t xml:space="preserve"> – </w:t>
            </w:r>
            <w:r w:rsidR="004A7FC1">
              <w:rPr>
                <w:rFonts w:ascii="Univers" w:hAnsi="Univers"/>
              </w:rPr>
              <w:t xml:space="preserve">De </w:t>
            </w:r>
            <w:proofErr w:type="spellStart"/>
            <w:r w:rsidR="004A7FC1">
              <w:rPr>
                <w:rFonts w:ascii="Univers" w:hAnsi="Univers"/>
              </w:rPr>
              <w:t>Zig</w:t>
            </w:r>
            <w:proofErr w:type="spellEnd"/>
          </w:p>
        </w:tc>
      </w:tr>
    </w:tbl>
    <w:p w14:paraId="5E39CABD" w14:textId="77777777" w:rsidR="00801691" w:rsidRPr="00801691" w:rsidRDefault="00801691" w:rsidP="00801691">
      <w:pPr>
        <w:spacing w:after="0" w:line="240" w:lineRule="auto"/>
        <w:rPr>
          <w:rFonts w:ascii="Univers" w:eastAsia="Times New Roman" w:hAnsi="Univers" w:cs="Times New Roman"/>
          <w:sz w:val="20"/>
          <w:szCs w:val="24"/>
          <w:lang w:eastAsia="nl-BE"/>
        </w:rPr>
      </w:pPr>
      <w:r w:rsidRPr="00801691">
        <w:rPr>
          <w:rFonts w:ascii="Univers" w:eastAsia="Times New Roman" w:hAnsi="Univers" w:cs="Times New Roman"/>
          <w:sz w:val="20"/>
          <w:szCs w:val="24"/>
          <w:lang w:eastAsia="nl-BE"/>
        </w:rPr>
        <w:t>Het college van de burgemeester en schepenen van de gemeente Kinrooi, Provincie Limburg, in vergadering overeenkomstig de wet:</w:t>
      </w:r>
    </w:p>
    <w:p w14:paraId="2BE6BE95" w14:textId="7C21A9AF" w:rsidR="00C40007" w:rsidRDefault="00B40CC2" w:rsidP="00B40CC2">
      <w:pPr>
        <w:spacing w:before="100" w:beforeAutospacing="1" w:after="100" w:afterAutospacing="1"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Gelet op het K.B. van 8 april 1954, betreffende het algemeen reglement op de politie van het wegverkeer, zoals gewijzigd op 1 december 1975 en latere wijzigingen;</w:t>
      </w:r>
    </w:p>
    <w:p w14:paraId="41ABFEFD" w14:textId="569DA864" w:rsidR="00B40CC2" w:rsidRDefault="00B40CC2" w:rsidP="00B40CC2">
      <w:pPr>
        <w:spacing w:before="100" w:beforeAutospacing="1" w:after="100" w:afterAutospacing="1"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Gelet op het M.B. van 11 oktober 1976 waarbij de minimum afmetingen en de bijzondere plaatsingsvoorwaarden van de verkeerstekens wordt bepaald;</w:t>
      </w:r>
    </w:p>
    <w:p w14:paraId="4B99AF2D" w14:textId="5A5D396E" w:rsidR="00C40007" w:rsidRDefault="00C40007" w:rsidP="00B40CC2">
      <w:pPr>
        <w:spacing w:before="100" w:beforeAutospacing="1" w:after="100" w:afterAutospacing="1"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Gelet op het decreet van 16 mei 2008 betreffende de aanvullende reglementen over het wegverkeer en de plaatsing en bekostiging van de verkeerstekens (decreet AR) en het uitvoeringsbesluit van de Vlaamse regering van 23 januari 2009 betreffende de aanvullende reglementen en de plaatsing en bekostiging van de verkeerstekens, en latere wijzigingen;</w:t>
      </w:r>
    </w:p>
    <w:p w14:paraId="30471EBC" w14:textId="7973F478" w:rsidR="00C40007" w:rsidRDefault="00C40007" w:rsidP="00B40CC2">
      <w:pPr>
        <w:spacing w:before="100" w:beforeAutospacing="1" w:after="100" w:afterAutospacing="1"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Gelet op het Ministeriele omzendbrief, MOB/2009/01 d.d. 03-04-2009 betreffende de gemeentelijke aanvullende reglementen op de politie door het wegverkeer;</w:t>
      </w:r>
    </w:p>
    <w:p w14:paraId="6C49B41C" w14:textId="77777777" w:rsidR="00DE480B" w:rsidRDefault="00DE480B" w:rsidP="00DE480B">
      <w:pPr>
        <w:spacing w:before="100" w:beforeAutospacing="1" w:after="100" w:afterAutospacing="1" w:line="240" w:lineRule="auto"/>
        <w:jc w:val="both"/>
        <w:rPr>
          <w:rFonts w:ascii="Univers" w:eastAsia="Times New Roman" w:hAnsi="Univers" w:cs="Times New Roman"/>
          <w:sz w:val="20"/>
          <w:szCs w:val="24"/>
          <w:lang w:eastAsia="nl-BE"/>
        </w:rPr>
      </w:pPr>
      <w:r w:rsidRPr="00801691">
        <w:rPr>
          <w:rFonts w:ascii="Univers" w:eastAsia="Times New Roman" w:hAnsi="Univers" w:cs="Times New Roman"/>
          <w:sz w:val="20"/>
          <w:szCs w:val="24"/>
          <w:lang w:eastAsia="nl-BE"/>
        </w:rPr>
        <w:t>Overwegende dat</w:t>
      </w:r>
      <w:r>
        <w:rPr>
          <w:rFonts w:ascii="Univers" w:eastAsia="Times New Roman" w:hAnsi="Univers" w:cs="Times New Roman"/>
          <w:sz w:val="20"/>
          <w:szCs w:val="24"/>
          <w:lang w:eastAsia="nl-BE"/>
        </w:rPr>
        <w:t xml:space="preserve"> gemeenten een aanvullend reglement kunnen opstellen op de gemeentewegen, gewestwegen en op de wegen in domeinbossen, natuurreservaten, het VEN, bosreservaten en speciale beschermingszones die zich op haar grondgebied bevinden;</w:t>
      </w:r>
    </w:p>
    <w:p w14:paraId="55DE9C9E" w14:textId="5A51A48D" w:rsidR="00B40CC2" w:rsidRDefault="00B40CC2" w:rsidP="00B40CC2">
      <w:pPr>
        <w:spacing w:before="100" w:beforeAutospacing="1" w:after="100" w:afterAutospacing="1"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Gelet op artikel 130bis en 135§2 van de Nieuwe Gemeentewet;</w:t>
      </w:r>
    </w:p>
    <w:p w14:paraId="7C884D74" w14:textId="4EA5E7F5" w:rsidR="00285965" w:rsidRDefault="00285965" w:rsidP="00B40CC2">
      <w:pPr>
        <w:spacing w:before="100" w:beforeAutospacing="1" w:after="100" w:afterAutospacing="1"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Gelet op artikel 119 van de Nieuwe Gemeentewet, waarin vermeldt staat dat tijdelijke politieverordeningen opgemaakt en goedgekeurd dienen te worden door het college van burgemeester en schepenen;</w:t>
      </w:r>
    </w:p>
    <w:p w14:paraId="70FC17B9" w14:textId="77777777" w:rsidR="00801691" w:rsidRPr="00801691" w:rsidRDefault="00801691" w:rsidP="00801691">
      <w:pPr>
        <w:spacing w:before="100" w:beforeAutospacing="1" w:after="100" w:afterAutospacing="1" w:line="240" w:lineRule="auto"/>
        <w:rPr>
          <w:rFonts w:ascii="Univers" w:eastAsia="Times New Roman" w:hAnsi="Univers" w:cs="Times New Roman"/>
          <w:sz w:val="20"/>
          <w:szCs w:val="24"/>
          <w:lang w:eastAsia="nl-BE"/>
        </w:rPr>
      </w:pPr>
      <w:r w:rsidRPr="00801691">
        <w:rPr>
          <w:rFonts w:ascii="Univers" w:eastAsia="Times New Roman" w:hAnsi="Univers" w:cs="Times New Roman"/>
          <w:sz w:val="20"/>
          <w:szCs w:val="24"/>
          <w:lang w:eastAsia="nl-BE"/>
        </w:rPr>
        <w:t xml:space="preserve">Gelet op het </w:t>
      </w:r>
      <w:proofErr w:type="spellStart"/>
      <w:r w:rsidRPr="00801691">
        <w:rPr>
          <w:rFonts w:ascii="Univers" w:eastAsia="Times New Roman" w:hAnsi="Univers" w:cs="Times New Roman"/>
          <w:sz w:val="20"/>
          <w:szCs w:val="24"/>
          <w:lang w:eastAsia="nl-BE"/>
        </w:rPr>
        <w:t>bestuursdecreet</w:t>
      </w:r>
      <w:proofErr w:type="spellEnd"/>
      <w:r w:rsidRPr="00801691">
        <w:rPr>
          <w:rFonts w:ascii="Univers" w:eastAsia="Times New Roman" w:hAnsi="Univers" w:cs="Times New Roman"/>
          <w:sz w:val="20"/>
          <w:szCs w:val="24"/>
          <w:lang w:eastAsia="nl-BE"/>
        </w:rPr>
        <w:t xml:space="preserve"> van 7 december 2018 betreffende de openbaarheid van bestuur;</w:t>
      </w:r>
    </w:p>
    <w:p w14:paraId="2DA2E7FB" w14:textId="6E62248B" w:rsidR="00285965" w:rsidRDefault="00801691" w:rsidP="00285965">
      <w:pPr>
        <w:spacing w:before="100" w:beforeAutospacing="1" w:after="100" w:afterAutospacing="1" w:line="240" w:lineRule="auto"/>
        <w:jc w:val="both"/>
        <w:rPr>
          <w:rFonts w:ascii="Univers" w:eastAsia="Times New Roman" w:hAnsi="Univers" w:cs="Times New Roman"/>
          <w:sz w:val="20"/>
          <w:szCs w:val="24"/>
          <w:lang w:eastAsia="nl-BE"/>
        </w:rPr>
      </w:pPr>
      <w:r w:rsidRPr="00801691">
        <w:rPr>
          <w:rFonts w:ascii="Univers" w:eastAsia="Times New Roman" w:hAnsi="Univers" w:cs="Times New Roman"/>
          <w:sz w:val="20"/>
          <w:szCs w:val="24"/>
          <w:lang w:eastAsia="nl-BE"/>
        </w:rPr>
        <w:t>Gelet op</w:t>
      </w:r>
      <w:r w:rsidR="008C6E6C">
        <w:rPr>
          <w:rFonts w:ascii="Univers" w:eastAsia="Times New Roman" w:hAnsi="Univers" w:cs="Times New Roman"/>
          <w:sz w:val="20"/>
          <w:szCs w:val="24"/>
          <w:lang w:eastAsia="nl-BE"/>
        </w:rPr>
        <w:t xml:space="preserve"> de beschikkingen van het D</w:t>
      </w:r>
      <w:r w:rsidRPr="00801691">
        <w:rPr>
          <w:rFonts w:ascii="Univers" w:eastAsia="Times New Roman" w:hAnsi="Univers" w:cs="Times New Roman"/>
          <w:sz w:val="20"/>
          <w:szCs w:val="24"/>
          <w:lang w:eastAsia="nl-BE"/>
        </w:rPr>
        <w:t xml:space="preserve">ecreet </w:t>
      </w:r>
      <w:r w:rsidR="008C6E6C" w:rsidRPr="00801691">
        <w:rPr>
          <w:rFonts w:ascii="Univers" w:eastAsia="Times New Roman" w:hAnsi="Univers" w:cs="Times New Roman"/>
          <w:sz w:val="20"/>
          <w:szCs w:val="24"/>
          <w:lang w:eastAsia="nl-BE"/>
        </w:rPr>
        <w:t>Decreet Lokaal Bestuur van 22 december 2017</w:t>
      </w:r>
      <w:r w:rsidR="008C6E6C">
        <w:rPr>
          <w:rFonts w:ascii="Univers" w:eastAsia="Times New Roman" w:hAnsi="Univers" w:cs="Times New Roman"/>
          <w:sz w:val="20"/>
          <w:szCs w:val="24"/>
          <w:lang w:eastAsia="nl-BE"/>
        </w:rPr>
        <w:t xml:space="preserve">, en in het bijzonder op </w:t>
      </w:r>
      <w:r w:rsidR="00285965">
        <w:rPr>
          <w:rFonts w:ascii="Univers" w:eastAsia="Times New Roman" w:hAnsi="Univers" w:cs="Times New Roman"/>
          <w:sz w:val="20"/>
          <w:szCs w:val="24"/>
          <w:lang w:eastAsia="nl-BE"/>
        </w:rPr>
        <w:t xml:space="preserve">de </w:t>
      </w:r>
      <w:r w:rsidRPr="00801691">
        <w:rPr>
          <w:rFonts w:ascii="Univers" w:eastAsia="Times New Roman" w:hAnsi="Univers" w:cs="Times New Roman"/>
          <w:sz w:val="20"/>
          <w:szCs w:val="24"/>
          <w:lang w:eastAsia="nl-BE"/>
        </w:rPr>
        <w:t>artikel</w:t>
      </w:r>
      <w:r w:rsidR="00285965">
        <w:rPr>
          <w:rFonts w:ascii="Univers" w:eastAsia="Times New Roman" w:hAnsi="Univers" w:cs="Times New Roman"/>
          <w:sz w:val="20"/>
          <w:szCs w:val="24"/>
          <w:lang w:eastAsia="nl-BE"/>
        </w:rPr>
        <w:t>s</w:t>
      </w:r>
      <w:r w:rsidRPr="00801691">
        <w:rPr>
          <w:rFonts w:ascii="Univers" w:eastAsia="Times New Roman" w:hAnsi="Univers" w:cs="Times New Roman"/>
          <w:sz w:val="20"/>
          <w:szCs w:val="24"/>
          <w:lang w:eastAsia="nl-BE"/>
        </w:rPr>
        <w:t xml:space="preserve"> 285</w:t>
      </w:r>
      <w:r w:rsidR="00285965">
        <w:rPr>
          <w:rFonts w:ascii="Univers" w:eastAsia="Times New Roman" w:hAnsi="Univers" w:cs="Times New Roman"/>
          <w:sz w:val="20"/>
          <w:szCs w:val="24"/>
          <w:lang w:eastAsia="nl-BE"/>
        </w:rPr>
        <w:t>, 286,</w:t>
      </w:r>
      <w:r w:rsidR="008C6E6C">
        <w:rPr>
          <w:rFonts w:ascii="Univers" w:eastAsia="Times New Roman" w:hAnsi="Univers" w:cs="Times New Roman"/>
          <w:sz w:val="20"/>
          <w:szCs w:val="24"/>
          <w:lang w:eastAsia="nl-BE"/>
        </w:rPr>
        <w:t xml:space="preserve"> 287</w:t>
      </w:r>
      <w:r w:rsidR="00285965">
        <w:rPr>
          <w:rFonts w:ascii="Univers" w:eastAsia="Times New Roman" w:hAnsi="Univers" w:cs="Times New Roman"/>
          <w:sz w:val="20"/>
          <w:szCs w:val="24"/>
          <w:lang w:eastAsia="nl-BE"/>
        </w:rPr>
        <w:t xml:space="preserve"> en 288</w:t>
      </w:r>
      <w:r w:rsidRPr="00801691">
        <w:rPr>
          <w:rFonts w:ascii="Univers" w:eastAsia="Times New Roman" w:hAnsi="Univers" w:cs="Times New Roman"/>
          <w:sz w:val="20"/>
          <w:szCs w:val="24"/>
          <w:lang w:eastAsia="nl-BE"/>
        </w:rPr>
        <w:t xml:space="preserve"> inzake de bekendmaking van besluiten</w:t>
      </w:r>
      <w:r w:rsidR="008C6E6C">
        <w:rPr>
          <w:rFonts w:ascii="Univers" w:eastAsia="Times New Roman" w:hAnsi="Univers" w:cs="Times New Roman"/>
          <w:sz w:val="20"/>
          <w:szCs w:val="24"/>
          <w:lang w:eastAsia="nl-BE"/>
        </w:rPr>
        <w:t xml:space="preserve"> en</w:t>
      </w:r>
      <w:r w:rsidR="008C6E6C" w:rsidRPr="008C6E6C">
        <w:rPr>
          <w:rFonts w:ascii="Univers" w:eastAsia="Times New Roman" w:hAnsi="Univers" w:cs="Times New Roman"/>
          <w:sz w:val="20"/>
          <w:szCs w:val="24"/>
          <w:lang w:eastAsia="nl-BE"/>
        </w:rPr>
        <w:t xml:space="preserve"> </w:t>
      </w:r>
      <w:r w:rsidR="008C6E6C" w:rsidRPr="00801691">
        <w:rPr>
          <w:rFonts w:ascii="Univers" w:eastAsia="Times New Roman" w:hAnsi="Univers" w:cs="Times New Roman"/>
          <w:sz w:val="20"/>
          <w:szCs w:val="24"/>
          <w:lang w:eastAsia="nl-BE"/>
        </w:rPr>
        <w:t>artikel 326 ev. inzake het bestuurlijk toezicht;</w:t>
      </w:r>
    </w:p>
    <w:p w14:paraId="563438AE" w14:textId="77777777" w:rsidR="006F1A09" w:rsidRDefault="00F63B13" w:rsidP="00F63B13">
      <w:pPr>
        <w:spacing w:before="100" w:beforeAutospacing="1" w:after="100" w:afterAutospacing="1" w:line="240" w:lineRule="auto"/>
        <w:jc w:val="both"/>
        <w:rPr>
          <w:rFonts w:ascii="Univers" w:eastAsia="Times New Roman" w:hAnsi="Univers" w:cs="Times New Roman"/>
          <w:sz w:val="20"/>
          <w:szCs w:val="24"/>
          <w:lang w:eastAsia="nl-BE"/>
        </w:rPr>
      </w:pPr>
      <w:r w:rsidRPr="00801691">
        <w:rPr>
          <w:rFonts w:ascii="Univers" w:eastAsia="Times New Roman" w:hAnsi="Univers" w:cs="Times New Roman"/>
          <w:sz w:val="20"/>
          <w:szCs w:val="24"/>
          <w:lang w:eastAsia="nl-BE"/>
        </w:rPr>
        <w:t xml:space="preserve">Gelet op </w:t>
      </w:r>
      <w:r>
        <w:rPr>
          <w:rFonts w:ascii="Univers" w:eastAsia="Times New Roman" w:hAnsi="Univers" w:cs="Times New Roman"/>
          <w:sz w:val="20"/>
          <w:szCs w:val="24"/>
          <w:lang w:eastAsia="nl-BE"/>
        </w:rPr>
        <w:t xml:space="preserve">het verzoek van de Wildbeheerseenheid Molenbeersel d.d. 11-09-2024 om een tijdelijk politiereglement op te stellen waarin bijzondere verkeersmaatregelen opgelegd worden voor tijdens de geplande drukjachten, zodat voor de veiligheid van de weggebruikers, fietsers en wandelaars, het gebied voor hen gevrijwaard kan blijven; </w:t>
      </w:r>
    </w:p>
    <w:p w14:paraId="32F5DBAE" w14:textId="48FE2954" w:rsidR="006F1A09" w:rsidRDefault="006F1A09" w:rsidP="00F63B13">
      <w:pPr>
        <w:spacing w:before="100" w:beforeAutospacing="1" w:after="100" w:afterAutospacing="1"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lastRenderedPageBreak/>
        <w:t>Gelet op de bevestiging van de Wildbeheerseenheid Molenbeersel d.d. 17-12-2024 dat de geplande drukjacht d.d. 04-01-2025 daadwerkelijk plaats zal vinden;</w:t>
      </w:r>
    </w:p>
    <w:p w14:paraId="6E183608" w14:textId="2DF67A68" w:rsidR="00E70B8B" w:rsidRPr="008B3A82" w:rsidRDefault="006F1A09" w:rsidP="008B3A82">
      <w:pPr>
        <w:spacing w:after="0"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G</w:t>
      </w:r>
      <w:r w:rsidR="0062421E" w:rsidRPr="00E70B8B">
        <w:rPr>
          <w:rFonts w:ascii="Univers" w:eastAsia="Times New Roman" w:hAnsi="Univers" w:cs="Times New Roman"/>
          <w:sz w:val="20"/>
          <w:szCs w:val="24"/>
          <w:lang w:eastAsia="nl-BE"/>
        </w:rPr>
        <w:t>elet dat o</w:t>
      </w:r>
      <w:r w:rsidR="00E70B8B" w:rsidRPr="00E70B8B">
        <w:rPr>
          <w:rFonts w:ascii="Univers" w:eastAsia="Times New Roman" w:hAnsi="Univers" w:cs="Times New Roman"/>
          <w:sz w:val="20"/>
          <w:szCs w:val="24"/>
          <w:lang w:eastAsia="nl-BE"/>
        </w:rPr>
        <w:t xml:space="preserve">p </w:t>
      </w:r>
      <w:r w:rsidR="008B3A82">
        <w:rPr>
          <w:rFonts w:ascii="Univers" w:eastAsia="Times New Roman" w:hAnsi="Univers" w:cs="Times New Roman"/>
          <w:sz w:val="20"/>
          <w:szCs w:val="24"/>
          <w:lang w:eastAsia="nl-BE"/>
        </w:rPr>
        <w:t xml:space="preserve">zaterdag 4 januari 2025 in natuurgebied ‘De </w:t>
      </w:r>
      <w:proofErr w:type="spellStart"/>
      <w:r w:rsidR="008B3A82">
        <w:rPr>
          <w:rFonts w:ascii="Univers" w:eastAsia="Times New Roman" w:hAnsi="Univers" w:cs="Times New Roman"/>
          <w:sz w:val="20"/>
          <w:szCs w:val="24"/>
          <w:lang w:eastAsia="nl-BE"/>
        </w:rPr>
        <w:t>Zig</w:t>
      </w:r>
      <w:proofErr w:type="spellEnd"/>
      <w:r w:rsidR="008B3A82">
        <w:rPr>
          <w:rFonts w:ascii="Univers" w:eastAsia="Times New Roman" w:hAnsi="Univers" w:cs="Times New Roman"/>
          <w:sz w:val="20"/>
          <w:szCs w:val="24"/>
          <w:lang w:eastAsia="nl-BE"/>
        </w:rPr>
        <w:t xml:space="preserve">’ </w:t>
      </w:r>
      <w:r w:rsidR="004A7FC1">
        <w:rPr>
          <w:rFonts w:ascii="Univers" w:eastAsia="Times New Roman" w:hAnsi="Univers" w:cs="Times New Roman"/>
          <w:sz w:val="20"/>
          <w:szCs w:val="24"/>
          <w:lang w:eastAsia="nl-BE"/>
        </w:rPr>
        <w:t>een</w:t>
      </w:r>
      <w:r w:rsidR="00E70B8B" w:rsidRPr="00E70B8B">
        <w:rPr>
          <w:rFonts w:ascii="Univers" w:eastAsia="Times New Roman" w:hAnsi="Univers" w:cs="Times New Roman"/>
          <w:sz w:val="20"/>
          <w:szCs w:val="24"/>
          <w:lang w:eastAsia="nl-BE"/>
        </w:rPr>
        <w:t xml:space="preserve"> drukjacht georganiseerd</w:t>
      </w:r>
      <w:r w:rsidR="004A7FC1">
        <w:rPr>
          <w:rFonts w:ascii="Univers" w:eastAsia="Times New Roman" w:hAnsi="Univers" w:cs="Times New Roman"/>
          <w:sz w:val="20"/>
          <w:szCs w:val="24"/>
          <w:lang w:eastAsia="nl-BE"/>
        </w:rPr>
        <w:t xml:space="preserve"> zal</w:t>
      </w:r>
      <w:r w:rsidR="00E70B8B" w:rsidRPr="00E70B8B">
        <w:rPr>
          <w:rFonts w:ascii="Univers" w:eastAsia="Times New Roman" w:hAnsi="Univers" w:cs="Times New Roman"/>
          <w:sz w:val="20"/>
          <w:szCs w:val="24"/>
          <w:lang w:eastAsia="nl-BE"/>
        </w:rPr>
        <w:t xml:space="preserve"> worden</w:t>
      </w:r>
      <w:r w:rsidR="00F63B13" w:rsidRPr="008B3A82">
        <w:rPr>
          <w:rFonts w:ascii="Univers" w:eastAsia="Times New Roman" w:hAnsi="Univers" w:cs="Times New Roman"/>
          <w:sz w:val="20"/>
          <w:szCs w:val="24"/>
          <w:lang w:eastAsia="nl-BE"/>
        </w:rPr>
        <w:t>;</w:t>
      </w:r>
    </w:p>
    <w:p w14:paraId="6C1FAB8D" w14:textId="028BA598" w:rsidR="00E70B8B" w:rsidRPr="00E70B8B" w:rsidRDefault="00E70B8B" w:rsidP="00E70B8B">
      <w:pPr>
        <w:spacing w:after="0" w:line="240" w:lineRule="auto"/>
        <w:rPr>
          <w:rFonts w:ascii="Univers" w:eastAsia="Times New Roman" w:hAnsi="Univers" w:cs="Times New Roman"/>
          <w:sz w:val="20"/>
          <w:szCs w:val="24"/>
          <w:lang w:eastAsia="nl-BE"/>
        </w:rPr>
      </w:pPr>
    </w:p>
    <w:p w14:paraId="76D11541" w14:textId="14CA2D14" w:rsidR="00285965" w:rsidRDefault="0062421E" w:rsidP="007428B9">
      <w:pPr>
        <w:spacing w:after="0"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 xml:space="preserve">Gelet dat de nodige </w:t>
      </w:r>
      <w:r w:rsidR="00285965">
        <w:rPr>
          <w:rFonts w:ascii="Univers" w:eastAsia="Times New Roman" w:hAnsi="Univers" w:cs="Times New Roman"/>
          <w:sz w:val="20"/>
          <w:szCs w:val="24"/>
          <w:lang w:eastAsia="nl-BE"/>
        </w:rPr>
        <w:t xml:space="preserve">signalisatie </w:t>
      </w:r>
      <w:r w:rsidR="00DE480B">
        <w:rPr>
          <w:rFonts w:ascii="Univers" w:eastAsia="Times New Roman" w:hAnsi="Univers" w:cs="Times New Roman"/>
          <w:sz w:val="20"/>
          <w:szCs w:val="24"/>
          <w:lang w:eastAsia="nl-BE"/>
        </w:rPr>
        <w:t>(verkeersborden C3</w:t>
      </w:r>
      <w:r w:rsidR="007428B9">
        <w:rPr>
          <w:rFonts w:ascii="Univers" w:eastAsia="Times New Roman" w:hAnsi="Univers" w:cs="Times New Roman"/>
          <w:sz w:val="20"/>
          <w:szCs w:val="24"/>
          <w:lang w:eastAsia="nl-BE"/>
        </w:rPr>
        <w:t xml:space="preserve"> – Verboden toegang</w:t>
      </w:r>
      <w:r w:rsidR="00DE480B">
        <w:rPr>
          <w:rFonts w:ascii="Univers" w:eastAsia="Times New Roman" w:hAnsi="Univers" w:cs="Times New Roman"/>
          <w:sz w:val="20"/>
          <w:szCs w:val="24"/>
          <w:lang w:eastAsia="nl-BE"/>
        </w:rPr>
        <w:t xml:space="preserve">) </w:t>
      </w:r>
      <w:r w:rsidR="00285965">
        <w:rPr>
          <w:rFonts w:ascii="Univers" w:eastAsia="Times New Roman" w:hAnsi="Univers" w:cs="Times New Roman"/>
          <w:sz w:val="20"/>
          <w:szCs w:val="24"/>
          <w:lang w:eastAsia="nl-BE"/>
        </w:rPr>
        <w:t xml:space="preserve">aangebracht </w:t>
      </w:r>
      <w:r>
        <w:rPr>
          <w:rFonts w:ascii="Univers" w:eastAsia="Times New Roman" w:hAnsi="Univers" w:cs="Times New Roman"/>
          <w:sz w:val="20"/>
          <w:szCs w:val="24"/>
          <w:lang w:eastAsia="nl-BE"/>
        </w:rPr>
        <w:t xml:space="preserve">zal </w:t>
      </w:r>
      <w:r w:rsidR="00285965">
        <w:rPr>
          <w:rFonts w:ascii="Univers" w:eastAsia="Times New Roman" w:hAnsi="Univers" w:cs="Times New Roman"/>
          <w:sz w:val="20"/>
          <w:szCs w:val="24"/>
          <w:lang w:eastAsia="nl-BE"/>
        </w:rPr>
        <w:t>worden op de volgende locaties:</w:t>
      </w:r>
    </w:p>
    <w:p w14:paraId="19CBD88E" w14:textId="1B5DAF15" w:rsidR="00402ED3" w:rsidRDefault="00402ED3" w:rsidP="00402ED3">
      <w:pPr>
        <w:pStyle w:val="Lijstalinea"/>
        <w:numPr>
          <w:ilvl w:val="0"/>
          <w:numId w:val="1"/>
        </w:numPr>
        <w:spacing w:after="0"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 xml:space="preserve">aan een landelijk zijwegje van de Broekstraat, ter hoogte van het </w:t>
      </w:r>
      <w:proofErr w:type="spellStart"/>
      <w:r>
        <w:rPr>
          <w:rFonts w:ascii="Univers" w:eastAsia="Times New Roman" w:hAnsi="Univers" w:cs="Times New Roman"/>
          <w:sz w:val="20"/>
          <w:szCs w:val="24"/>
          <w:lang w:eastAsia="nl-BE"/>
        </w:rPr>
        <w:t>Urlobroek</w:t>
      </w:r>
      <w:proofErr w:type="spellEnd"/>
      <w:r>
        <w:rPr>
          <w:rFonts w:ascii="Univers" w:eastAsia="Times New Roman" w:hAnsi="Univers" w:cs="Times New Roman"/>
          <w:sz w:val="20"/>
          <w:szCs w:val="24"/>
          <w:lang w:eastAsia="nl-BE"/>
        </w:rPr>
        <w:t xml:space="preserve">, richting </w:t>
      </w:r>
      <w:proofErr w:type="spellStart"/>
      <w:r>
        <w:rPr>
          <w:rFonts w:ascii="Univers" w:eastAsia="Times New Roman" w:hAnsi="Univers" w:cs="Times New Roman"/>
          <w:sz w:val="20"/>
          <w:szCs w:val="24"/>
          <w:lang w:eastAsia="nl-BE"/>
        </w:rPr>
        <w:t>Uffelsebeek</w:t>
      </w:r>
      <w:proofErr w:type="spellEnd"/>
      <w:r>
        <w:rPr>
          <w:rFonts w:ascii="Univers" w:eastAsia="Times New Roman" w:hAnsi="Univers" w:cs="Times New Roman"/>
          <w:sz w:val="20"/>
          <w:szCs w:val="24"/>
          <w:lang w:eastAsia="nl-BE"/>
        </w:rPr>
        <w:t>;</w:t>
      </w:r>
    </w:p>
    <w:p w14:paraId="04A71882" w14:textId="6D17F991" w:rsidR="00402ED3" w:rsidRDefault="00402ED3" w:rsidP="00402ED3">
      <w:pPr>
        <w:pStyle w:val="Lijstalinea"/>
        <w:numPr>
          <w:ilvl w:val="0"/>
          <w:numId w:val="1"/>
        </w:numPr>
        <w:spacing w:after="0"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op het einde van de Brandstraat, waar het bosje begint;</w:t>
      </w:r>
    </w:p>
    <w:p w14:paraId="0F0E21E5" w14:textId="77777777" w:rsidR="00402ED3" w:rsidRDefault="00402ED3" w:rsidP="00402ED3">
      <w:pPr>
        <w:pStyle w:val="Lijstalinea"/>
        <w:numPr>
          <w:ilvl w:val="0"/>
          <w:numId w:val="1"/>
        </w:numPr>
        <w:spacing w:after="0"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 xml:space="preserve">in de buiging van de Brandstraat, </w:t>
      </w:r>
      <w:proofErr w:type="spellStart"/>
      <w:r>
        <w:rPr>
          <w:rFonts w:ascii="Univers" w:eastAsia="Times New Roman" w:hAnsi="Univers" w:cs="Times New Roman"/>
          <w:sz w:val="20"/>
          <w:szCs w:val="24"/>
          <w:lang w:eastAsia="nl-BE"/>
        </w:rPr>
        <w:t>thv</w:t>
      </w:r>
      <w:proofErr w:type="spellEnd"/>
      <w:r>
        <w:rPr>
          <w:rFonts w:ascii="Univers" w:eastAsia="Times New Roman" w:hAnsi="Univers" w:cs="Times New Roman"/>
          <w:sz w:val="20"/>
          <w:szCs w:val="24"/>
          <w:lang w:eastAsia="nl-BE"/>
        </w:rPr>
        <w:t xml:space="preserve"> ‘oprit’ een perceel landbouwgrond;</w:t>
      </w:r>
    </w:p>
    <w:p w14:paraId="3ECB4B89" w14:textId="77777777" w:rsidR="001233D1" w:rsidRDefault="001233D1" w:rsidP="00402ED3">
      <w:pPr>
        <w:pStyle w:val="Lijstalinea"/>
        <w:numPr>
          <w:ilvl w:val="0"/>
          <w:numId w:val="1"/>
        </w:numPr>
        <w:spacing w:after="0"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 xml:space="preserve">langsheen de </w:t>
      </w:r>
      <w:proofErr w:type="spellStart"/>
      <w:r>
        <w:rPr>
          <w:rFonts w:ascii="Univers" w:eastAsia="Times New Roman" w:hAnsi="Univers" w:cs="Times New Roman"/>
          <w:sz w:val="20"/>
          <w:szCs w:val="24"/>
          <w:lang w:eastAsia="nl-BE"/>
        </w:rPr>
        <w:t>Belestraat</w:t>
      </w:r>
      <w:proofErr w:type="spellEnd"/>
      <w:r>
        <w:rPr>
          <w:rFonts w:ascii="Univers" w:eastAsia="Times New Roman" w:hAnsi="Univers" w:cs="Times New Roman"/>
          <w:sz w:val="20"/>
          <w:szCs w:val="24"/>
          <w:lang w:eastAsia="nl-BE"/>
        </w:rPr>
        <w:t>, ter hoogte van het perceel afgesloten door een slagboom met zitbankje;</w:t>
      </w:r>
    </w:p>
    <w:p w14:paraId="347EA3F7" w14:textId="77777777" w:rsidR="00FE3763" w:rsidRDefault="00FE3763" w:rsidP="00402ED3">
      <w:pPr>
        <w:pStyle w:val="Lijstalinea"/>
        <w:numPr>
          <w:ilvl w:val="0"/>
          <w:numId w:val="1"/>
        </w:numPr>
        <w:spacing w:after="0"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 xml:space="preserve">halverwege de </w:t>
      </w:r>
      <w:proofErr w:type="spellStart"/>
      <w:r>
        <w:rPr>
          <w:rFonts w:ascii="Univers" w:eastAsia="Times New Roman" w:hAnsi="Univers" w:cs="Times New Roman"/>
          <w:sz w:val="20"/>
          <w:szCs w:val="24"/>
          <w:lang w:eastAsia="nl-BE"/>
        </w:rPr>
        <w:t>Limkenstraat</w:t>
      </w:r>
      <w:proofErr w:type="spellEnd"/>
      <w:r>
        <w:rPr>
          <w:rFonts w:ascii="Univers" w:eastAsia="Times New Roman" w:hAnsi="Univers" w:cs="Times New Roman"/>
          <w:sz w:val="20"/>
          <w:szCs w:val="24"/>
          <w:lang w:eastAsia="nl-BE"/>
        </w:rPr>
        <w:t>;</w:t>
      </w:r>
    </w:p>
    <w:p w14:paraId="3E241286" w14:textId="213557DB" w:rsidR="00402ED3" w:rsidRDefault="00FE3763" w:rsidP="00402ED3">
      <w:pPr>
        <w:pStyle w:val="Lijstalinea"/>
        <w:numPr>
          <w:ilvl w:val="0"/>
          <w:numId w:val="1"/>
        </w:numPr>
        <w:spacing w:after="0" w:line="240" w:lineRule="auto"/>
        <w:jc w:val="both"/>
        <w:rPr>
          <w:rFonts w:ascii="Univers" w:eastAsia="Times New Roman" w:hAnsi="Univers" w:cs="Times New Roman"/>
          <w:sz w:val="20"/>
          <w:szCs w:val="24"/>
          <w:lang w:eastAsia="nl-BE"/>
        </w:rPr>
      </w:pPr>
      <w:proofErr w:type="spellStart"/>
      <w:r>
        <w:rPr>
          <w:rFonts w:ascii="Univers" w:eastAsia="Times New Roman" w:hAnsi="Univers" w:cs="Times New Roman"/>
          <w:sz w:val="20"/>
          <w:szCs w:val="24"/>
          <w:lang w:eastAsia="nl-BE"/>
        </w:rPr>
        <w:t>Weertersteenweg</w:t>
      </w:r>
      <w:proofErr w:type="spellEnd"/>
      <w:r>
        <w:rPr>
          <w:rFonts w:ascii="Univers" w:eastAsia="Times New Roman" w:hAnsi="Univers" w:cs="Times New Roman"/>
          <w:sz w:val="20"/>
          <w:szCs w:val="24"/>
          <w:lang w:eastAsia="nl-BE"/>
        </w:rPr>
        <w:t xml:space="preserve"> (ter hoogte van nr. 299), langsheen de A-beek;</w:t>
      </w:r>
    </w:p>
    <w:p w14:paraId="355B409F" w14:textId="4302D160" w:rsidR="00FE3763" w:rsidRDefault="00FE3763" w:rsidP="00402ED3">
      <w:pPr>
        <w:pStyle w:val="Lijstalinea"/>
        <w:numPr>
          <w:ilvl w:val="0"/>
          <w:numId w:val="1"/>
        </w:numPr>
        <w:spacing w:after="0" w:line="240" w:lineRule="auto"/>
        <w:jc w:val="both"/>
        <w:rPr>
          <w:rFonts w:ascii="Univers" w:eastAsia="Times New Roman" w:hAnsi="Univers" w:cs="Times New Roman"/>
          <w:sz w:val="20"/>
          <w:szCs w:val="24"/>
          <w:lang w:eastAsia="nl-BE"/>
        </w:rPr>
      </w:pPr>
      <w:proofErr w:type="spellStart"/>
      <w:r>
        <w:rPr>
          <w:rFonts w:ascii="Univers" w:eastAsia="Times New Roman" w:hAnsi="Univers" w:cs="Times New Roman"/>
          <w:sz w:val="20"/>
          <w:szCs w:val="24"/>
          <w:lang w:eastAsia="nl-BE"/>
        </w:rPr>
        <w:t>Weertersteenweg</w:t>
      </w:r>
      <w:proofErr w:type="spellEnd"/>
      <w:r>
        <w:rPr>
          <w:rFonts w:ascii="Univers" w:eastAsia="Times New Roman" w:hAnsi="Univers" w:cs="Times New Roman"/>
          <w:sz w:val="20"/>
          <w:szCs w:val="24"/>
          <w:lang w:eastAsia="nl-BE"/>
        </w:rPr>
        <w:t xml:space="preserve"> (ter hoogte van nr. 311), langsheen de Lossing;</w:t>
      </w:r>
    </w:p>
    <w:p w14:paraId="1F3A55E6" w14:textId="2AD29973" w:rsidR="00FE3763" w:rsidRDefault="00B13FBF" w:rsidP="00402ED3">
      <w:pPr>
        <w:pStyle w:val="Lijstalinea"/>
        <w:numPr>
          <w:ilvl w:val="0"/>
          <w:numId w:val="1"/>
        </w:numPr>
        <w:spacing w:after="0"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l</w:t>
      </w:r>
      <w:r w:rsidR="0091355E">
        <w:rPr>
          <w:rFonts w:ascii="Univers" w:eastAsia="Times New Roman" w:hAnsi="Univers" w:cs="Times New Roman"/>
          <w:sz w:val="20"/>
          <w:szCs w:val="24"/>
          <w:lang w:eastAsia="nl-BE"/>
        </w:rPr>
        <w:t xml:space="preserve">andelijk zijwegje van de </w:t>
      </w:r>
      <w:proofErr w:type="spellStart"/>
      <w:r w:rsidR="0091355E">
        <w:rPr>
          <w:rFonts w:ascii="Univers" w:eastAsia="Times New Roman" w:hAnsi="Univers" w:cs="Times New Roman"/>
          <w:sz w:val="20"/>
          <w:szCs w:val="24"/>
          <w:lang w:eastAsia="nl-BE"/>
        </w:rPr>
        <w:t>Makkestraat</w:t>
      </w:r>
      <w:proofErr w:type="spellEnd"/>
      <w:r w:rsidR="0091355E">
        <w:rPr>
          <w:rFonts w:ascii="Univers" w:eastAsia="Times New Roman" w:hAnsi="Univers" w:cs="Times New Roman"/>
          <w:sz w:val="20"/>
          <w:szCs w:val="24"/>
          <w:lang w:eastAsia="nl-BE"/>
        </w:rPr>
        <w:t xml:space="preserve">, langsheen nr. </w:t>
      </w:r>
      <w:r>
        <w:rPr>
          <w:rFonts w:ascii="Univers" w:eastAsia="Times New Roman" w:hAnsi="Univers" w:cs="Times New Roman"/>
          <w:sz w:val="20"/>
          <w:szCs w:val="24"/>
          <w:lang w:eastAsia="nl-BE"/>
        </w:rPr>
        <w:t>23/25;</w:t>
      </w:r>
    </w:p>
    <w:p w14:paraId="6A950164" w14:textId="794A3CFE" w:rsidR="00B13FBF" w:rsidRDefault="00B13FBF" w:rsidP="00B13FBF">
      <w:pPr>
        <w:pStyle w:val="Lijstalinea"/>
        <w:numPr>
          <w:ilvl w:val="0"/>
          <w:numId w:val="1"/>
        </w:numPr>
        <w:spacing w:after="0"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 xml:space="preserve">landelijk zijwegje van de </w:t>
      </w:r>
      <w:proofErr w:type="spellStart"/>
      <w:r>
        <w:rPr>
          <w:rFonts w:ascii="Univers" w:eastAsia="Times New Roman" w:hAnsi="Univers" w:cs="Times New Roman"/>
          <w:sz w:val="20"/>
          <w:szCs w:val="24"/>
          <w:lang w:eastAsia="nl-BE"/>
        </w:rPr>
        <w:t>Makkestraat</w:t>
      </w:r>
      <w:proofErr w:type="spellEnd"/>
      <w:r>
        <w:rPr>
          <w:rFonts w:ascii="Univers" w:eastAsia="Times New Roman" w:hAnsi="Univers" w:cs="Times New Roman"/>
          <w:sz w:val="20"/>
          <w:szCs w:val="24"/>
          <w:lang w:eastAsia="nl-BE"/>
        </w:rPr>
        <w:t xml:space="preserve">, langsheen nr. </w:t>
      </w:r>
      <w:r>
        <w:rPr>
          <w:rFonts w:ascii="Univers" w:eastAsia="Times New Roman" w:hAnsi="Univers" w:cs="Times New Roman"/>
          <w:sz w:val="20"/>
          <w:szCs w:val="24"/>
          <w:lang w:eastAsia="nl-BE"/>
        </w:rPr>
        <w:t>49</w:t>
      </w:r>
      <w:r>
        <w:rPr>
          <w:rFonts w:ascii="Univers" w:eastAsia="Times New Roman" w:hAnsi="Univers" w:cs="Times New Roman"/>
          <w:sz w:val="20"/>
          <w:szCs w:val="24"/>
          <w:lang w:eastAsia="nl-BE"/>
        </w:rPr>
        <w:t>;</w:t>
      </w:r>
    </w:p>
    <w:p w14:paraId="38F88FD0" w14:textId="70A39A68" w:rsidR="00B13FBF" w:rsidRDefault="00B13FBF" w:rsidP="00B13FBF">
      <w:pPr>
        <w:pStyle w:val="Lijstalinea"/>
        <w:numPr>
          <w:ilvl w:val="0"/>
          <w:numId w:val="1"/>
        </w:numPr>
        <w:spacing w:after="0"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 xml:space="preserve">landelijk zijwegje van de Grootbroekstraat, richting </w:t>
      </w:r>
      <w:proofErr w:type="spellStart"/>
      <w:r>
        <w:rPr>
          <w:rFonts w:ascii="Univers" w:eastAsia="Times New Roman" w:hAnsi="Univers" w:cs="Times New Roman"/>
          <w:sz w:val="20"/>
          <w:szCs w:val="24"/>
          <w:lang w:eastAsia="nl-BE"/>
        </w:rPr>
        <w:t>Uffelsebeek</w:t>
      </w:r>
      <w:proofErr w:type="spellEnd"/>
      <w:r>
        <w:rPr>
          <w:rFonts w:ascii="Univers" w:eastAsia="Times New Roman" w:hAnsi="Univers" w:cs="Times New Roman"/>
          <w:sz w:val="20"/>
          <w:szCs w:val="24"/>
          <w:lang w:eastAsia="nl-BE"/>
        </w:rPr>
        <w:t>, langsheen nr. 37;</w:t>
      </w:r>
    </w:p>
    <w:p w14:paraId="516B6535" w14:textId="439BC23C" w:rsidR="00B13FBF" w:rsidRDefault="00B13FBF" w:rsidP="00B13FBF">
      <w:pPr>
        <w:pStyle w:val="Lijstalinea"/>
        <w:numPr>
          <w:ilvl w:val="0"/>
          <w:numId w:val="1"/>
        </w:numPr>
        <w:spacing w:after="0"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zijwegje van de Grootbroekstraat, tegenover de T-splitsing (toegang Schelfhout, Grootbroekstraat 44);</w:t>
      </w:r>
    </w:p>
    <w:p w14:paraId="06C36EA0" w14:textId="4D5DF43F" w:rsidR="00E33772" w:rsidRPr="00E33772" w:rsidRDefault="00E33772" w:rsidP="00E33772">
      <w:pPr>
        <w:spacing w:before="100" w:beforeAutospacing="1" w:after="100" w:afterAutospacing="1"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Gelet dat de locaties met de signalisatie eveneens terug te vinden zijn op het bijgevoegde plan;</w:t>
      </w:r>
    </w:p>
    <w:p w14:paraId="7144752C" w14:textId="247C6968" w:rsidR="00676FF1" w:rsidRDefault="00676FF1" w:rsidP="00801691">
      <w:pPr>
        <w:spacing w:before="100" w:beforeAutospacing="1" w:after="100" w:afterAutospacing="1"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 xml:space="preserve">Gelet dat de organisatie, oftewel de Wildbeheerseenheid Molenbeersel, de gepaste signalisatie tijdig dient aan te brengen zodat het duidelijk is dat het verboden is om het terrein te betreden op de voorziene dagen; dat de organisatie, oftewel de Wildbeheerseenheid Molenbeersel, na het beëindigen van de drukjacht eveneens instaat voor het </w:t>
      </w:r>
      <w:r w:rsidR="003F0D74">
        <w:rPr>
          <w:rFonts w:ascii="Univers" w:eastAsia="Times New Roman" w:hAnsi="Univers" w:cs="Times New Roman"/>
          <w:sz w:val="20"/>
          <w:szCs w:val="24"/>
          <w:lang w:eastAsia="nl-BE"/>
        </w:rPr>
        <w:t>verwijderen van de signalisatie;</w:t>
      </w:r>
    </w:p>
    <w:p w14:paraId="49A26E11" w14:textId="1037FE62" w:rsidR="00DE480B" w:rsidRDefault="00DE480B" w:rsidP="007428B9">
      <w:pPr>
        <w:spacing w:before="100" w:beforeAutospacing="1" w:after="0" w:line="240" w:lineRule="auto"/>
        <w:jc w:val="both"/>
        <w:rPr>
          <w:rFonts w:ascii="Univers" w:eastAsia="Times New Roman" w:hAnsi="Univers" w:cs="Times New Roman"/>
          <w:sz w:val="20"/>
          <w:szCs w:val="24"/>
          <w:lang w:eastAsia="nl-BE"/>
        </w:rPr>
      </w:pPr>
      <w:r>
        <w:rPr>
          <w:rFonts w:ascii="Univers" w:eastAsia="Times New Roman" w:hAnsi="Univers" w:cs="Times New Roman"/>
          <w:sz w:val="20"/>
          <w:szCs w:val="24"/>
          <w:lang w:eastAsia="nl-BE"/>
        </w:rPr>
        <w:t xml:space="preserve">Overwegende dat de bijzondere verkeersmaatregelen getroffen moeten worden met het oog op de veiligheid van de weggebruikers van hogervermelde straten en eventuele trage wegen; dat bij de invoering van een tijdelijk politiereglement er, bij inbreuken, opgetreden kan worden door de bevoegde instanties; </w:t>
      </w:r>
    </w:p>
    <w:p w14:paraId="328D8B1B" w14:textId="13F4AA08" w:rsidR="00661FA0" w:rsidRPr="00801691" w:rsidRDefault="00661FA0" w:rsidP="00801691">
      <w:pPr>
        <w:spacing w:before="100" w:beforeAutospacing="1" w:after="100" w:afterAutospacing="1" w:line="240" w:lineRule="auto"/>
        <w:jc w:val="center"/>
        <w:rPr>
          <w:rFonts w:ascii="Univers" w:eastAsia="Times New Roman" w:hAnsi="Univers" w:cs="Times New Roman"/>
          <w:sz w:val="20"/>
          <w:szCs w:val="20"/>
          <w:lang w:val="nl-NL" w:eastAsia="nl-NL"/>
        </w:rPr>
      </w:pPr>
      <w:r w:rsidRPr="00801691">
        <w:rPr>
          <w:rFonts w:ascii="Univers" w:eastAsia="Times New Roman" w:hAnsi="Univers" w:cs="Times New Roman"/>
          <w:sz w:val="20"/>
          <w:szCs w:val="20"/>
          <w:lang w:val="nl-NL" w:eastAsia="nl-NL"/>
        </w:rPr>
        <w:t>BESLUIT :</w:t>
      </w:r>
    </w:p>
    <w:p w14:paraId="1B5B9FE0" w14:textId="7DA018A9" w:rsidR="00801691" w:rsidRPr="005762E1" w:rsidRDefault="00801691" w:rsidP="00801691">
      <w:pPr>
        <w:spacing w:before="100" w:beforeAutospacing="1" w:after="100" w:afterAutospacing="1" w:line="240" w:lineRule="auto"/>
        <w:jc w:val="both"/>
        <w:rPr>
          <w:rFonts w:ascii="Univers" w:eastAsia="Times New Roman" w:hAnsi="Univers" w:cs="Times New Roman"/>
          <w:sz w:val="20"/>
          <w:szCs w:val="20"/>
          <w:lang w:eastAsia="nl-BE"/>
        </w:rPr>
      </w:pPr>
      <w:r w:rsidRPr="00801691">
        <w:rPr>
          <w:rFonts w:ascii="Univers" w:eastAsia="Times New Roman" w:hAnsi="Univers" w:cs="Times New Roman"/>
          <w:sz w:val="20"/>
          <w:szCs w:val="20"/>
          <w:u w:val="single"/>
          <w:lang w:eastAsia="nl-BE"/>
        </w:rPr>
        <w:t xml:space="preserve">Artikel 1. </w:t>
      </w:r>
      <w:r w:rsidR="005762E1">
        <w:rPr>
          <w:rFonts w:ascii="Univers" w:eastAsia="Times New Roman" w:hAnsi="Univers" w:cs="Times New Roman"/>
          <w:sz w:val="20"/>
          <w:szCs w:val="20"/>
          <w:u w:val="single"/>
          <w:lang w:eastAsia="nl-BE"/>
        </w:rPr>
        <w:t xml:space="preserve"> –</w:t>
      </w:r>
      <w:r w:rsidR="005762E1">
        <w:rPr>
          <w:rFonts w:ascii="Univers" w:eastAsia="Times New Roman" w:hAnsi="Univers" w:cs="Times New Roman"/>
          <w:sz w:val="20"/>
          <w:szCs w:val="20"/>
          <w:lang w:eastAsia="nl-BE"/>
        </w:rPr>
        <w:t xml:space="preserve"> Op zaterdag </w:t>
      </w:r>
      <w:r w:rsidR="00D05832">
        <w:rPr>
          <w:rFonts w:ascii="Univers" w:eastAsia="Times New Roman" w:hAnsi="Univers" w:cs="Times New Roman"/>
          <w:sz w:val="20"/>
          <w:szCs w:val="20"/>
          <w:lang w:eastAsia="nl-BE"/>
        </w:rPr>
        <w:t>4</w:t>
      </w:r>
      <w:r w:rsidR="00676FF1">
        <w:rPr>
          <w:rFonts w:ascii="Univers" w:eastAsia="Times New Roman" w:hAnsi="Univers" w:cs="Times New Roman"/>
          <w:sz w:val="20"/>
          <w:szCs w:val="20"/>
          <w:lang w:eastAsia="nl-BE"/>
        </w:rPr>
        <w:t xml:space="preserve"> </w:t>
      </w:r>
      <w:r w:rsidR="00D05832">
        <w:rPr>
          <w:rFonts w:ascii="Univers" w:eastAsia="Times New Roman" w:hAnsi="Univers" w:cs="Times New Roman"/>
          <w:sz w:val="20"/>
          <w:szCs w:val="20"/>
          <w:lang w:eastAsia="nl-BE"/>
        </w:rPr>
        <w:t>januari</w:t>
      </w:r>
      <w:r w:rsidR="005762E1">
        <w:rPr>
          <w:rFonts w:ascii="Univers" w:eastAsia="Times New Roman" w:hAnsi="Univers" w:cs="Times New Roman"/>
          <w:sz w:val="20"/>
          <w:szCs w:val="20"/>
          <w:lang w:eastAsia="nl-BE"/>
        </w:rPr>
        <w:t xml:space="preserve"> 202</w:t>
      </w:r>
      <w:r w:rsidR="00D05832">
        <w:rPr>
          <w:rFonts w:ascii="Univers" w:eastAsia="Times New Roman" w:hAnsi="Univers" w:cs="Times New Roman"/>
          <w:sz w:val="20"/>
          <w:szCs w:val="20"/>
          <w:lang w:eastAsia="nl-BE"/>
        </w:rPr>
        <w:t>5</w:t>
      </w:r>
      <w:r w:rsidR="00676FF1">
        <w:rPr>
          <w:rFonts w:ascii="Univers" w:eastAsia="Times New Roman" w:hAnsi="Univers" w:cs="Times New Roman"/>
          <w:sz w:val="20"/>
          <w:szCs w:val="20"/>
          <w:lang w:eastAsia="nl-BE"/>
        </w:rPr>
        <w:t xml:space="preserve"> </w:t>
      </w:r>
      <w:r w:rsidR="005762E1">
        <w:rPr>
          <w:rFonts w:ascii="Univers" w:eastAsia="Times New Roman" w:hAnsi="Univers" w:cs="Times New Roman"/>
          <w:sz w:val="20"/>
          <w:szCs w:val="20"/>
          <w:lang w:eastAsia="nl-BE"/>
        </w:rPr>
        <w:t xml:space="preserve">is het verboden toegang voor alle weggebruikers, inclusief wandelaars en fietsers, om het afgebakende gebied </w:t>
      </w:r>
      <w:r w:rsidR="00676FF1">
        <w:rPr>
          <w:rFonts w:ascii="Univers" w:eastAsia="Times New Roman" w:hAnsi="Univers" w:cs="Times New Roman"/>
          <w:sz w:val="20"/>
          <w:szCs w:val="20"/>
          <w:lang w:eastAsia="nl-BE"/>
        </w:rPr>
        <w:t>in</w:t>
      </w:r>
      <w:r w:rsidR="00D05832">
        <w:rPr>
          <w:rFonts w:ascii="Univers" w:eastAsia="Times New Roman" w:hAnsi="Univers" w:cs="Times New Roman"/>
          <w:sz w:val="20"/>
          <w:szCs w:val="20"/>
          <w:lang w:eastAsia="nl-BE"/>
        </w:rPr>
        <w:t xml:space="preserve"> het natuurgebied</w:t>
      </w:r>
      <w:r w:rsidR="00676FF1">
        <w:rPr>
          <w:rFonts w:ascii="Univers" w:eastAsia="Times New Roman" w:hAnsi="Univers" w:cs="Times New Roman"/>
          <w:sz w:val="20"/>
          <w:szCs w:val="20"/>
          <w:lang w:eastAsia="nl-BE"/>
        </w:rPr>
        <w:t xml:space="preserve"> </w:t>
      </w:r>
      <w:r w:rsidR="00D05832">
        <w:rPr>
          <w:rFonts w:ascii="Univers" w:eastAsia="Times New Roman" w:hAnsi="Univers" w:cs="Times New Roman"/>
          <w:sz w:val="20"/>
          <w:szCs w:val="20"/>
          <w:lang w:eastAsia="nl-BE"/>
        </w:rPr>
        <w:t xml:space="preserve">De </w:t>
      </w:r>
      <w:proofErr w:type="spellStart"/>
      <w:r w:rsidR="00D05832">
        <w:rPr>
          <w:rFonts w:ascii="Univers" w:eastAsia="Times New Roman" w:hAnsi="Univers" w:cs="Times New Roman"/>
          <w:sz w:val="20"/>
          <w:szCs w:val="20"/>
          <w:lang w:eastAsia="nl-BE"/>
        </w:rPr>
        <w:t>Zig</w:t>
      </w:r>
      <w:proofErr w:type="spellEnd"/>
      <w:r w:rsidR="005762E1">
        <w:rPr>
          <w:rFonts w:ascii="Univers" w:eastAsia="Times New Roman" w:hAnsi="Univers" w:cs="Times New Roman"/>
          <w:sz w:val="20"/>
          <w:szCs w:val="20"/>
          <w:lang w:eastAsia="nl-BE"/>
        </w:rPr>
        <w:t xml:space="preserve"> te betreden.</w:t>
      </w:r>
    </w:p>
    <w:p w14:paraId="25112227" w14:textId="45ABE246" w:rsidR="00801691" w:rsidRDefault="00801691" w:rsidP="00801691">
      <w:pPr>
        <w:spacing w:before="100" w:beforeAutospacing="1" w:after="100" w:afterAutospacing="1" w:line="240" w:lineRule="auto"/>
        <w:jc w:val="both"/>
        <w:rPr>
          <w:rFonts w:ascii="Univers" w:eastAsia="Times New Roman" w:hAnsi="Univers" w:cs="Times New Roman"/>
          <w:sz w:val="20"/>
          <w:szCs w:val="20"/>
          <w:lang w:eastAsia="nl-BE"/>
        </w:rPr>
      </w:pPr>
      <w:r w:rsidRPr="00801691">
        <w:rPr>
          <w:rFonts w:ascii="Univers" w:eastAsia="Times New Roman" w:hAnsi="Univers" w:cs="Times New Roman"/>
          <w:sz w:val="20"/>
          <w:szCs w:val="20"/>
          <w:u w:val="single"/>
          <w:lang w:eastAsia="nl-BE"/>
        </w:rPr>
        <w:t>Artikel 2.-</w:t>
      </w:r>
      <w:r w:rsidR="008C6E6C">
        <w:rPr>
          <w:rFonts w:ascii="Univers" w:eastAsia="Times New Roman" w:hAnsi="Univers" w:cs="Times New Roman"/>
          <w:sz w:val="20"/>
          <w:szCs w:val="20"/>
          <w:lang w:eastAsia="nl-BE"/>
        </w:rPr>
        <w:t xml:space="preserve"> Voornoemde verkeersmaatregelen zullen aan de weggebruikers worden bekendgemaakt door middel van de gepaste signalisatie</w:t>
      </w:r>
      <w:r w:rsidR="00DE480B">
        <w:rPr>
          <w:rFonts w:ascii="Univers" w:eastAsia="Times New Roman" w:hAnsi="Univers" w:cs="Times New Roman"/>
          <w:sz w:val="20"/>
          <w:szCs w:val="20"/>
          <w:lang w:eastAsia="nl-BE"/>
        </w:rPr>
        <w:t>, meer bepaald door de verkeersborden C3</w:t>
      </w:r>
      <w:r w:rsidR="007428B9">
        <w:rPr>
          <w:rFonts w:ascii="Univers" w:eastAsia="Times New Roman" w:hAnsi="Univers" w:cs="Times New Roman"/>
          <w:sz w:val="20"/>
          <w:szCs w:val="20"/>
          <w:lang w:eastAsia="nl-BE"/>
        </w:rPr>
        <w:t xml:space="preserve"> – Verboden toegang</w:t>
      </w:r>
      <w:r w:rsidR="008C6E6C">
        <w:rPr>
          <w:rFonts w:ascii="Univers" w:eastAsia="Times New Roman" w:hAnsi="Univers" w:cs="Times New Roman"/>
          <w:sz w:val="20"/>
          <w:szCs w:val="20"/>
          <w:lang w:eastAsia="nl-BE"/>
        </w:rPr>
        <w:t>;</w:t>
      </w:r>
    </w:p>
    <w:p w14:paraId="6B487989" w14:textId="0B784ACD" w:rsidR="008C6E6C" w:rsidRDefault="008C6E6C" w:rsidP="00801691">
      <w:pPr>
        <w:spacing w:before="100" w:beforeAutospacing="1" w:after="100" w:afterAutospacing="1" w:line="240" w:lineRule="auto"/>
        <w:jc w:val="both"/>
        <w:rPr>
          <w:rFonts w:ascii="Univers" w:eastAsia="Times New Roman" w:hAnsi="Univers" w:cs="Times New Roman"/>
          <w:sz w:val="20"/>
          <w:szCs w:val="20"/>
          <w:lang w:eastAsia="nl-BE"/>
        </w:rPr>
      </w:pPr>
      <w:r w:rsidRPr="00C40007">
        <w:rPr>
          <w:rFonts w:ascii="Univers" w:eastAsia="Times New Roman" w:hAnsi="Univers" w:cs="Times New Roman"/>
          <w:sz w:val="20"/>
          <w:szCs w:val="20"/>
          <w:u w:val="single"/>
          <w:lang w:eastAsia="nl-BE"/>
        </w:rPr>
        <w:t>Artikel 3. –</w:t>
      </w:r>
      <w:r>
        <w:rPr>
          <w:rFonts w:ascii="Univers" w:eastAsia="Times New Roman" w:hAnsi="Univers" w:cs="Times New Roman"/>
          <w:sz w:val="20"/>
          <w:szCs w:val="20"/>
          <w:lang w:eastAsia="nl-BE"/>
        </w:rPr>
        <w:t xml:space="preserve"> De benodigde signalisatie wordt tijdig door de technische dienst ter plekke geleverd. De organisator is gehouden </w:t>
      </w:r>
      <w:r w:rsidR="003F0D74">
        <w:rPr>
          <w:rFonts w:ascii="Univers" w:eastAsia="Times New Roman" w:hAnsi="Univers" w:cs="Times New Roman"/>
          <w:sz w:val="20"/>
          <w:szCs w:val="20"/>
          <w:lang w:eastAsia="nl-BE"/>
        </w:rPr>
        <w:t xml:space="preserve">ze tijdig op de </w:t>
      </w:r>
      <w:r w:rsidR="006557EA">
        <w:rPr>
          <w:rFonts w:ascii="Univers" w:eastAsia="Times New Roman" w:hAnsi="Univers" w:cs="Times New Roman"/>
          <w:sz w:val="20"/>
          <w:szCs w:val="20"/>
          <w:lang w:eastAsia="nl-BE"/>
        </w:rPr>
        <w:t xml:space="preserve">plaatsen, aangeduid op het plan, neer te zetten en </w:t>
      </w:r>
      <w:r>
        <w:rPr>
          <w:rFonts w:ascii="Univers" w:eastAsia="Times New Roman" w:hAnsi="Univers" w:cs="Times New Roman"/>
          <w:sz w:val="20"/>
          <w:szCs w:val="20"/>
          <w:lang w:eastAsia="nl-BE"/>
        </w:rPr>
        <w:t>ze onmiddellijk na het einde van de drukjacht te verwijderen.</w:t>
      </w:r>
    </w:p>
    <w:p w14:paraId="29641033" w14:textId="36566544" w:rsidR="008C6E6C" w:rsidRDefault="008C6E6C" w:rsidP="00801691">
      <w:pPr>
        <w:spacing w:before="100" w:beforeAutospacing="1" w:after="100" w:afterAutospacing="1" w:line="240" w:lineRule="auto"/>
        <w:jc w:val="both"/>
        <w:rPr>
          <w:rFonts w:ascii="Univers" w:eastAsia="Times New Roman" w:hAnsi="Univers" w:cs="Times New Roman"/>
          <w:sz w:val="20"/>
          <w:szCs w:val="20"/>
          <w:lang w:eastAsia="nl-BE"/>
        </w:rPr>
      </w:pPr>
      <w:r w:rsidRPr="00C40007">
        <w:rPr>
          <w:rFonts w:ascii="Univers" w:eastAsia="Times New Roman" w:hAnsi="Univers" w:cs="Times New Roman"/>
          <w:sz w:val="20"/>
          <w:szCs w:val="20"/>
          <w:u w:val="single"/>
          <w:lang w:eastAsia="nl-BE"/>
        </w:rPr>
        <w:t>Artikel 4. –</w:t>
      </w:r>
      <w:r>
        <w:rPr>
          <w:rFonts w:ascii="Univers" w:eastAsia="Times New Roman" w:hAnsi="Univers" w:cs="Times New Roman"/>
          <w:sz w:val="20"/>
          <w:szCs w:val="20"/>
          <w:lang w:eastAsia="nl-BE"/>
        </w:rPr>
        <w:t xml:space="preserve"> Indien er schade aan de gemeente-eigendom (ter beschikking gestelde materialen) wordt vastgesteld, rechtstreeks of onrechtstreeks ten gevolge van de drukjacht, moet deze op kosten van de organisator hersteld worden tot volledige voldoening van het gemeentebestuur;</w:t>
      </w:r>
    </w:p>
    <w:p w14:paraId="2C45AAF4" w14:textId="30F2D738" w:rsidR="008C6E6C" w:rsidRPr="00801691" w:rsidRDefault="008C6E6C" w:rsidP="00801691">
      <w:pPr>
        <w:spacing w:before="100" w:beforeAutospacing="1" w:after="100" w:afterAutospacing="1" w:line="240" w:lineRule="auto"/>
        <w:jc w:val="both"/>
        <w:rPr>
          <w:rFonts w:ascii="Univers" w:eastAsia="Times New Roman" w:hAnsi="Univers" w:cs="Times New Roman"/>
          <w:sz w:val="20"/>
          <w:szCs w:val="20"/>
          <w:lang w:eastAsia="nl-BE"/>
        </w:rPr>
      </w:pPr>
      <w:r w:rsidRPr="00C40007">
        <w:rPr>
          <w:rFonts w:ascii="Univers" w:eastAsia="Times New Roman" w:hAnsi="Univers" w:cs="Times New Roman"/>
          <w:sz w:val="20"/>
          <w:szCs w:val="20"/>
          <w:u w:val="single"/>
          <w:lang w:eastAsia="nl-BE"/>
        </w:rPr>
        <w:lastRenderedPageBreak/>
        <w:t>Artikel 5. –</w:t>
      </w:r>
      <w:r>
        <w:rPr>
          <w:rFonts w:ascii="Univers" w:eastAsia="Times New Roman" w:hAnsi="Univers" w:cs="Times New Roman"/>
          <w:sz w:val="20"/>
          <w:szCs w:val="20"/>
          <w:lang w:eastAsia="nl-BE"/>
        </w:rPr>
        <w:t xml:space="preserve"> Een doorgang van 4 meter moet onmiddellijk vrijgemaakt kunnen worden, in geval van nood, prioritaire voertuigen die bepaald zijn in artikel 37 van het verkeersreglement, een vlotte doorgang te verlenen.</w:t>
      </w:r>
    </w:p>
    <w:p w14:paraId="1D57FA7A" w14:textId="5FDF4241" w:rsidR="00801691" w:rsidRPr="00C40007" w:rsidRDefault="00801691" w:rsidP="008C6E6C">
      <w:pPr>
        <w:spacing w:before="100" w:beforeAutospacing="1" w:after="100" w:afterAutospacing="1" w:line="240" w:lineRule="auto"/>
        <w:rPr>
          <w:rFonts w:ascii="Univers" w:hAnsi="Univers"/>
          <w:color w:val="333333"/>
          <w:sz w:val="20"/>
          <w:szCs w:val="20"/>
          <w:shd w:val="clear" w:color="auto" w:fill="FFFFFF"/>
        </w:rPr>
      </w:pPr>
      <w:r w:rsidRPr="00C40007">
        <w:rPr>
          <w:rFonts w:ascii="Univers" w:eastAsia="Times New Roman" w:hAnsi="Univers" w:cs="Times New Roman"/>
          <w:sz w:val="20"/>
          <w:szCs w:val="20"/>
          <w:u w:val="single"/>
          <w:lang w:eastAsia="nl-BE"/>
        </w:rPr>
        <w:t xml:space="preserve">Artikel </w:t>
      </w:r>
      <w:r w:rsidR="008C6E6C" w:rsidRPr="00C40007">
        <w:rPr>
          <w:rFonts w:ascii="Univers" w:eastAsia="Times New Roman" w:hAnsi="Univers" w:cs="Times New Roman"/>
          <w:sz w:val="20"/>
          <w:szCs w:val="20"/>
          <w:u w:val="single"/>
          <w:lang w:eastAsia="nl-BE"/>
        </w:rPr>
        <w:t>6</w:t>
      </w:r>
      <w:r w:rsidRPr="00C40007">
        <w:rPr>
          <w:rFonts w:ascii="Univers" w:eastAsia="Times New Roman" w:hAnsi="Univers" w:cs="Times New Roman"/>
          <w:sz w:val="20"/>
          <w:szCs w:val="20"/>
          <w:u w:val="single"/>
          <w:lang w:eastAsia="nl-BE"/>
        </w:rPr>
        <w:t>.-</w:t>
      </w:r>
      <w:r w:rsidRPr="00C40007">
        <w:rPr>
          <w:rFonts w:ascii="Univers" w:eastAsia="Times New Roman" w:hAnsi="Univers" w:cs="Times New Roman"/>
          <w:sz w:val="20"/>
          <w:szCs w:val="20"/>
          <w:lang w:eastAsia="nl-BE"/>
        </w:rPr>
        <w:t xml:space="preserve"> Een afschrift van dit besluit zal</w:t>
      </w:r>
      <w:r w:rsidR="004C097B" w:rsidRPr="00C40007">
        <w:rPr>
          <w:rFonts w:ascii="Univers" w:eastAsia="Times New Roman" w:hAnsi="Univers" w:cs="Times New Roman"/>
          <w:sz w:val="20"/>
          <w:szCs w:val="20"/>
          <w:lang w:eastAsia="nl-BE"/>
        </w:rPr>
        <w:t xml:space="preserve"> </w:t>
      </w:r>
      <w:r w:rsidRPr="00C40007">
        <w:rPr>
          <w:rFonts w:ascii="Univers" w:eastAsia="Times New Roman" w:hAnsi="Univers" w:cs="Times New Roman"/>
          <w:sz w:val="20"/>
          <w:szCs w:val="20"/>
          <w:lang w:eastAsia="nl-BE"/>
        </w:rPr>
        <w:t>overgemaakt worden aan</w:t>
      </w:r>
      <w:r w:rsidR="008C6E6C" w:rsidRPr="00C40007">
        <w:rPr>
          <w:rFonts w:ascii="Univers" w:eastAsia="Times New Roman" w:hAnsi="Univers" w:cs="Times New Roman"/>
          <w:sz w:val="20"/>
          <w:szCs w:val="20"/>
          <w:lang w:eastAsia="nl-BE"/>
        </w:rPr>
        <w:t>:</w:t>
      </w:r>
      <w:r w:rsidR="008C6E6C" w:rsidRPr="00C40007">
        <w:rPr>
          <w:rFonts w:ascii="Univers" w:eastAsia="Times New Roman" w:hAnsi="Univers" w:cs="Times New Roman"/>
          <w:sz w:val="20"/>
          <w:szCs w:val="20"/>
          <w:lang w:eastAsia="nl-BE"/>
        </w:rPr>
        <w:br/>
      </w:r>
      <w:r w:rsidR="008C6E6C" w:rsidRPr="00C40007">
        <w:rPr>
          <w:rFonts w:ascii="Univers" w:hAnsi="Univers"/>
          <w:color w:val="333333"/>
          <w:sz w:val="20"/>
          <w:szCs w:val="20"/>
          <w:shd w:val="clear" w:color="auto" w:fill="FFFFFF"/>
        </w:rPr>
        <w:t xml:space="preserve">- WBE Kinrooi; </w:t>
      </w:r>
      <w:r w:rsidR="008C6E6C" w:rsidRPr="00C40007">
        <w:rPr>
          <w:rFonts w:ascii="Univers" w:hAnsi="Univers"/>
          <w:color w:val="333333"/>
          <w:sz w:val="20"/>
          <w:szCs w:val="20"/>
          <w:shd w:val="clear" w:color="auto" w:fill="FFFFFF"/>
        </w:rPr>
        <w:br/>
        <w:t>- Agentschap voor Natuur en Bos;</w:t>
      </w:r>
      <w:r w:rsidR="00C40007" w:rsidRPr="00C40007">
        <w:rPr>
          <w:rFonts w:ascii="Univers" w:hAnsi="Univers"/>
          <w:color w:val="333333"/>
          <w:sz w:val="20"/>
          <w:szCs w:val="20"/>
          <w:shd w:val="clear" w:color="auto" w:fill="FFFFFF"/>
        </w:rPr>
        <w:br/>
        <w:t xml:space="preserve">- </w:t>
      </w:r>
      <w:r w:rsidR="008C6E6C" w:rsidRPr="00C40007">
        <w:rPr>
          <w:rFonts w:ascii="Univers" w:hAnsi="Univers"/>
          <w:color w:val="333333"/>
          <w:sz w:val="20"/>
          <w:szCs w:val="20"/>
          <w:shd w:val="clear" w:color="auto" w:fill="FFFFFF"/>
        </w:rPr>
        <w:t>de Griffie van de politierechtbank Tongeren, Afdeling Maaseik</w:t>
      </w:r>
      <w:r w:rsidR="00D05832">
        <w:rPr>
          <w:rFonts w:ascii="Univers" w:hAnsi="Univers"/>
          <w:color w:val="333333"/>
          <w:sz w:val="20"/>
          <w:szCs w:val="20"/>
          <w:shd w:val="clear" w:color="auto" w:fill="FFFFFF"/>
        </w:rPr>
        <w:t>;</w:t>
      </w:r>
      <w:r w:rsidR="008C6E6C" w:rsidRPr="00C40007">
        <w:rPr>
          <w:rFonts w:ascii="Univers" w:hAnsi="Univers"/>
          <w:color w:val="333333"/>
          <w:sz w:val="20"/>
          <w:szCs w:val="20"/>
        </w:rPr>
        <w:br/>
      </w:r>
      <w:r w:rsidR="008C6E6C" w:rsidRPr="00C40007">
        <w:rPr>
          <w:rFonts w:ascii="Univers" w:hAnsi="Univers"/>
          <w:color w:val="333333"/>
          <w:sz w:val="20"/>
          <w:szCs w:val="20"/>
          <w:shd w:val="clear" w:color="auto" w:fill="FFFFFF"/>
        </w:rPr>
        <w:t>- de Griffie van de rechtbank van Eerste Aanleg</w:t>
      </w:r>
      <w:r w:rsidR="00D05832">
        <w:rPr>
          <w:rFonts w:ascii="Univers" w:hAnsi="Univers"/>
          <w:color w:val="333333"/>
          <w:sz w:val="20"/>
          <w:szCs w:val="20"/>
          <w:shd w:val="clear" w:color="auto" w:fill="FFFFFF"/>
        </w:rPr>
        <w:t>;</w:t>
      </w:r>
      <w:r w:rsidR="008C6E6C" w:rsidRPr="00C40007">
        <w:rPr>
          <w:rFonts w:ascii="Univers" w:hAnsi="Univers"/>
          <w:color w:val="333333"/>
          <w:sz w:val="20"/>
          <w:szCs w:val="20"/>
        </w:rPr>
        <w:br/>
      </w:r>
      <w:r w:rsidR="008C6E6C" w:rsidRPr="00C40007">
        <w:rPr>
          <w:rFonts w:ascii="Univers" w:hAnsi="Univers"/>
          <w:color w:val="333333"/>
          <w:sz w:val="20"/>
          <w:szCs w:val="20"/>
          <w:shd w:val="clear" w:color="auto" w:fill="FFFFFF"/>
        </w:rPr>
        <w:t xml:space="preserve">- de politie </w:t>
      </w:r>
      <w:proofErr w:type="spellStart"/>
      <w:r w:rsidR="008C6E6C" w:rsidRPr="00C40007">
        <w:rPr>
          <w:rFonts w:ascii="Univers" w:hAnsi="Univers"/>
          <w:color w:val="333333"/>
          <w:sz w:val="20"/>
          <w:szCs w:val="20"/>
          <w:shd w:val="clear" w:color="auto" w:fill="FFFFFF"/>
        </w:rPr>
        <w:t>Carma</w:t>
      </w:r>
      <w:proofErr w:type="spellEnd"/>
      <w:r w:rsidR="00D05832">
        <w:rPr>
          <w:rFonts w:ascii="Univers" w:hAnsi="Univers"/>
          <w:color w:val="333333"/>
          <w:sz w:val="20"/>
          <w:szCs w:val="20"/>
          <w:shd w:val="clear" w:color="auto" w:fill="FFFFFF"/>
        </w:rPr>
        <w:t>;</w:t>
      </w:r>
      <w:r w:rsidR="008C6E6C" w:rsidRPr="00C40007">
        <w:rPr>
          <w:rFonts w:ascii="Univers" w:hAnsi="Univers"/>
          <w:color w:val="333333"/>
          <w:sz w:val="20"/>
          <w:szCs w:val="20"/>
        </w:rPr>
        <w:br/>
      </w:r>
      <w:r w:rsidR="008C6E6C" w:rsidRPr="00C40007">
        <w:rPr>
          <w:rFonts w:ascii="Univers" w:hAnsi="Univers"/>
          <w:color w:val="333333"/>
          <w:sz w:val="20"/>
          <w:szCs w:val="20"/>
          <w:shd w:val="clear" w:color="auto" w:fill="FFFFFF"/>
        </w:rPr>
        <w:t>- de gouverneur van de Provincie Limburg.</w:t>
      </w:r>
    </w:p>
    <w:p w14:paraId="4D6440E9" w14:textId="3C62ADC1" w:rsidR="00661FA0" w:rsidRPr="00C40007" w:rsidRDefault="008C6E6C" w:rsidP="00380CE1">
      <w:pPr>
        <w:spacing w:before="100" w:beforeAutospacing="1" w:after="100" w:afterAutospacing="1" w:line="240" w:lineRule="auto"/>
        <w:jc w:val="both"/>
        <w:rPr>
          <w:rFonts w:ascii="Univers" w:eastAsia="Times New Roman" w:hAnsi="Univers" w:cs="Times New Roman"/>
          <w:sz w:val="20"/>
          <w:szCs w:val="20"/>
          <w:lang w:val="nl-NL" w:eastAsia="nl-NL"/>
        </w:rPr>
      </w:pPr>
      <w:r w:rsidRPr="00C40007">
        <w:rPr>
          <w:rFonts w:ascii="Univers" w:hAnsi="Univers"/>
          <w:color w:val="333333"/>
          <w:sz w:val="20"/>
          <w:szCs w:val="20"/>
          <w:u w:val="single"/>
          <w:shd w:val="clear" w:color="auto" w:fill="FFFFFF"/>
        </w:rPr>
        <w:t>Artikel 7. –</w:t>
      </w:r>
      <w:r w:rsidRPr="00C40007">
        <w:rPr>
          <w:rFonts w:ascii="Univers" w:hAnsi="Univers"/>
          <w:color w:val="333333"/>
          <w:sz w:val="20"/>
          <w:szCs w:val="20"/>
          <w:shd w:val="clear" w:color="auto" w:fill="FFFFFF"/>
        </w:rPr>
        <w:t xml:space="preserve"> Deze verordening zal worden bekendgemaakt volgens de voorschriften van de artikelen 285 en 287 van het decreet lokaal bestuur.</w:t>
      </w:r>
      <w:r w:rsidR="00661FA0" w:rsidRPr="00C40007">
        <w:rPr>
          <w:rFonts w:ascii="Univers" w:eastAsia="Times New Roman" w:hAnsi="Univers" w:cs="Times New Roman"/>
          <w:sz w:val="20"/>
          <w:szCs w:val="20"/>
          <w:lang w:val="nl-NL" w:eastAsia="nl-NL"/>
        </w:rPr>
        <w:tab/>
      </w:r>
    </w:p>
    <w:p w14:paraId="72F7DF77" w14:textId="4B578933" w:rsidR="00693175" w:rsidRPr="004A7FC1" w:rsidRDefault="00693175" w:rsidP="00693175">
      <w:pPr>
        <w:pStyle w:val="Standaard1"/>
        <w:tabs>
          <w:tab w:val="left" w:pos="6521"/>
        </w:tabs>
        <w:rPr>
          <w:lang w:val="nl-BE"/>
        </w:rPr>
      </w:pPr>
      <w:bookmarkStart w:id="1" w:name="_Hlk504563059"/>
      <w:r w:rsidRPr="00380CE1">
        <w:rPr>
          <w:lang w:val="nl-BE"/>
        </w:rPr>
        <w:t xml:space="preserve">(get.) </w:t>
      </w:r>
      <w:r w:rsidR="00380CE1" w:rsidRPr="00380CE1">
        <w:rPr>
          <w:lang w:val="nl-BE"/>
        </w:rPr>
        <w:t>Wendy Van de</w:t>
      </w:r>
      <w:r w:rsidR="00380CE1">
        <w:rPr>
          <w:lang w:val="nl-BE"/>
        </w:rPr>
        <w:t>r Kerken</w:t>
      </w:r>
      <w:r w:rsidRPr="00380CE1">
        <w:rPr>
          <w:lang w:val="nl-BE"/>
        </w:rPr>
        <w:tab/>
        <w:t xml:space="preserve">(get.) </w:t>
      </w:r>
      <w:r w:rsidR="00D05832">
        <w:rPr>
          <w:lang w:val="nl-BE"/>
        </w:rPr>
        <w:t>Peter Nies</w:t>
      </w:r>
    </w:p>
    <w:p w14:paraId="1F39E48E" w14:textId="50688053" w:rsidR="00693175" w:rsidRPr="004C78E2" w:rsidRDefault="00693175" w:rsidP="00693175">
      <w:pPr>
        <w:pStyle w:val="Standaard1"/>
        <w:tabs>
          <w:tab w:val="left" w:pos="6521"/>
        </w:tabs>
        <w:rPr>
          <w:lang w:val="nl-BE"/>
        </w:rPr>
      </w:pPr>
      <w:r w:rsidRPr="004C78E2">
        <w:rPr>
          <w:lang w:val="nl-BE"/>
        </w:rPr>
        <w:t>Algemeen Directeur</w:t>
      </w:r>
      <w:r w:rsidR="00380CE1">
        <w:rPr>
          <w:lang w:val="nl-BE"/>
        </w:rPr>
        <w:t xml:space="preserve"> wnd.</w:t>
      </w:r>
      <w:r w:rsidRPr="004C78E2">
        <w:rPr>
          <w:lang w:val="nl-BE"/>
        </w:rPr>
        <w:tab/>
        <w:t>Burgemeester</w:t>
      </w:r>
      <w:r w:rsidR="00380CE1">
        <w:rPr>
          <w:lang w:val="nl-BE"/>
        </w:rPr>
        <w:t xml:space="preserve"> wnd.</w:t>
      </w:r>
    </w:p>
    <w:p w14:paraId="78B255C5" w14:textId="77777777" w:rsidR="00693175" w:rsidRPr="004C78E2" w:rsidRDefault="00693175" w:rsidP="00693175">
      <w:pPr>
        <w:pStyle w:val="Standaard1"/>
        <w:tabs>
          <w:tab w:val="left" w:pos="5670"/>
        </w:tabs>
        <w:rPr>
          <w:lang w:val="nl-BE"/>
        </w:rPr>
      </w:pPr>
    </w:p>
    <w:p w14:paraId="1C257EDF" w14:textId="0BC07FEA" w:rsidR="00CD5574" w:rsidRPr="004C78E2" w:rsidRDefault="00CD5574" w:rsidP="00CD5574">
      <w:pPr>
        <w:pStyle w:val="Standaard1"/>
        <w:jc w:val="center"/>
      </w:pPr>
      <w:r w:rsidRPr="004C78E2">
        <w:t>Voor eensluidend afschrift</w:t>
      </w:r>
    </w:p>
    <w:p w14:paraId="1FD55E09" w14:textId="365117B1" w:rsidR="00CD5574" w:rsidRPr="004C78E2" w:rsidRDefault="00CD5574" w:rsidP="00CD5574">
      <w:pPr>
        <w:pStyle w:val="Standaard1"/>
      </w:pPr>
    </w:p>
    <w:p w14:paraId="57855463" w14:textId="29C0BC58" w:rsidR="00CD5574" w:rsidRPr="004C78E2" w:rsidRDefault="00CD5574" w:rsidP="00CD5574">
      <w:pPr>
        <w:pStyle w:val="Standaard1"/>
      </w:pPr>
    </w:p>
    <w:p w14:paraId="62063B0E" w14:textId="77777777" w:rsidR="00693175" w:rsidRPr="004C78E2" w:rsidRDefault="00693175" w:rsidP="00CD5574">
      <w:pPr>
        <w:pStyle w:val="Standaard1"/>
      </w:pPr>
    </w:p>
    <w:p w14:paraId="310340FE" w14:textId="77777777" w:rsidR="00CD5574" w:rsidRPr="004C78E2" w:rsidRDefault="00CD5574" w:rsidP="00CD5574">
      <w:pPr>
        <w:pStyle w:val="Standaard1"/>
      </w:pPr>
    </w:p>
    <w:p w14:paraId="64E120BF" w14:textId="77777777" w:rsidR="00CD5574" w:rsidRPr="004C78E2" w:rsidRDefault="00CD5574" w:rsidP="00CD5574">
      <w:pPr>
        <w:pStyle w:val="Standaard1"/>
      </w:pPr>
    </w:p>
    <w:p w14:paraId="2BB21C60" w14:textId="73416F68" w:rsidR="00CD5574" w:rsidRPr="004C78E2" w:rsidRDefault="00380CE1" w:rsidP="00693175">
      <w:pPr>
        <w:pStyle w:val="Standaard1"/>
        <w:tabs>
          <w:tab w:val="left" w:pos="6521"/>
        </w:tabs>
      </w:pPr>
      <w:r>
        <w:t>Wendy Van der Kerken</w:t>
      </w:r>
      <w:r w:rsidR="00693175" w:rsidRPr="004C78E2">
        <w:tab/>
      </w:r>
      <w:r w:rsidR="00D05832">
        <w:rPr>
          <w:lang w:val="nl-BE"/>
        </w:rPr>
        <w:t>Peter Nies</w:t>
      </w:r>
      <w:r w:rsidRPr="004C78E2">
        <w:t xml:space="preserve"> </w:t>
      </w:r>
    </w:p>
    <w:p w14:paraId="19ED6E81" w14:textId="320AFF85" w:rsidR="00661FA0" w:rsidRPr="004C78E2" w:rsidRDefault="00693175" w:rsidP="00693175">
      <w:pPr>
        <w:pStyle w:val="Standaard1"/>
        <w:tabs>
          <w:tab w:val="left" w:pos="6521"/>
          <w:tab w:val="left" w:pos="7088"/>
        </w:tabs>
        <w:rPr>
          <w:lang w:val="nl-BE"/>
        </w:rPr>
      </w:pPr>
      <w:r w:rsidRPr="004C78E2">
        <w:rPr>
          <w:lang w:val="nl-BE"/>
        </w:rPr>
        <w:t>Algemeen Directeur</w:t>
      </w:r>
      <w:r w:rsidR="00380CE1">
        <w:rPr>
          <w:lang w:val="nl-BE"/>
        </w:rPr>
        <w:t xml:space="preserve"> wnd.</w:t>
      </w:r>
      <w:r w:rsidRPr="004C78E2">
        <w:rPr>
          <w:lang w:val="nl-BE"/>
        </w:rPr>
        <w:tab/>
      </w:r>
      <w:bookmarkEnd w:id="0"/>
      <w:bookmarkEnd w:id="1"/>
      <w:r w:rsidR="00380CE1" w:rsidRPr="004C78E2">
        <w:t>Burgemeester</w:t>
      </w:r>
      <w:r w:rsidR="00380CE1">
        <w:t xml:space="preserve"> wnd.</w:t>
      </w:r>
    </w:p>
    <w:sectPr w:rsidR="00661FA0" w:rsidRPr="004C78E2" w:rsidSect="001B025B">
      <w:headerReference w:type="default" r:id="rId11"/>
      <w:pgSz w:w="11906" w:h="16838" w:code="9"/>
      <w:pgMar w:top="1418" w:right="1418" w:bottom="1418" w:left="1418" w:header="709" w:footer="709" w:gutter="0"/>
      <w:paperSrc w:first="258" w:other="25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C5475E" w14:textId="77777777" w:rsidR="00CD5574" w:rsidRDefault="00CD5574" w:rsidP="00CD5574">
      <w:pPr>
        <w:spacing w:after="0" w:line="240" w:lineRule="auto"/>
      </w:pPr>
      <w:r>
        <w:separator/>
      </w:r>
    </w:p>
  </w:endnote>
  <w:endnote w:type="continuationSeparator" w:id="0">
    <w:p w14:paraId="767C1334" w14:textId="77777777" w:rsidR="00CD5574" w:rsidRDefault="00CD5574" w:rsidP="00CD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Univers">
    <w:altName w:val="Calibri"/>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1A8B1F" w14:textId="77777777" w:rsidR="00CD5574" w:rsidRDefault="00CD5574" w:rsidP="00CD5574">
      <w:pPr>
        <w:spacing w:after="0" w:line="240" w:lineRule="auto"/>
      </w:pPr>
      <w:r>
        <w:separator/>
      </w:r>
    </w:p>
  </w:footnote>
  <w:footnote w:type="continuationSeparator" w:id="0">
    <w:p w14:paraId="21E5EC1E" w14:textId="77777777" w:rsidR="00CD5574" w:rsidRDefault="00CD5574" w:rsidP="00CD55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733F7A" w14:textId="7A97BDEB" w:rsidR="00CD5574" w:rsidRDefault="00CD5574">
    <w:pPr>
      <w:pStyle w:val="Koptekst"/>
    </w:pPr>
    <w:r>
      <w:rPr>
        <w:noProof/>
        <w:lang w:eastAsia="nl-BE"/>
      </w:rPr>
      <w:drawing>
        <wp:inline distT="0" distB="0" distL="0" distR="0" wp14:anchorId="61870C4A" wp14:editId="14EF624E">
          <wp:extent cx="1847850" cy="645281"/>
          <wp:effectExtent l="0" t="0" r="0" b="254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118305"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82223" cy="657284"/>
                  </a:xfrm>
                  <a:prstGeom prst="rect">
                    <a:avLst/>
                  </a:prstGeom>
                  <a:noFill/>
                  <a:ln>
                    <a:noFill/>
                  </a:ln>
                </pic:spPr>
              </pic:pic>
            </a:graphicData>
          </a:graphic>
        </wp:inline>
      </w:drawing>
    </w:r>
    <w:r>
      <w:t xml:space="preserve">                                                                   </w:t>
    </w:r>
    <w:r>
      <w:rPr>
        <w:noProof/>
        <w:lang w:eastAsia="nl-BE"/>
      </w:rPr>
      <w:drawing>
        <wp:inline distT="0" distB="0" distL="0" distR="0" wp14:anchorId="2A5DE9B7" wp14:editId="6FDBE95E">
          <wp:extent cx="1696843" cy="66675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083290" name="Picture 3"/>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724759" cy="677719"/>
                  </a:xfrm>
                  <a:prstGeom prst="rect">
                    <a:avLst/>
                  </a:prstGeom>
                  <a:noFill/>
                  <a:ln>
                    <a:noFill/>
                  </a:ln>
                </pic:spPr>
              </pic:pic>
            </a:graphicData>
          </a:graphic>
        </wp:inline>
      </w:drawing>
    </w:r>
  </w:p>
  <w:p w14:paraId="6294BDD2" w14:textId="77777777" w:rsidR="00CD5574" w:rsidRDefault="00CD5574">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752C15"/>
    <w:multiLevelType w:val="hybridMultilevel"/>
    <w:tmpl w:val="BDCCF41E"/>
    <w:lvl w:ilvl="0" w:tplc="1B724808">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47B11B2C"/>
    <w:multiLevelType w:val="hybridMultilevel"/>
    <w:tmpl w:val="1722B54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75075596"/>
    <w:multiLevelType w:val="hybridMultilevel"/>
    <w:tmpl w:val="238E8A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7E803B74"/>
    <w:multiLevelType w:val="hybridMultilevel"/>
    <w:tmpl w:val="2192614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058675833">
    <w:abstractNumId w:val="0"/>
  </w:num>
  <w:num w:numId="2" w16cid:durableId="1830058372">
    <w:abstractNumId w:val="3"/>
  </w:num>
  <w:num w:numId="3" w16cid:durableId="1401832121">
    <w:abstractNumId w:val="2"/>
  </w:num>
  <w:num w:numId="4" w16cid:durableId="593517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A0"/>
    <w:rsid w:val="0007784E"/>
    <w:rsid w:val="000E4B34"/>
    <w:rsid w:val="001233D1"/>
    <w:rsid w:val="001729E8"/>
    <w:rsid w:val="001A321D"/>
    <w:rsid w:val="001B025B"/>
    <w:rsid w:val="001E6209"/>
    <w:rsid w:val="00206397"/>
    <w:rsid w:val="00227FF9"/>
    <w:rsid w:val="00243C0D"/>
    <w:rsid w:val="002477AF"/>
    <w:rsid w:val="00252A2F"/>
    <w:rsid w:val="00266AE1"/>
    <w:rsid w:val="00285965"/>
    <w:rsid w:val="002954D8"/>
    <w:rsid w:val="002C7369"/>
    <w:rsid w:val="002E17A7"/>
    <w:rsid w:val="0032688F"/>
    <w:rsid w:val="003350C7"/>
    <w:rsid w:val="00380CE1"/>
    <w:rsid w:val="00392CBA"/>
    <w:rsid w:val="003A259E"/>
    <w:rsid w:val="003A3944"/>
    <w:rsid w:val="003C2EC9"/>
    <w:rsid w:val="003E4531"/>
    <w:rsid w:val="003F0D74"/>
    <w:rsid w:val="00402ED3"/>
    <w:rsid w:val="00432577"/>
    <w:rsid w:val="00432C92"/>
    <w:rsid w:val="00461FD3"/>
    <w:rsid w:val="004A7FC1"/>
    <w:rsid w:val="004B6722"/>
    <w:rsid w:val="004B72C6"/>
    <w:rsid w:val="004C097B"/>
    <w:rsid w:val="004C78E2"/>
    <w:rsid w:val="004E44B0"/>
    <w:rsid w:val="00547E9E"/>
    <w:rsid w:val="005762E1"/>
    <w:rsid w:val="00603AD2"/>
    <w:rsid w:val="0062421E"/>
    <w:rsid w:val="006248D5"/>
    <w:rsid w:val="006369CE"/>
    <w:rsid w:val="006557EA"/>
    <w:rsid w:val="00661FA0"/>
    <w:rsid w:val="00662E42"/>
    <w:rsid w:val="00676FF1"/>
    <w:rsid w:val="00693175"/>
    <w:rsid w:val="006A4D52"/>
    <w:rsid w:val="006D5798"/>
    <w:rsid w:val="006F1A09"/>
    <w:rsid w:val="007368D3"/>
    <w:rsid w:val="0073738F"/>
    <w:rsid w:val="007428B9"/>
    <w:rsid w:val="00794760"/>
    <w:rsid w:val="00801691"/>
    <w:rsid w:val="008B3A82"/>
    <w:rsid w:val="008C6E6C"/>
    <w:rsid w:val="0091355E"/>
    <w:rsid w:val="009E2467"/>
    <w:rsid w:val="00A8131B"/>
    <w:rsid w:val="00A84D77"/>
    <w:rsid w:val="00AF7297"/>
    <w:rsid w:val="00B13FBF"/>
    <w:rsid w:val="00B40CC2"/>
    <w:rsid w:val="00B648E2"/>
    <w:rsid w:val="00B90D71"/>
    <w:rsid w:val="00BA5248"/>
    <w:rsid w:val="00C40007"/>
    <w:rsid w:val="00CD5574"/>
    <w:rsid w:val="00D00373"/>
    <w:rsid w:val="00D05832"/>
    <w:rsid w:val="00D14822"/>
    <w:rsid w:val="00D21A0D"/>
    <w:rsid w:val="00D924ED"/>
    <w:rsid w:val="00DB7AAE"/>
    <w:rsid w:val="00DD5067"/>
    <w:rsid w:val="00DE480B"/>
    <w:rsid w:val="00E24A4D"/>
    <w:rsid w:val="00E33772"/>
    <w:rsid w:val="00E6459F"/>
    <w:rsid w:val="00E70B8B"/>
    <w:rsid w:val="00E81211"/>
    <w:rsid w:val="00EB119C"/>
    <w:rsid w:val="00EC3386"/>
    <w:rsid w:val="00F509B9"/>
    <w:rsid w:val="00F63B13"/>
    <w:rsid w:val="00F64641"/>
    <w:rsid w:val="00FE37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9CEC1"/>
  <w15:chartTrackingRefBased/>
  <w15:docId w15:val="{F018D8DF-8A57-40E3-B68B-14226B49E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90D71"/>
  </w:style>
  <w:style w:type="paragraph" w:styleId="Kop2">
    <w:name w:val="heading 2"/>
    <w:basedOn w:val="Standaard"/>
    <w:next w:val="Standaard"/>
    <w:link w:val="Kop2Char"/>
    <w:qFormat/>
    <w:rsid w:val="00F509B9"/>
    <w:pPr>
      <w:keepNext/>
      <w:spacing w:after="0" w:line="240" w:lineRule="auto"/>
      <w:jc w:val="center"/>
      <w:outlineLvl w:val="1"/>
    </w:pPr>
    <w:rPr>
      <w:rFonts w:ascii="Univers" w:eastAsia="Times New Roman" w:hAnsi="Univers" w:cs="Times New Roman"/>
      <w:b/>
      <w:sz w:val="28"/>
      <w:szCs w:val="20"/>
      <w:lang w:val="nl-NL" w:eastAsia="nl-NL"/>
    </w:rPr>
  </w:style>
  <w:style w:type="paragraph" w:styleId="Kop3">
    <w:name w:val="heading 3"/>
    <w:basedOn w:val="Standaard"/>
    <w:next w:val="Standaard"/>
    <w:link w:val="Kop3Char"/>
    <w:qFormat/>
    <w:rsid w:val="00F509B9"/>
    <w:pPr>
      <w:keepNext/>
      <w:spacing w:after="0" w:line="240" w:lineRule="auto"/>
      <w:outlineLvl w:val="2"/>
    </w:pPr>
    <w:rPr>
      <w:rFonts w:ascii="Times New Roman" w:eastAsia="Times New Roman" w:hAnsi="Times New Roman" w:cs="Times New Roman"/>
      <w:b/>
      <w:sz w:val="20"/>
      <w:szCs w:val="20"/>
      <w:u w:val="single"/>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ekstopmerking">
    <w:name w:val="annotation text"/>
    <w:basedOn w:val="Standaard"/>
    <w:link w:val="TekstopmerkingChar"/>
    <w:semiHidden/>
    <w:unhideWhenUsed/>
    <w:rsid w:val="00E24A4D"/>
    <w:pPr>
      <w:spacing w:after="0" w:line="240" w:lineRule="auto"/>
      <w:jc w:val="both"/>
    </w:pPr>
    <w:rPr>
      <w:rFonts w:ascii="Courier New" w:eastAsia="Times New Roman" w:hAnsi="Courier New" w:cs="Times New Roman"/>
      <w:sz w:val="20"/>
      <w:szCs w:val="20"/>
      <w:lang w:val="nl-NL" w:eastAsia="nl-NL"/>
    </w:rPr>
  </w:style>
  <w:style w:type="character" w:customStyle="1" w:styleId="TekstopmerkingChar">
    <w:name w:val="Tekst opmerking Char"/>
    <w:basedOn w:val="Standaardalinea-lettertype"/>
    <w:link w:val="Tekstopmerking"/>
    <w:semiHidden/>
    <w:rsid w:val="00E24A4D"/>
    <w:rPr>
      <w:rFonts w:ascii="Courier New" w:eastAsia="Times New Roman" w:hAnsi="Courier New" w:cs="Times New Roman"/>
      <w:sz w:val="20"/>
      <w:szCs w:val="20"/>
      <w:lang w:val="nl-NL" w:eastAsia="nl-NL"/>
    </w:rPr>
  </w:style>
  <w:style w:type="character" w:styleId="Verwijzingopmerking">
    <w:name w:val="annotation reference"/>
    <w:basedOn w:val="Standaardalinea-lettertype"/>
    <w:semiHidden/>
    <w:unhideWhenUsed/>
    <w:rsid w:val="00E24A4D"/>
    <w:rPr>
      <w:sz w:val="16"/>
      <w:szCs w:val="16"/>
    </w:rPr>
  </w:style>
  <w:style w:type="paragraph" w:styleId="Ballontekst">
    <w:name w:val="Balloon Text"/>
    <w:basedOn w:val="Standaard"/>
    <w:link w:val="BallontekstChar"/>
    <w:uiPriority w:val="99"/>
    <w:semiHidden/>
    <w:unhideWhenUsed/>
    <w:rsid w:val="00E24A4D"/>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24A4D"/>
    <w:rPr>
      <w:rFonts w:ascii="Segoe UI" w:hAnsi="Segoe UI" w:cs="Segoe UI"/>
      <w:sz w:val="18"/>
      <w:szCs w:val="18"/>
    </w:rPr>
  </w:style>
  <w:style w:type="paragraph" w:styleId="Onderwerpvanopmerking">
    <w:name w:val="annotation subject"/>
    <w:basedOn w:val="Tekstopmerking"/>
    <w:next w:val="Tekstopmerking"/>
    <w:link w:val="OnderwerpvanopmerkingChar"/>
    <w:uiPriority w:val="99"/>
    <w:semiHidden/>
    <w:unhideWhenUsed/>
    <w:rsid w:val="002C7369"/>
    <w:pPr>
      <w:spacing w:after="160"/>
      <w:jc w:val="left"/>
    </w:pPr>
    <w:rPr>
      <w:rFonts w:asciiTheme="minorHAnsi" w:eastAsiaTheme="minorHAnsi" w:hAnsiTheme="minorHAnsi" w:cstheme="minorBidi"/>
      <w:b/>
      <w:bCs/>
      <w:lang w:val="nl-BE" w:eastAsia="en-US"/>
    </w:rPr>
  </w:style>
  <w:style w:type="character" w:customStyle="1" w:styleId="OnderwerpvanopmerkingChar">
    <w:name w:val="Onderwerp van opmerking Char"/>
    <w:basedOn w:val="TekstopmerkingChar"/>
    <w:link w:val="Onderwerpvanopmerking"/>
    <w:uiPriority w:val="99"/>
    <w:semiHidden/>
    <w:rsid w:val="002C7369"/>
    <w:rPr>
      <w:rFonts w:ascii="Courier New" w:eastAsia="Times New Roman" w:hAnsi="Courier New" w:cs="Times New Roman"/>
      <w:b/>
      <w:bCs/>
      <w:sz w:val="20"/>
      <w:szCs w:val="20"/>
      <w:lang w:val="nl-NL" w:eastAsia="nl-NL"/>
    </w:rPr>
  </w:style>
  <w:style w:type="table" w:styleId="Tabelraster">
    <w:name w:val="Table Grid"/>
    <w:basedOn w:val="Standaardtabel"/>
    <w:uiPriority w:val="39"/>
    <w:rsid w:val="00B64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ard1">
    <w:name w:val="Standaard1"/>
    <w:qFormat/>
    <w:rsid w:val="00CD5574"/>
    <w:pPr>
      <w:spacing w:after="0" w:line="240" w:lineRule="auto"/>
    </w:pPr>
    <w:rPr>
      <w:rFonts w:ascii="Univers" w:eastAsia="Times New Roman" w:hAnsi="Univers" w:cs="Times New Roman"/>
      <w:sz w:val="20"/>
      <w:szCs w:val="20"/>
      <w:lang w:val="nl-NL" w:eastAsia="nl-NL"/>
    </w:rPr>
  </w:style>
  <w:style w:type="paragraph" w:styleId="Koptekst">
    <w:name w:val="header"/>
    <w:basedOn w:val="Standaard"/>
    <w:link w:val="KoptekstChar"/>
    <w:unhideWhenUsed/>
    <w:rsid w:val="00CD5574"/>
    <w:pPr>
      <w:tabs>
        <w:tab w:val="center" w:pos="4536"/>
        <w:tab w:val="right" w:pos="9072"/>
      </w:tabs>
      <w:spacing w:after="0" w:line="240" w:lineRule="auto"/>
    </w:pPr>
  </w:style>
  <w:style w:type="character" w:customStyle="1" w:styleId="KoptekstChar">
    <w:name w:val="Koptekst Char"/>
    <w:basedOn w:val="Standaardalinea-lettertype"/>
    <w:link w:val="Koptekst"/>
    <w:rsid w:val="00CD5574"/>
  </w:style>
  <w:style w:type="paragraph" w:styleId="Voettekst">
    <w:name w:val="footer"/>
    <w:basedOn w:val="Standaard"/>
    <w:link w:val="VoettekstChar"/>
    <w:uiPriority w:val="99"/>
    <w:unhideWhenUsed/>
    <w:rsid w:val="00CD557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D5574"/>
  </w:style>
  <w:style w:type="character" w:styleId="Hyperlink">
    <w:name w:val="Hyperlink"/>
    <w:basedOn w:val="Standaardalinea-lettertype"/>
    <w:uiPriority w:val="99"/>
    <w:semiHidden/>
    <w:unhideWhenUsed/>
    <w:rsid w:val="00432577"/>
    <w:rPr>
      <w:color w:val="0000FF"/>
      <w:u w:val="single"/>
    </w:rPr>
  </w:style>
  <w:style w:type="paragraph" w:styleId="Normaalweb">
    <w:name w:val="Normal (Web)"/>
    <w:basedOn w:val="Standaard"/>
    <w:uiPriority w:val="99"/>
    <w:semiHidden/>
    <w:unhideWhenUsed/>
    <w:rsid w:val="00432577"/>
    <w:pPr>
      <w:spacing w:before="100" w:beforeAutospacing="1" w:after="100" w:afterAutospacing="1" w:line="240" w:lineRule="auto"/>
    </w:pPr>
    <w:rPr>
      <w:rFonts w:ascii="Calibri" w:hAnsi="Calibri" w:cs="Calibri"/>
      <w:lang w:eastAsia="nl-BE"/>
    </w:rPr>
  </w:style>
  <w:style w:type="character" w:customStyle="1" w:styleId="Kop2Char">
    <w:name w:val="Kop 2 Char"/>
    <w:basedOn w:val="Standaardalinea-lettertype"/>
    <w:link w:val="Kop2"/>
    <w:rsid w:val="00F509B9"/>
    <w:rPr>
      <w:rFonts w:ascii="Univers" w:eastAsia="Times New Roman" w:hAnsi="Univers" w:cs="Times New Roman"/>
      <w:b/>
      <w:sz w:val="28"/>
      <w:szCs w:val="20"/>
      <w:lang w:val="nl-NL" w:eastAsia="nl-NL"/>
    </w:rPr>
  </w:style>
  <w:style w:type="character" w:customStyle="1" w:styleId="Kop3Char">
    <w:name w:val="Kop 3 Char"/>
    <w:basedOn w:val="Standaardalinea-lettertype"/>
    <w:link w:val="Kop3"/>
    <w:rsid w:val="00F509B9"/>
    <w:rPr>
      <w:rFonts w:ascii="Times New Roman" w:eastAsia="Times New Roman" w:hAnsi="Times New Roman" w:cs="Times New Roman"/>
      <w:b/>
      <w:sz w:val="20"/>
      <w:szCs w:val="20"/>
      <w:u w:val="single"/>
      <w:lang w:val="nl-NL" w:eastAsia="nl-NL"/>
    </w:rPr>
  </w:style>
  <w:style w:type="paragraph" w:styleId="Plattetekst">
    <w:name w:val="Body Text"/>
    <w:basedOn w:val="Standaard"/>
    <w:link w:val="PlattetekstChar"/>
    <w:rsid w:val="006369CE"/>
    <w:pPr>
      <w:spacing w:after="120" w:line="240" w:lineRule="auto"/>
    </w:pPr>
    <w:rPr>
      <w:rFonts w:ascii="Times New Roman" w:eastAsia="Times New Roman" w:hAnsi="Times New Roman" w:cs="Times New Roman"/>
      <w:sz w:val="20"/>
      <w:szCs w:val="20"/>
      <w:lang w:val="nl-NL" w:eastAsia="nl-NL"/>
    </w:rPr>
  </w:style>
  <w:style w:type="character" w:customStyle="1" w:styleId="PlattetekstChar">
    <w:name w:val="Platte tekst Char"/>
    <w:basedOn w:val="Standaardalinea-lettertype"/>
    <w:link w:val="Plattetekst"/>
    <w:rsid w:val="006369CE"/>
    <w:rPr>
      <w:rFonts w:ascii="Times New Roman" w:eastAsia="Times New Roman" w:hAnsi="Times New Roman" w:cs="Times New Roman"/>
      <w:sz w:val="20"/>
      <w:szCs w:val="20"/>
      <w:lang w:val="nl-NL" w:eastAsia="nl-NL"/>
    </w:rPr>
  </w:style>
  <w:style w:type="paragraph" w:styleId="Lijstalinea">
    <w:name w:val="List Paragraph"/>
    <w:basedOn w:val="Standaard"/>
    <w:uiPriority w:val="34"/>
    <w:qFormat/>
    <w:rsid w:val="002859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8896856">
      <w:bodyDiv w:val="1"/>
      <w:marLeft w:val="0"/>
      <w:marRight w:val="0"/>
      <w:marTop w:val="0"/>
      <w:marBottom w:val="0"/>
      <w:divBdr>
        <w:top w:val="none" w:sz="0" w:space="0" w:color="auto"/>
        <w:left w:val="none" w:sz="0" w:space="0" w:color="auto"/>
        <w:bottom w:val="none" w:sz="0" w:space="0" w:color="auto"/>
        <w:right w:val="none" w:sz="0" w:space="0" w:color="auto"/>
      </w:divBdr>
    </w:div>
    <w:div w:id="288974377">
      <w:bodyDiv w:val="1"/>
      <w:marLeft w:val="0"/>
      <w:marRight w:val="0"/>
      <w:marTop w:val="0"/>
      <w:marBottom w:val="0"/>
      <w:divBdr>
        <w:top w:val="none" w:sz="0" w:space="0" w:color="auto"/>
        <w:left w:val="none" w:sz="0" w:space="0" w:color="auto"/>
        <w:bottom w:val="none" w:sz="0" w:space="0" w:color="auto"/>
        <w:right w:val="none" w:sz="0" w:space="0" w:color="auto"/>
      </w:divBdr>
    </w:div>
    <w:div w:id="1115176527">
      <w:bodyDiv w:val="1"/>
      <w:marLeft w:val="0"/>
      <w:marRight w:val="0"/>
      <w:marTop w:val="0"/>
      <w:marBottom w:val="0"/>
      <w:divBdr>
        <w:top w:val="none" w:sz="0" w:space="0" w:color="auto"/>
        <w:left w:val="none" w:sz="0" w:space="0" w:color="auto"/>
        <w:bottom w:val="none" w:sz="0" w:space="0" w:color="auto"/>
        <w:right w:val="none" w:sz="0" w:space="0" w:color="auto"/>
      </w:divBdr>
    </w:div>
    <w:div w:id="1709336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_dlc_DocId xmlns="67d70fc1-feb1-45e9-9aeb-88a3359c5041">4RFRK5WNF5EP-1531851468-9701</_dlc_DocId>
    <_dlc_DocIdUrl xmlns="67d70fc1-feb1-45e9-9aeb-88a3359c5041">
      <Url>https://vlaamseoverheid.sharepoint.com/sites/wonen/projecten/VLOK/_layouts/15/DocIdRedir.aspx?ID=4RFRK5WNF5EP-1531851468-9701</Url>
      <Description>4RFRK5WNF5EP-1531851468-9701</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72B24EDA7678547BA645E57F3EC4855" ma:contentTypeVersion="10" ma:contentTypeDescription="Een nieuw document maken." ma:contentTypeScope="" ma:versionID="8f4daae86716e94b0176765e67b18430">
  <xsd:schema xmlns:xsd="http://www.w3.org/2001/XMLSchema" xmlns:xs="http://www.w3.org/2001/XMLSchema" xmlns:p="http://schemas.microsoft.com/office/2006/metadata/properties" xmlns:ns2="67d70fc1-feb1-45e9-9aeb-88a3359c5041" xmlns:ns3="45ad489b-3b41-48c5-8ff0-864f5d0dc7fb" xmlns:ns4="http://schemas.microsoft.com/sharepoint/v4" xmlns:ns5="f6a341bd-a0c0-484a-adc7-ee8ca857c21a" xmlns:ns6="a8a40218-2721-452a-b260-38b5dfad5cc2" targetNamespace="http://schemas.microsoft.com/office/2006/metadata/properties" ma:root="true" ma:fieldsID="cc5b7a5d3accf327807f5ef1687243ea" ns2:_="" ns3:_="" ns4:_="" ns5:_="" ns6:_="">
    <xsd:import namespace="67d70fc1-feb1-45e9-9aeb-88a3359c5041"/>
    <xsd:import namespace="45ad489b-3b41-48c5-8ff0-864f5d0dc7fb"/>
    <xsd:import namespace="http://schemas.microsoft.com/sharepoint/v4"/>
    <xsd:import namespace="f6a341bd-a0c0-484a-adc7-ee8ca857c21a"/>
    <xsd:import namespace="a8a40218-2721-452a-b260-38b5dfad5cc2"/>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element ref="ns3:SharedWithDetails" minOccurs="0"/>
                <xsd:element ref="ns4:IconOverlay" minOccurs="0"/>
                <xsd:element ref="ns5:LastSharedByUser" minOccurs="0"/>
                <xsd:element ref="ns5:LastSharedByTime" minOccurs="0"/>
                <xsd:element ref="ns6:MediaServiceMetadata" minOccurs="0"/>
                <xsd:element ref="ns6:MediaServiceFastMetadata" minOccurs="0"/>
                <xsd:element ref="ns6:MediaServiceAutoTags" minOccurs="0"/>
                <xsd:element ref="ns6:MediaServiceDateTaken" minOccurs="0"/>
                <xsd:element ref="ns6: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d70fc1-feb1-45e9-9aeb-88a3359c5041"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5ad489b-3b41-48c5-8ff0-864f5d0dc7fb" elementFormDefault="qualified">
    <xsd:import namespace="http://schemas.microsoft.com/office/2006/documentManagement/types"/>
    <xsd:import namespace="http://schemas.microsoft.com/office/infopath/2007/PartnerControls"/>
    <xsd:element name="SharedWithUsers" ma:index="11"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Gedeeld met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3"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a341bd-a0c0-484a-adc7-ee8ca857c21a" elementFormDefault="qualified">
    <xsd:import namespace="http://schemas.microsoft.com/office/2006/documentManagement/types"/>
    <xsd:import namespace="http://schemas.microsoft.com/office/infopath/2007/PartnerControls"/>
    <xsd:element name="LastSharedByUser" ma:index="14" nillable="true" ma:displayName="Laatst gedeeld, per gebruiker" ma:description="" ma:internalName="LastSharedByUser" ma:readOnly="true">
      <xsd:simpleType>
        <xsd:restriction base="dms:Note">
          <xsd:maxLength value="255"/>
        </xsd:restriction>
      </xsd:simpleType>
    </xsd:element>
    <xsd:element name="LastSharedByTime" ma:index="15" nillable="true" ma:displayName="Laatst gedeeld, per tijdstip"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8a40218-2721-452a-b260-38b5dfad5cc2" elementFormDefault="qualified">
    <xsd:import namespace="http://schemas.microsoft.com/office/2006/documentManagement/types"/>
    <xsd:import namespace="http://schemas.microsoft.com/office/infopath/2007/PartnerControls"/>
    <xsd:element name="MediaServiceMetadata" ma:index="16" nillable="true" ma:displayName="MediaServiceMetadata" ma:description="" ma:hidden="true" ma:internalName="MediaServiceMetadata" ma:readOnly="true">
      <xsd:simpleType>
        <xsd:restriction base="dms:Note"/>
      </xsd:simpleType>
    </xsd:element>
    <xsd:element name="MediaServiceFastMetadata" ma:index="17" nillable="true" ma:displayName="MediaServiceFastMetadata" ma:description="" ma:hidden="true" ma:internalName="MediaServiceFastMetadata" ma:readOnly="true">
      <xsd:simpleType>
        <xsd:restriction base="dms:Note"/>
      </xsd:simpleType>
    </xsd:element>
    <xsd:element name="MediaServiceAutoTags" ma:index="18" nillable="true" ma:displayName="MediaServiceAutoTags" ma:description="" ma:internalName="MediaServiceAutoTags" ma:readOnly="true">
      <xsd:simpleType>
        <xsd:restriction base="dms:Text"/>
      </xsd:simpleType>
    </xsd:element>
    <xsd:element name="MediaServiceDateTaken" ma:index="19" nillable="true" ma:displayName="MediaServiceDateTaken" ma:description="" ma:hidden="true" ma:internalName="MediaServiceDateTaken" ma:readOnly="true">
      <xsd:simpleType>
        <xsd:restriction base="dms:Text"/>
      </xsd:simpleType>
    </xsd:element>
    <xsd:element name="MediaServiceOCR" ma:index="20"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0B77EF-7D4F-40C0-A1ED-5022B4435A1F}">
  <ds:schemaRefs>
    <ds:schemaRef ds:uri="http://schemas.microsoft.com/sharepoint/events"/>
  </ds:schemaRefs>
</ds:datastoreItem>
</file>

<file path=customXml/itemProps2.xml><?xml version="1.0" encoding="utf-8"?>
<ds:datastoreItem xmlns:ds="http://schemas.openxmlformats.org/officeDocument/2006/customXml" ds:itemID="{B82BC47B-6910-4662-98CD-FDCA6F528C11}">
  <ds:schemaRefs>
    <ds:schemaRef ds:uri="http://schemas.microsoft.com/sharepoint/v3/contenttype/forms"/>
  </ds:schemaRefs>
</ds:datastoreItem>
</file>

<file path=customXml/itemProps3.xml><?xml version="1.0" encoding="utf-8"?>
<ds:datastoreItem xmlns:ds="http://schemas.openxmlformats.org/officeDocument/2006/customXml" ds:itemID="{07577A39-66DD-4902-A86E-DCCDE1719BFD}">
  <ds:schemaRefs>
    <ds:schemaRef ds:uri="http://schemas.openxmlformats.org/package/2006/metadata/core-properties"/>
    <ds:schemaRef ds:uri="67d70fc1-feb1-45e9-9aeb-88a3359c5041"/>
    <ds:schemaRef ds:uri="http://schemas.microsoft.com/office/2006/documentManagement/types"/>
    <ds:schemaRef ds:uri="45ad489b-3b41-48c5-8ff0-864f5d0dc7fb"/>
    <ds:schemaRef ds:uri="http://purl.org/dc/elements/1.1/"/>
    <ds:schemaRef ds:uri="http://schemas.microsoft.com/office/2006/metadata/properties"/>
    <ds:schemaRef ds:uri="http://schemas.microsoft.com/office/infopath/2007/PartnerControls"/>
    <ds:schemaRef ds:uri="a8a40218-2721-452a-b260-38b5dfad5cc2"/>
    <ds:schemaRef ds:uri="http://schemas.microsoft.com/sharepoint/v4"/>
    <ds:schemaRef ds:uri="http://purl.org/dc/terms/"/>
    <ds:schemaRef ds:uri="f6a341bd-a0c0-484a-adc7-ee8ca857c21a"/>
    <ds:schemaRef ds:uri="http://www.w3.org/XML/1998/namespace"/>
    <ds:schemaRef ds:uri="http://purl.org/dc/dcmitype/"/>
  </ds:schemaRefs>
</ds:datastoreItem>
</file>

<file path=customXml/itemProps4.xml><?xml version="1.0" encoding="utf-8"?>
<ds:datastoreItem xmlns:ds="http://schemas.openxmlformats.org/officeDocument/2006/customXml" ds:itemID="{805FF557-958C-4083-A61B-D8143D8212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d70fc1-feb1-45e9-9aeb-88a3359c5041"/>
    <ds:schemaRef ds:uri="45ad489b-3b41-48c5-8ff0-864f5d0dc7fb"/>
    <ds:schemaRef ds:uri="http://schemas.microsoft.com/sharepoint/v4"/>
    <ds:schemaRef ds:uri="f6a341bd-a0c0-484a-adc7-ee8ca857c21a"/>
    <ds:schemaRef ds:uri="a8a40218-2721-452a-b260-38b5dfad5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Pages>
  <Words>964</Words>
  <Characters>5304</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Vrijders, Marleen</dc:creator>
  <cp:keywords/>
  <dc:description/>
  <cp:lastModifiedBy>Hilde Snoeks</cp:lastModifiedBy>
  <cp:revision>4</cp:revision>
  <cp:lastPrinted>2020-08-19T13:14:00Z</cp:lastPrinted>
  <dcterms:created xsi:type="dcterms:W3CDTF">2024-12-17T18:17:00Z</dcterms:created>
  <dcterms:modified xsi:type="dcterms:W3CDTF">2024-12-18T10:44:00Z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0x010100D72B24EDA7678547BA645E57F3EC4855</vt:lpwstr>
  </property>
  <property fmtid="{D5CDD505-2E9C-101B-9397-08002B2CF9AE}" pid="3" name="_dlc_DocIdItemGuid">
    <vt:lpwstr>eb00ebdd-aad4-49f9-a6d7-67948c504c49</vt:lpwstr>
  </property>
</Properties>
</file>