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41CAB6B" w14:textId="77777777" w:rsidR="00002B3B" w:rsidRPr="00773DC5" w:rsidRDefault="00966A3E">
      <w:pPr>
        <w:spacing w:after="0" w:line="259" w:lineRule="auto"/>
        <w:ind w:left="373" w:firstLine="0"/>
        <w:rPr>
          <w:color w:val="auto"/>
        </w:rPr>
      </w:pPr>
      <w:r w:rsidRPr="00773DC5">
        <w:rPr>
          <w:noProof/>
          <w:color w:val="auto"/>
        </w:rPr>
        <w:drawing>
          <wp:inline distT="0" distB="0" distL="0" distR="0" wp14:anchorId="2D13C824" wp14:editId="6AF1DD2D">
            <wp:extent cx="1350772" cy="534670"/>
            <wp:effectExtent l="0" t="0" r="0" b="0"/>
            <wp:docPr id="262" name="Picture 262"/>
            <wp:cNvGraphicFramePr/>
            <a:graphic xmlns:a="http://schemas.openxmlformats.org/drawingml/2006/main">
              <a:graphicData uri="http://schemas.openxmlformats.org/drawingml/2006/picture">
                <pic:pic xmlns:pic="http://schemas.openxmlformats.org/drawingml/2006/picture">
                  <pic:nvPicPr>
                    <pic:cNvPr id="262" name="Picture 262"/>
                    <pic:cNvPicPr/>
                  </pic:nvPicPr>
                  <pic:blipFill>
                    <a:blip r:embed="rId7"/>
                    <a:stretch>
                      <a:fillRect/>
                    </a:stretch>
                  </pic:blipFill>
                  <pic:spPr>
                    <a:xfrm>
                      <a:off x="0" y="0"/>
                      <a:ext cx="1350772" cy="534670"/>
                    </a:xfrm>
                    <a:prstGeom prst="rect">
                      <a:avLst/>
                    </a:prstGeom>
                  </pic:spPr>
                </pic:pic>
              </a:graphicData>
            </a:graphic>
          </wp:inline>
        </w:drawing>
      </w:r>
      <w:r w:rsidRPr="00773DC5">
        <w:rPr>
          <w:color w:val="auto"/>
        </w:rPr>
        <w:t xml:space="preserve">                                                                                               </w:t>
      </w:r>
      <w:r w:rsidRPr="00773DC5">
        <w:rPr>
          <w:noProof/>
          <w:color w:val="auto"/>
        </w:rPr>
        <w:drawing>
          <wp:inline distT="0" distB="0" distL="0" distR="0" wp14:anchorId="5BBEE7DB" wp14:editId="45D19499">
            <wp:extent cx="1180465" cy="568935"/>
            <wp:effectExtent l="0" t="0" r="0" b="0"/>
            <wp:docPr id="264" name="Picture 264"/>
            <wp:cNvGraphicFramePr/>
            <a:graphic xmlns:a="http://schemas.openxmlformats.org/drawingml/2006/main">
              <a:graphicData uri="http://schemas.openxmlformats.org/drawingml/2006/picture">
                <pic:pic xmlns:pic="http://schemas.openxmlformats.org/drawingml/2006/picture">
                  <pic:nvPicPr>
                    <pic:cNvPr id="264" name="Picture 264"/>
                    <pic:cNvPicPr/>
                  </pic:nvPicPr>
                  <pic:blipFill>
                    <a:blip r:embed="rId8"/>
                    <a:stretch>
                      <a:fillRect/>
                    </a:stretch>
                  </pic:blipFill>
                  <pic:spPr>
                    <a:xfrm>
                      <a:off x="0" y="0"/>
                      <a:ext cx="1180465" cy="568935"/>
                    </a:xfrm>
                    <a:prstGeom prst="rect">
                      <a:avLst/>
                    </a:prstGeom>
                  </pic:spPr>
                </pic:pic>
              </a:graphicData>
            </a:graphic>
          </wp:inline>
        </w:drawing>
      </w:r>
      <w:r w:rsidRPr="00773DC5">
        <w:rPr>
          <w:color w:val="auto"/>
        </w:rPr>
        <w:t xml:space="preserve"> </w:t>
      </w:r>
    </w:p>
    <w:p w14:paraId="2AE8D9DA" w14:textId="77777777" w:rsidR="00002B3B" w:rsidRPr="00773DC5" w:rsidRDefault="00966A3E">
      <w:pPr>
        <w:spacing w:after="81" w:line="259" w:lineRule="auto"/>
        <w:ind w:left="15" w:firstLine="0"/>
        <w:rPr>
          <w:color w:val="auto"/>
        </w:rPr>
      </w:pPr>
      <w:r w:rsidRPr="00773DC5">
        <w:rPr>
          <w:color w:val="auto"/>
        </w:rPr>
        <w:t xml:space="preserve"> </w:t>
      </w:r>
    </w:p>
    <w:p w14:paraId="41FA3997" w14:textId="77777777" w:rsidR="00002B3B" w:rsidRPr="00773DC5" w:rsidRDefault="00966A3E">
      <w:pPr>
        <w:spacing w:after="1" w:line="259" w:lineRule="auto"/>
        <w:ind w:left="375" w:firstLine="0"/>
        <w:rPr>
          <w:color w:val="auto"/>
        </w:rPr>
      </w:pPr>
      <w:r w:rsidRPr="00773DC5">
        <w:rPr>
          <w:b/>
          <w:color w:val="auto"/>
          <w:sz w:val="28"/>
        </w:rPr>
        <w:t xml:space="preserve"> </w:t>
      </w:r>
    </w:p>
    <w:p w14:paraId="378034F1" w14:textId="53D42BE0" w:rsidR="00002B3B" w:rsidRPr="00773DC5" w:rsidRDefault="00966A3E">
      <w:pPr>
        <w:spacing w:after="0" w:line="259" w:lineRule="auto"/>
        <w:ind w:left="375" w:firstLine="0"/>
        <w:rPr>
          <w:color w:val="auto"/>
        </w:rPr>
      </w:pPr>
      <w:r w:rsidRPr="00773DC5">
        <w:rPr>
          <w:b/>
          <w:color w:val="auto"/>
          <w:sz w:val="28"/>
        </w:rPr>
        <w:t xml:space="preserve">Reglement win-win-win-actie  </w:t>
      </w:r>
      <w:r w:rsidR="00933F69">
        <w:rPr>
          <w:b/>
          <w:color w:val="auto"/>
          <w:sz w:val="28"/>
        </w:rPr>
        <w:t>2024</w:t>
      </w:r>
    </w:p>
    <w:p w14:paraId="4C7BC848" w14:textId="4283DF3B" w:rsidR="00002B3B" w:rsidRPr="00773DC5" w:rsidRDefault="006B6CDA">
      <w:pPr>
        <w:spacing w:after="0" w:line="259" w:lineRule="auto"/>
        <w:ind w:left="375" w:firstLine="0"/>
        <w:rPr>
          <w:color w:val="auto"/>
        </w:rPr>
      </w:pPr>
      <w:r w:rsidRPr="00773DC5">
        <w:rPr>
          <w:i/>
          <w:color w:val="auto"/>
          <w:sz w:val="22"/>
        </w:rPr>
        <w:t>2</w:t>
      </w:r>
      <w:r w:rsidR="00BB2BDD">
        <w:rPr>
          <w:i/>
          <w:color w:val="auto"/>
          <w:sz w:val="22"/>
        </w:rPr>
        <w:t>5</w:t>
      </w:r>
      <w:r w:rsidR="00966A3E" w:rsidRPr="00773DC5">
        <w:rPr>
          <w:i/>
          <w:color w:val="auto"/>
          <w:sz w:val="22"/>
        </w:rPr>
        <w:t xml:space="preserve"> </w:t>
      </w:r>
      <w:r w:rsidR="00357203" w:rsidRPr="00773DC5">
        <w:rPr>
          <w:i/>
          <w:color w:val="auto"/>
          <w:sz w:val="22"/>
        </w:rPr>
        <w:t>november</w:t>
      </w:r>
      <w:r w:rsidR="00966A3E" w:rsidRPr="00773DC5">
        <w:rPr>
          <w:i/>
          <w:color w:val="auto"/>
          <w:sz w:val="22"/>
        </w:rPr>
        <w:t xml:space="preserve"> 202</w:t>
      </w:r>
      <w:r w:rsidR="00BB2BDD">
        <w:rPr>
          <w:i/>
          <w:color w:val="auto"/>
          <w:sz w:val="22"/>
        </w:rPr>
        <w:t>4</w:t>
      </w:r>
      <w:r w:rsidR="00966A3E" w:rsidRPr="00773DC5">
        <w:rPr>
          <w:i/>
          <w:color w:val="auto"/>
          <w:sz w:val="22"/>
        </w:rPr>
        <w:t xml:space="preserve"> tot en met </w:t>
      </w:r>
      <w:r w:rsidR="00BB2BDD">
        <w:rPr>
          <w:i/>
          <w:color w:val="auto"/>
          <w:sz w:val="22"/>
        </w:rPr>
        <w:t>5</w:t>
      </w:r>
      <w:r w:rsidRPr="00773DC5">
        <w:rPr>
          <w:i/>
          <w:color w:val="auto"/>
          <w:sz w:val="22"/>
        </w:rPr>
        <w:t xml:space="preserve"> januari 202</w:t>
      </w:r>
      <w:r w:rsidR="00BB2BDD">
        <w:rPr>
          <w:i/>
          <w:color w:val="auto"/>
          <w:sz w:val="22"/>
        </w:rPr>
        <w:t>5</w:t>
      </w:r>
      <w:r w:rsidR="00966A3E" w:rsidRPr="00773DC5">
        <w:rPr>
          <w:i/>
          <w:color w:val="auto"/>
          <w:sz w:val="22"/>
        </w:rPr>
        <w:t xml:space="preserve">  </w:t>
      </w:r>
    </w:p>
    <w:p w14:paraId="43BF5DFA" w14:textId="77777777" w:rsidR="00002B3B" w:rsidRPr="00773DC5" w:rsidRDefault="00966A3E">
      <w:pPr>
        <w:spacing w:after="0" w:line="259" w:lineRule="auto"/>
        <w:ind w:left="15" w:firstLine="0"/>
        <w:rPr>
          <w:color w:val="auto"/>
        </w:rPr>
      </w:pPr>
      <w:r w:rsidRPr="00773DC5">
        <w:rPr>
          <w:color w:val="auto"/>
        </w:rPr>
        <w:t xml:space="preserve"> </w:t>
      </w:r>
    </w:p>
    <w:p w14:paraId="1F852846" w14:textId="77777777" w:rsidR="00002B3B" w:rsidRPr="00773DC5" w:rsidRDefault="00966A3E">
      <w:pPr>
        <w:spacing w:after="1" w:line="259" w:lineRule="auto"/>
        <w:ind w:left="135" w:firstLine="0"/>
        <w:rPr>
          <w:color w:val="auto"/>
        </w:rPr>
      </w:pPr>
      <w:r w:rsidRPr="00773DC5">
        <w:rPr>
          <w:color w:val="auto"/>
        </w:rPr>
        <w:t xml:space="preserve"> </w:t>
      </w:r>
    </w:p>
    <w:p w14:paraId="5266C0D9" w14:textId="77777777" w:rsidR="00002B3B" w:rsidRPr="00773DC5" w:rsidRDefault="00966A3E">
      <w:pPr>
        <w:pStyle w:val="Kop1"/>
        <w:spacing w:after="46"/>
        <w:ind w:left="370"/>
        <w:rPr>
          <w:color w:val="auto"/>
        </w:rPr>
      </w:pPr>
      <w:r w:rsidRPr="00773DC5">
        <w:rPr>
          <w:color w:val="auto"/>
        </w:rPr>
        <w:t xml:space="preserve">Algemeen   </w:t>
      </w:r>
    </w:p>
    <w:p w14:paraId="4B01203F" w14:textId="77777777" w:rsidR="00002B3B" w:rsidRPr="00773DC5" w:rsidRDefault="00966A3E">
      <w:pPr>
        <w:spacing w:after="0" w:line="259" w:lineRule="auto"/>
        <w:ind w:left="375" w:firstLine="0"/>
        <w:rPr>
          <w:color w:val="auto"/>
        </w:rPr>
      </w:pPr>
      <w:r w:rsidRPr="00773DC5">
        <w:rPr>
          <w:color w:val="auto"/>
        </w:rPr>
        <w:t xml:space="preserve"> </w:t>
      </w:r>
    </w:p>
    <w:p w14:paraId="053EDB72" w14:textId="58DC80FC" w:rsidR="00002B3B" w:rsidRPr="00773DC5" w:rsidRDefault="00966A3E">
      <w:pPr>
        <w:ind w:left="370" w:right="2"/>
        <w:rPr>
          <w:color w:val="auto"/>
        </w:rPr>
      </w:pPr>
      <w:r w:rsidRPr="00773DC5">
        <w:rPr>
          <w:color w:val="auto"/>
        </w:rPr>
        <w:t xml:space="preserve">Dit reglement is van toepassing op de </w:t>
      </w:r>
      <w:r w:rsidRPr="00773DC5">
        <w:rPr>
          <w:b/>
          <w:color w:val="auto"/>
        </w:rPr>
        <w:t>win-win-win-actie</w:t>
      </w:r>
      <w:r w:rsidRPr="00773DC5">
        <w:rPr>
          <w:color w:val="auto"/>
        </w:rPr>
        <w:t>; een organisatie van de gemeente Kinrooi in samenwerking met U</w:t>
      </w:r>
      <w:r w:rsidR="00742F2D">
        <w:rPr>
          <w:color w:val="auto"/>
        </w:rPr>
        <w:t>NIZO</w:t>
      </w:r>
      <w:r w:rsidRPr="00773DC5">
        <w:rPr>
          <w:color w:val="auto"/>
        </w:rPr>
        <w:t xml:space="preserve"> Kinrooi. Dit reglement, is te raadplegen op www.kinrooi.be/win-win-win en op www.unizo.be/kinrooi. </w:t>
      </w:r>
    </w:p>
    <w:p w14:paraId="4A2FC938" w14:textId="0D6C37CB" w:rsidR="00002B3B" w:rsidRPr="00773DC5" w:rsidRDefault="00966A3E" w:rsidP="007732AC">
      <w:pPr>
        <w:spacing w:after="0" w:line="259" w:lineRule="auto"/>
        <w:ind w:left="375" w:firstLine="0"/>
        <w:rPr>
          <w:color w:val="auto"/>
        </w:rPr>
      </w:pPr>
      <w:r w:rsidRPr="00773DC5">
        <w:rPr>
          <w:color w:val="auto"/>
        </w:rPr>
        <w:t xml:space="preserve">  </w:t>
      </w:r>
    </w:p>
    <w:p w14:paraId="264737DF" w14:textId="77777777" w:rsidR="00002B3B" w:rsidRPr="00773DC5" w:rsidRDefault="00966A3E">
      <w:pPr>
        <w:pStyle w:val="Kop1"/>
        <w:ind w:left="370"/>
        <w:rPr>
          <w:color w:val="auto"/>
        </w:rPr>
      </w:pPr>
      <w:proofErr w:type="spellStart"/>
      <w:r w:rsidRPr="00773DC5">
        <w:rPr>
          <w:color w:val="auto"/>
        </w:rPr>
        <w:t>Begrippenomschrijving</w:t>
      </w:r>
      <w:proofErr w:type="spellEnd"/>
      <w:r w:rsidRPr="00773DC5">
        <w:rPr>
          <w:b w:val="0"/>
          <w:color w:val="auto"/>
        </w:rPr>
        <w:t xml:space="preserve"> </w:t>
      </w:r>
    </w:p>
    <w:p w14:paraId="15372747" w14:textId="77777777" w:rsidR="00002B3B" w:rsidRPr="00773DC5" w:rsidRDefault="00966A3E">
      <w:pPr>
        <w:spacing w:after="26" w:line="259" w:lineRule="auto"/>
        <w:ind w:left="375" w:firstLine="0"/>
        <w:rPr>
          <w:color w:val="auto"/>
        </w:rPr>
      </w:pPr>
      <w:r w:rsidRPr="00773DC5">
        <w:rPr>
          <w:color w:val="auto"/>
        </w:rPr>
        <w:t xml:space="preserve"> </w:t>
      </w:r>
    </w:p>
    <w:p w14:paraId="7FEA8A48" w14:textId="55326175" w:rsidR="00002B3B" w:rsidRPr="00773DC5" w:rsidRDefault="00160810">
      <w:pPr>
        <w:spacing w:after="27"/>
        <w:ind w:left="370" w:right="2"/>
        <w:rPr>
          <w:color w:val="auto"/>
        </w:rPr>
      </w:pPr>
      <w:r>
        <w:rPr>
          <w:i/>
          <w:color w:val="auto"/>
        </w:rPr>
        <w:t>O</w:t>
      </w:r>
      <w:r w:rsidR="00966A3E" w:rsidRPr="00773DC5">
        <w:rPr>
          <w:i/>
          <w:color w:val="auto"/>
        </w:rPr>
        <w:t>rganisatie</w:t>
      </w:r>
      <w:r w:rsidR="00966A3E" w:rsidRPr="00773DC5">
        <w:rPr>
          <w:color w:val="auto"/>
        </w:rPr>
        <w:t xml:space="preserve"> = gemeente Kinrooi en UNIZO Kinrooi  </w:t>
      </w:r>
    </w:p>
    <w:p w14:paraId="63C7F4E6" w14:textId="77777777" w:rsidR="00002B3B" w:rsidRPr="00773DC5" w:rsidRDefault="00966A3E">
      <w:pPr>
        <w:spacing w:after="21" w:line="259" w:lineRule="auto"/>
        <w:ind w:left="0" w:firstLine="0"/>
        <w:rPr>
          <w:color w:val="auto"/>
        </w:rPr>
      </w:pPr>
      <w:r w:rsidRPr="00773DC5">
        <w:rPr>
          <w:color w:val="auto"/>
        </w:rPr>
        <w:t xml:space="preserve"> </w:t>
      </w:r>
    </w:p>
    <w:p w14:paraId="090B086E" w14:textId="6F5EA7AB" w:rsidR="00002B3B" w:rsidRPr="009B2229" w:rsidRDefault="00160810">
      <w:pPr>
        <w:ind w:left="370" w:right="2"/>
        <w:rPr>
          <w:strike/>
          <w:color w:val="auto"/>
        </w:rPr>
      </w:pPr>
      <w:r w:rsidRPr="009B2229">
        <w:rPr>
          <w:i/>
          <w:color w:val="auto"/>
        </w:rPr>
        <w:t>C</w:t>
      </w:r>
      <w:r w:rsidR="00966A3E" w:rsidRPr="009B2229">
        <w:rPr>
          <w:i/>
          <w:color w:val="auto"/>
        </w:rPr>
        <w:t xml:space="preserve">onsument </w:t>
      </w:r>
      <w:r w:rsidR="00966A3E" w:rsidRPr="009B2229">
        <w:rPr>
          <w:color w:val="auto"/>
        </w:rPr>
        <w:t xml:space="preserve">= </w:t>
      </w:r>
      <w:r w:rsidR="00151413" w:rsidRPr="009B2229">
        <w:rPr>
          <w:color w:val="auto"/>
        </w:rPr>
        <w:t>iedereen</w:t>
      </w:r>
      <w:r w:rsidR="00966A3E" w:rsidRPr="009B2229">
        <w:rPr>
          <w:color w:val="auto"/>
        </w:rPr>
        <w:t xml:space="preserve"> die inkopen doet in 3640 Kinrooi en dit kan aantonen aan de hand van</w:t>
      </w:r>
      <w:r w:rsidR="00B117F9" w:rsidRPr="009B2229">
        <w:rPr>
          <w:color w:val="auto"/>
        </w:rPr>
        <w:t xml:space="preserve"> </w:t>
      </w:r>
      <w:r w:rsidR="00BD4C85" w:rsidRPr="009B2229">
        <w:rPr>
          <w:color w:val="auto"/>
        </w:rPr>
        <w:t>stempels op de spaarkaarten</w:t>
      </w:r>
    </w:p>
    <w:p w14:paraId="074F1485" w14:textId="77777777" w:rsidR="00002B3B" w:rsidRPr="009B2229" w:rsidRDefault="00966A3E">
      <w:pPr>
        <w:spacing w:after="0" w:line="259" w:lineRule="auto"/>
        <w:ind w:left="375" w:firstLine="0"/>
        <w:rPr>
          <w:color w:val="auto"/>
        </w:rPr>
      </w:pPr>
      <w:r w:rsidRPr="009B2229">
        <w:rPr>
          <w:color w:val="auto"/>
        </w:rPr>
        <w:t xml:space="preserve"> </w:t>
      </w:r>
    </w:p>
    <w:p w14:paraId="7FD2DA66" w14:textId="1F1045D1" w:rsidR="00002B3B" w:rsidRPr="009B2229" w:rsidRDefault="00160810">
      <w:pPr>
        <w:spacing w:after="34"/>
        <w:ind w:left="370" w:right="2"/>
        <w:rPr>
          <w:color w:val="auto"/>
        </w:rPr>
      </w:pPr>
      <w:r w:rsidRPr="009B2229">
        <w:rPr>
          <w:i/>
          <w:color w:val="auto"/>
        </w:rPr>
        <w:t>W</w:t>
      </w:r>
      <w:r w:rsidR="00966A3E" w:rsidRPr="009B2229">
        <w:rPr>
          <w:i/>
          <w:color w:val="auto"/>
        </w:rPr>
        <w:t>in-win-win-actie</w:t>
      </w:r>
      <w:r w:rsidR="00966A3E" w:rsidRPr="009B2229">
        <w:rPr>
          <w:color w:val="auto"/>
        </w:rPr>
        <w:t xml:space="preserve"> = project ter ondersteuning van de lokale handel met als mogelijke begunstigden de consument en de erkende </w:t>
      </w:r>
      <w:proofErr w:type="spellStart"/>
      <w:r w:rsidR="00966A3E" w:rsidRPr="009B2229">
        <w:rPr>
          <w:color w:val="auto"/>
        </w:rPr>
        <w:t>Kinrooise</w:t>
      </w:r>
      <w:proofErr w:type="spellEnd"/>
      <w:r w:rsidR="00966A3E" w:rsidRPr="009B2229">
        <w:rPr>
          <w:color w:val="auto"/>
        </w:rPr>
        <w:t xml:space="preserve"> sport-, cultuur- en jeugdverenigingen. </w:t>
      </w:r>
    </w:p>
    <w:p w14:paraId="57118213" w14:textId="77777777" w:rsidR="00002B3B" w:rsidRPr="009B2229" w:rsidRDefault="00966A3E">
      <w:pPr>
        <w:spacing w:after="21" w:line="259" w:lineRule="auto"/>
        <w:ind w:left="0" w:firstLine="0"/>
        <w:rPr>
          <w:color w:val="auto"/>
        </w:rPr>
      </w:pPr>
      <w:r w:rsidRPr="009B2229">
        <w:rPr>
          <w:color w:val="auto"/>
        </w:rPr>
        <w:t xml:space="preserve"> </w:t>
      </w:r>
    </w:p>
    <w:p w14:paraId="55B7F907" w14:textId="66020E68" w:rsidR="00002B3B" w:rsidRPr="009B2229" w:rsidRDefault="00160810">
      <w:pPr>
        <w:ind w:left="370" w:right="2"/>
        <w:rPr>
          <w:color w:val="auto"/>
        </w:rPr>
      </w:pPr>
      <w:r w:rsidRPr="009B2229">
        <w:rPr>
          <w:i/>
          <w:color w:val="auto"/>
        </w:rPr>
        <w:t>E</w:t>
      </w:r>
      <w:r w:rsidR="00966A3E" w:rsidRPr="009B2229">
        <w:rPr>
          <w:i/>
          <w:color w:val="auto"/>
        </w:rPr>
        <w:t xml:space="preserve">rkende </w:t>
      </w:r>
      <w:proofErr w:type="spellStart"/>
      <w:r w:rsidR="00966A3E" w:rsidRPr="009B2229">
        <w:rPr>
          <w:i/>
          <w:color w:val="auto"/>
        </w:rPr>
        <w:t>Kinrooise</w:t>
      </w:r>
      <w:proofErr w:type="spellEnd"/>
      <w:r w:rsidR="00966A3E" w:rsidRPr="009B2229">
        <w:rPr>
          <w:i/>
          <w:color w:val="auto"/>
        </w:rPr>
        <w:t xml:space="preserve"> sport-, cultuur- of jeugdvereniging</w:t>
      </w:r>
      <w:r w:rsidR="00966A3E" w:rsidRPr="009B2229">
        <w:rPr>
          <w:color w:val="auto"/>
        </w:rPr>
        <w:t xml:space="preserve"> = iedere vereniging werkzaam in de sectoren jeugd, sport of cultuur en die aangesloten is bij de desbetreffende gemeentelijke adviesraad: de sportraad, de culturele raad of de jeugdraad.  </w:t>
      </w:r>
    </w:p>
    <w:p w14:paraId="0DD9717D" w14:textId="77777777" w:rsidR="00002B3B" w:rsidRPr="009B2229" w:rsidRDefault="00966A3E">
      <w:pPr>
        <w:spacing w:after="22" w:line="259" w:lineRule="auto"/>
        <w:ind w:left="375" w:firstLine="0"/>
        <w:rPr>
          <w:color w:val="auto"/>
        </w:rPr>
      </w:pPr>
      <w:r w:rsidRPr="009B2229">
        <w:rPr>
          <w:color w:val="auto"/>
        </w:rPr>
        <w:t xml:space="preserve"> </w:t>
      </w:r>
    </w:p>
    <w:p w14:paraId="69E38A1F" w14:textId="5504C877" w:rsidR="00002B3B" w:rsidRPr="009B2229" w:rsidRDefault="00966A3E">
      <w:pPr>
        <w:spacing w:after="34"/>
        <w:ind w:left="370" w:right="2"/>
        <w:rPr>
          <w:color w:val="auto"/>
        </w:rPr>
      </w:pPr>
      <w:proofErr w:type="spellStart"/>
      <w:r w:rsidRPr="009B2229">
        <w:rPr>
          <w:i/>
          <w:color w:val="auto"/>
        </w:rPr>
        <w:t>Kinrooise</w:t>
      </w:r>
      <w:proofErr w:type="spellEnd"/>
      <w:r w:rsidRPr="009B2229">
        <w:rPr>
          <w:i/>
          <w:color w:val="auto"/>
        </w:rPr>
        <w:t xml:space="preserve"> handelaar</w:t>
      </w:r>
      <w:r w:rsidRPr="009B2229">
        <w:rPr>
          <w:color w:val="auto"/>
        </w:rPr>
        <w:t xml:space="preserve"> = iedere ondernemer, handelaar of zelfstandige met een zaak op het grondgebied van 3640 Kinrooi</w:t>
      </w:r>
      <w:r w:rsidR="00771458" w:rsidRPr="009B2229">
        <w:rPr>
          <w:color w:val="auto"/>
        </w:rPr>
        <w:t>.</w:t>
      </w:r>
    </w:p>
    <w:p w14:paraId="5936AC90" w14:textId="77777777" w:rsidR="00002B3B" w:rsidRPr="009B2229" w:rsidRDefault="00966A3E">
      <w:pPr>
        <w:spacing w:after="21" w:line="259" w:lineRule="auto"/>
        <w:ind w:left="0" w:firstLine="0"/>
        <w:rPr>
          <w:color w:val="auto"/>
        </w:rPr>
      </w:pPr>
      <w:r w:rsidRPr="009B2229">
        <w:rPr>
          <w:color w:val="auto"/>
        </w:rPr>
        <w:t xml:space="preserve"> </w:t>
      </w:r>
    </w:p>
    <w:p w14:paraId="183DA8DE" w14:textId="77777777" w:rsidR="00742F2D" w:rsidRPr="009B2229" w:rsidRDefault="00BD4C85" w:rsidP="00BD4C85">
      <w:pPr>
        <w:spacing w:after="0" w:line="259" w:lineRule="auto"/>
        <w:ind w:left="375" w:firstLine="0"/>
        <w:rPr>
          <w:color w:val="auto"/>
        </w:rPr>
      </w:pPr>
      <w:r w:rsidRPr="009B2229">
        <w:rPr>
          <w:color w:val="auto"/>
        </w:rPr>
        <w:t>Spaarkaarten win-win-win actie</w:t>
      </w:r>
      <w:r w:rsidR="00742F2D" w:rsidRPr="009B2229">
        <w:rPr>
          <w:color w:val="auto"/>
        </w:rPr>
        <w:t xml:space="preserve"> zijn</w:t>
      </w:r>
      <w:r w:rsidRPr="009B2229">
        <w:rPr>
          <w:color w:val="auto"/>
        </w:rPr>
        <w:t xml:space="preserve"> speciale spaarkaarten die ter gelegenheid van de win-win-win actie zijn opgemaakt</w:t>
      </w:r>
      <w:r w:rsidR="00742F2D" w:rsidRPr="009B2229">
        <w:rPr>
          <w:color w:val="auto"/>
        </w:rPr>
        <w:t>:</w:t>
      </w:r>
    </w:p>
    <w:p w14:paraId="5C9F477C" w14:textId="77777777" w:rsidR="00742F2D" w:rsidRPr="009B2229" w:rsidRDefault="00BD4C85" w:rsidP="00742F2D">
      <w:pPr>
        <w:pStyle w:val="Lijstalinea"/>
        <w:numPr>
          <w:ilvl w:val="0"/>
          <w:numId w:val="9"/>
        </w:numPr>
        <w:spacing w:after="0" w:line="259" w:lineRule="auto"/>
        <w:rPr>
          <w:color w:val="auto"/>
        </w:rPr>
      </w:pPr>
      <w:r w:rsidRPr="009B2229">
        <w:rPr>
          <w:color w:val="auto"/>
        </w:rPr>
        <w:t xml:space="preserve"> waar</w:t>
      </w:r>
      <w:r w:rsidR="00B117F9" w:rsidRPr="009B2229">
        <w:rPr>
          <w:color w:val="auto"/>
        </w:rPr>
        <w:t>op</w:t>
      </w:r>
      <w:r w:rsidRPr="009B2229">
        <w:rPr>
          <w:color w:val="auto"/>
        </w:rPr>
        <w:t xml:space="preserve"> de consument </w:t>
      </w:r>
      <w:r w:rsidR="00A8079A" w:rsidRPr="009B2229">
        <w:rPr>
          <w:color w:val="auto"/>
        </w:rPr>
        <w:t>5</w:t>
      </w:r>
      <w:r w:rsidRPr="009B2229">
        <w:rPr>
          <w:color w:val="auto"/>
        </w:rPr>
        <w:t xml:space="preserve"> stempels bij 5 verschillende </w:t>
      </w:r>
      <w:proofErr w:type="spellStart"/>
      <w:r w:rsidRPr="009B2229">
        <w:rPr>
          <w:color w:val="auto"/>
        </w:rPr>
        <w:t>Kinrooise</w:t>
      </w:r>
      <w:proofErr w:type="spellEnd"/>
      <w:r w:rsidRPr="009B2229">
        <w:rPr>
          <w:color w:val="auto"/>
        </w:rPr>
        <w:t xml:space="preserve"> handelaars kan verzamelen gedurende de actieperiode</w:t>
      </w:r>
      <w:r w:rsidR="00742F2D" w:rsidRPr="009B2229">
        <w:rPr>
          <w:color w:val="auto"/>
        </w:rPr>
        <w:t>;</w:t>
      </w:r>
    </w:p>
    <w:p w14:paraId="565E0AF4" w14:textId="77777777" w:rsidR="00742F2D" w:rsidRPr="009B2229" w:rsidRDefault="00742F2D" w:rsidP="00742F2D">
      <w:pPr>
        <w:pStyle w:val="Lijstalinea"/>
        <w:numPr>
          <w:ilvl w:val="0"/>
          <w:numId w:val="9"/>
        </w:numPr>
        <w:spacing w:after="0" w:line="259" w:lineRule="auto"/>
        <w:rPr>
          <w:color w:val="auto"/>
        </w:rPr>
      </w:pPr>
      <w:r w:rsidRPr="009B2229">
        <w:rPr>
          <w:color w:val="auto"/>
        </w:rPr>
        <w:t xml:space="preserve">en er een </w:t>
      </w:r>
      <w:r w:rsidR="00261DF3" w:rsidRPr="009B2229">
        <w:rPr>
          <w:color w:val="auto"/>
        </w:rPr>
        <w:t xml:space="preserve">erkende </w:t>
      </w:r>
      <w:proofErr w:type="spellStart"/>
      <w:r w:rsidR="00261DF3" w:rsidRPr="009B2229">
        <w:rPr>
          <w:color w:val="auto"/>
        </w:rPr>
        <w:t>Kinrooise</w:t>
      </w:r>
      <w:proofErr w:type="spellEnd"/>
      <w:r w:rsidR="00261DF3" w:rsidRPr="009B2229">
        <w:rPr>
          <w:color w:val="auto"/>
        </w:rPr>
        <w:t xml:space="preserve"> vereniging </w:t>
      </w:r>
      <w:r w:rsidR="00B117F9" w:rsidRPr="009B2229">
        <w:rPr>
          <w:color w:val="auto"/>
        </w:rPr>
        <w:t xml:space="preserve">op </w:t>
      </w:r>
      <w:r w:rsidR="00261DF3" w:rsidRPr="009B2229">
        <w:rPr>
          <w:color w:val="auto"/>
        </w:rPr>
        <w:t>nomineert</w:t>
      </w:r>
      <w:r w:rsidRPr="009B2229">
        <w:rPr>
          <w:color w:val="auto"/>
        </w:rPr>
        <w:t>;</w:t>
      </w:r>
    </w:p>
    <w:p w14:paraId="5E9E414A" w14:textId="70D71D90" w:rsidR="00261DF3" w:rsidRPr="009B2229" w:rsidRDefault="00261DF3" w:rsidP="00742F2D">
      <w:pPr>
        <w:pStyle w:val="Lijstalinea"/>
        <w:numPr>
          <w:ilvl w:val="0"/>
          <w:numId w:val="9"/>
        </w:numPr>
        <w:spacing w:after="0" w:line="259" w:lineRule="auto"/>
        <w:rPr>
          <w:color w:val="auto"/>
        </w:rPr>
      </w:pPr>
      <w:r w:rsidRPr="009B2229">
        <w:rPr>
          <w:color w:val="auto"/>
        </w:rPr>
        <w:t xml:space="preserve">en zijn contactgegevens (naam, adres en emailadres) </w:t>
      </w:r>
      <w:r w:rsidR="00B117F9" w:rsidRPr="009B2229">
        <w:rPr>
          <w:color w:val="auto"/>
        </w:rPr>
        <w:t xml:space="preserve">op </w:t>
      </w:r>
      <w:r w:rsidRPr="009B2229">
        <w:rPr>
          <w:color w:val="auto"/>
        </w:rPr>
        <w:t>noteert.</w:t>
      </w:r>
    </w:p>
    <w:p w14:paraId="01FA76E5" w14:textId="6D93EAA9" w:rsidR="00002B3B" w:rsidRPr="009B2229" w:rsidRDefault="00CC1253" w:rsidP="00BD4C85">
      <w:pPr>
        <w:spacing w:after="0" w:line="259" w:lineRule="auto"/>
        <w:ind w:left="375" w:firstLine="0"/>
        <w:rPr>
          <w:color w:val="auto"/>
        </w:rPr>
      </w:pPr>
      <w:r w:rsidRPr="009B2229">
        <w:rPr>
          <w:color w:val="auto"/>
        </w:rPr>
        <w:tab/>
      </w:r>
    </w:p>
    <w:p w14:paraId="6E27ADF7" w14:textId="77777777" w:rsidR="00742F2D" w:rsidRPr="009B2229" w:rsidRDefault="007018F7" w:rsidP="00742F2D">
      <w:pPr>
        <w:spacing w:after="0" w:line="259" w:lineRule="auto"/>
        <w:ind w:left="375" w:firstLine="0"/>
        <w:rPr>
          <w:color w:val="auto"/>
        </w:rPr>
      </w:pPr>
      <w:r w:rsidRPr="009B2229">
        <w:rPr>
          <w:color w:val="auto"/>
        </w:rPr>
        <w:t xml:space="preserve">Verzamelpunten: in iedere deelgemeente zal er een verzamelpunt zijn waar de consumenten hun ingevulde spaarkaarten kunnen deponeren alsook nieuwe spaarkaarten kunnen uithalen: </w:t>
      </w:r>
    </w:p>
    <w:p w14:paraId="61D80F83" w14:textId="77777777" w:rsidR="00B74CBF" w:rsidRPr="009B2229" w:rsidRDefault="00B74CBF" w:rsidP="00742F2D">
      <w:pPr>
        <w:spacing w:after="0" w:line="259" w:lineRule="auto"/>
        <w:ind w:left="375" w:firstLine="0"/>
        <w:rPr>
          <w:color w:val="auto"/>
        </w:rPr>
      </w:pPr>
    </w:p>
    <w:p w14:paraId="00013DF7" w14:textId="77777777" w:rsidR="00B74CBF" w:rsidRPr="009B2229" w:rsidRDefault="00B74CBF" w:rsidP="00B74CBF">
      <w:pPr>
        <w:pStyle w:val="Lijstalinea"/>
        <w:numPr>
          <w:ilvl w:val="0"/>
          <w:numId w:val="9"/>
        </w:numPr>
        <w:spacing w:after="0" w:line="259" w:lineRule="auto"/>
        <w:rPr>
          <w:color w:val="auto"/>
        </w:rPr>
      </w:pPr>
      <w:r w:rsidRPr="009B2229">
        <w:rPr>
          <w:color w:val="auto"/>
        </w:rPr>
        <w:t>Geistingen: Spar</w:t>
      </w:r>
    </w:p>
    <w:p w14:paraId="5441B436" w14:textId="77777777" w:rsidR="00B74CBF" w:rsidRPr="009B2229" w:rsidRDefault="00B74CBF" w:rsidP="00B74CBF">
      <w:pPr>
        <w:pStyle w:val="Lijstalinea"/>
        <w:numPr>
          <w:ilvl w:val="0"/>
          <w:numId w:val="9"/>
        </w:numPr>
        <w:spacing w:after="0" w:line="259" w:lineRule="auto"/>
        <w:rPr>
          <w:color w:val="auto"/>
        </w:rPr>
      </w:pPr>
      <w:proofErr w:type="spellStart"/>
      <w:r w:rsidRPr="009B2229">
        <w:rPr>
          <w:color w:val="auto"/>
        </w:rPr>
        <w:t>Kessenich</w:t>
      </w:r>
      <w:proofErr w:type="spellEnd"/>
      <w:r w:rsidRPr="009B2229">
        <w:rPr>
          <w:color w:val="auto"/>
        </w:rPr>
        <w:t>: apotheek Spreuwers</w:t>
      </w:r>
    </w:p>
    <w:p w14:paraId="19AEB325" w14:textId="77777777" w:rsidR="00742F2D" w:rsidRPr="009B2229" w:rsidRDefault="007018F7" w:rsidP="00742F2D">
      <w:pPr>
        <w:pStyle w:val="Lijstalinea"/>
        <w:numPr>
          <w:ilvl w:val="0"/>
          <w:numId w:val="9"/>
        </w:numPr>
        <w:spacing w:after="0" w:line="259" w:lineRule="auto"/>
        <w:rPr>
          <w:color w:val="auto"/>
        </w:rPr>
      </w:pPr>
      <w:r w:rsidRPr="009B2229">
        <w:rPr>
          <w:color w:val="auto"/>
        </w:rPr>
        <w:t>Kinrooi: P</w:t>
      </w:r>
      <w:r w:rsidR="00742F2D" w:rsidRPr="009B2229">
        <w:rPr>
          <w:color w:val="auto"/>
        </w:rPr>
        <w:t>ress en Paper</w:t>
      </w:r>
      <w:r w:rsidRPr="009B2229">
        <w:rPr>
          <w:color w:val="auto"/>
        </w:rPr>
        <w:t xml:space="preserve"> Clips</w:t>
      </w:r>
    </w:p>
    <w:p w14:paraId="01117EBA" w14:textId="77777777" w:rsidR="00B74CBF" w:rsidRPr="009B2229" w:rsidRDefault="00B74CBF" w:rsidP="00B74CBF">
      <w:pPr>
        <w:pStyle w:val="Lijstalinea"/>
        <w:numPr>
          <w:ilvl w:val="0"/>
          <w:numId w:val="9"/>
        </w:numPr>
        <w:spacing w:after="0" w:line="259" w:lineRule="auto"/>
        <w:rPr>
          <w:color w:val="auto"/>
        </w:rPr>
      </w:pPr>
      <w:proofErr w:type="spellStart"/>
      <w:r w:rsidRPr="009B2229">
        <w:rPr>
          <w:color w:val="auto"/>
        </w:rPr>
        <w:t>Molenbeersel</w:t>
      </w:r>
      <w:proofErr w:type="spellEnd"/>
      <w:r w:rsidRPr="009B2229">
        <w:rPr>
          <w:color w:val="auto"/>
        </w:rPr>
        <w:t>: ’t Vita Mientje</w:t>
      </w:r>
    </w:p>
    <w:p w14:paraId="3AF23AB9" w14:textId="77777777" w:rsidR="00742F2D" w:rsidRPr="009B2229" w:rsidRDefault="007018F7" w:rsidP="00742F2D">
      <w:pPr>
        <w:pStyle w:val="Lijstalinea"/>
        <w:numPr>
          <w:ilvl w:val="0"/>
          <w:numId w:val="9"/>
        </w:numPr>
        <w:spacing w:after="0" w:line="259" w:lineRule="auto"/>
        <w:rPr>
          <w:color w:val="auto"/>
        </w:rPr>
      </w:pPr>
      <w:r w:rsidRPr="009B2229">
        <w:rPr>
          <w:color w:val="auto"/>
        </w:rPr>
        <w:t>Ophoven</w:t>
      </w:r>
      <w:r w:rsidR="007B2909" w:rsidRPr="009B2229">
        <w:rPr>
          <w:color w:val="auto"/>
        </w:rPr>
        <w:t>:</w:t>
      </w:r>
      <w:r w:rsidRPr="009B2229">
        <w:rPr>
          <w:color w:val="auto"/>
        </w:rPr>
        <w:t xml:space="preserve"> </w:t>
      </w:r>
      <w:r w:rsidR="00742F2D" w:rsidRPr="009B2229">
        <w:rPr>
          <w:color w:val="auto"/>
        </w:rPr>
        <w:t>a</w:t>
      </w:r>
      <w:r w:rsidRPr="009B2229">
        <w:rPr>
          <w:color w:val="auto"/>
        </w:rPr>
        <w:t>potheek Peeters</w:t>
      </w:r>
    </w:p>
    <w:p w14:paraId="00AFDEDA" w14:textId="0F17046D" w:rsidR="00742F2D" w:rsidRDefault="00966A3E">
      <w:pPr>
        <w:spacing w:after="0" w:line="259" w:lineRule="auto"/>
        <w:ind w:left="15" w:firstLine="0"/>
        <w:rPr>
          <w:color w:val="7030A0"/>
        </w:rPr>
      </w:pPr>
      <w:r w:rsidRPr="007018F7">
        <w:rPr>
          <w:color w:val="7030A0"/>
        </w:rPr>
        <w:tab/>
        <w:t xml:space="preserve"> </w:t>
      </w:r>
    </w:p>
    <w:p w14:paraId="1716F4E2" w14:textId="77777777" w:rsidR="00742F2D" w:rsidRDefault="00742F2D">
      <w:pPr>
        <w:spacing w:after="160" w:line="259" w:lineRule="auto"/>
        <w:ind w:left="0" w:firstLine="0"/>
        <w:rPr>
          <w:color w:val="7030A0"/>
        </w:rPr>
      </w:pPr>
      <w:r>
        <w:rPr>
          <w:color w:val="7030A0"/>
        </w:rPr>
        <w:br w:type="page"/>
      </w:r>
    </w:p>
    <w:p w14:paraId="36D3C2B6" w14:textId="77777777" w:rsidR="00002B3B" w:rsidRPr="00773DC5" w:rsidRDefault="00966A3E">
      <w:pPr>
        <w:pStyle w:val="Kop1"/>
        <w:ind w:left="370"/>
        <w:rPr>
          <w:color w:val="auto"/>
        </w:rPr>
      </w:pPr>
      <w:r w:rsidRPr="00773DC5">
        <w:rPr>
          <w:color w:val="auto"/>
        </w:rPr>
        <w:lastRenderedPageBreak/>
        <w:t>Deelname</w:t>
      </w:r>
      <w:r w:rsidRPr="00773DC5">
        <w:rPr>
          <w:b w:val="0"/>
          <w:color w:val="auto"/>
        </w:rPr>
        <w:t xml:space="preserve"> </w:t>
      </w:r>
    </w:p>
    <w:p w14:paraId="74E1856C" w14:textId="77777777" w:rsidR="00002B3B" w:rsidRPr="00773DC5" w:rsidRDefault="00966A3E">
      <w:pPr>
        <w:spacing w:after="77" w:line="259" w:lineRule="auto"/>
        <w:ind w:left="375" w:firstLine="0"/>
        <w:rPr>
          <w:color w:val="auto"/>
        </w:rPr>
      </w:pPr>
      <w:r w:rsidRPr="00773DC5">
        <w:rPr>
          <w:color w:val="auto"/>
        </w:rPr>
        <w:t xml:space="preserve"> </w:t>
      </w:r>
    </w:p>
    <w:p w14:paraId="0AC8811D" w14:textId="03B46F5B" w:rsidR="00002B3B" w:rsidRPr="009B2229" w:rsidRDefault="00966A3E">
      <w:pPr>
        <w:numPr>
          <w:ilvl w:val="0"/>
          <w:numId w:val="1"/>
        </w:numPr>
        <w:ind w:right="2" w:hanging="361"/>
        <w:rPr>
          <w:color w:val="auto"/>
        </w:rPr>
      </w:pPr>
      <w:r w:rsidRPr="009B2229">
        <w:rPr>
          <w:color w:val="auto"/>
        </w:rPr>
        <w:t xml:space="preserve">Consumenten kunnen deelnemen aan de win-win-win-actie door middel van het inzenden van </w:t>
      </w:r>
      <w:r w:rsidR="00BD4C85" w:rsidRPr="009B2229">
        <w:rPr>
          <w:color w:val="auto"/>
        </w:rPr>
        <w:t>volle en volledig ingevulde</w:t>
      </w:r>
      <w:r w:rsidR="0005078C" w:rsidRPr="009B2229">
        <w:rPr>
          <w:color w:val="auto"/>
        </w:rPr>
        <w:t xml:space="preserve"> </w:t>
      </w:r>
      <w:r w:rsidR="00BD4C85" w:rsidRPr="009B2229">
        <w:rPr>
          <w:color w:val="auto"/>
        </w:rPr>
        <w:t>spaarkaarten</w:t>
      </w:r>
      <w:r w:rsidR="0005078C" w:rsidRPr="009B2229">
        <w:rPr>
          <w:color w:val="auto"/>
        </w:rPr>
        <w:t xml:space="preserve"> met</w:t>
      </w:r>
      <w:r w:rsidR="0082242E" w:rsidRPr="009B2229">
        <w:rPr>
          <w:color w:val="auto"/>
        </w:rPr>
        <w:t xml:space="preserve"> 5</w:t>
      </w:r>
      <w:r w:rsidR="0005078C" w:rsidRPr="009B2229">
        <w:rPr>
          <w:color w:val="auto"/>
        </w:rPr>
        <w:t xml:space="preserve"> stempels van 5 verschillende </w:t>
      </w:r>
      <w:proofErr w:type="spellStart"/>
      <w:r w:rsidR="0005078C" w:rsidRPr="009B2229">
        <w:rPr>
          <w:color w:val="auto"/>
        </w:rPr>
        <w:t>Kinrooise</w:t>
      </w:r>
      <w:proofErr w:type="spellEnd"/>
      <w:r w:rsidR="0005078C" w:rsidRPr="009B2229">
        <w:rPr>
          <w:color w:val="auto"/>
        </w:rPr>
        <w:t xml:space="preserve"> handelaars</w:t>
      </w:r>
      <w:r w:rsidRPr="009B2229">
        <w:rPr>
          <w:color w:val="auto"/>
        </w:rPr>
        <w:t xml:space="preserve">. Deze </w:t>
      </w:r>
      <w:r w:rsidR="00261DF3" w:rsidRPr="009B2229">
        <w:rPr>
          <w:color w:val="auto"/>
        </w:rPr>
        <w:t xml:space="preserve">spaarkaarten </w:t>
      </w:r>
      <w:r w:rsidRPr="009B2229">
        <w:rPr>
          <w:color w:val="auto"/>
        </w:rPr>
        <w:t xml:space="preserve">zijn verkrijgbaar bij de </w:t>
      </w:r>
      <w:r w:rsidR="00BD4C85" w:rsidRPr="009B2229">
        <w:rPr>
          <w:color w:val="auto"/>
        </w:rPr>
        <w:t xml:space="preserve">erkende </w:t>
      </w:r>
      <w:proofErr w:type="spellStart"/>
      <w:r w:rsidR="00BD4C85" w:rsidRPr="009B2229">
        <w:rPr>
          <w:color w:val="auto"/>
        </w:rPr>
        <w:t>Kinrooise</w:t>
      </w:r>
      <w:proofErr w:type="spellEnd"/>
      <w:r w:rsidR="00BD4C85" w:rsidRPr="009B2229">
        <w:rPr>
          <w:color w:val="auto"/>
        </w:rPr>
        <w:t xml:space="preserve"> sport-, cultuur en jeugdverenigingen, de verzamelpunten </w:t>
      </w:r>
      <w:r w:rsidRPr="009B2229">
        <w:rPr>
          <w:color w:val="auto"/>
        </w:rPr>
        <w:t>en in het gemeentehuis.</w:t>
      </w:r>
      <w:r w:rsidR="00B117F9" w:rsidRPr="009B2229">
        <w:rPr>
          <w:color w:val="auto"/>
        </w:rPr>
        <w:t xml:space="preserve"> </w:t>
      </w:r>
      <w:r w:rsidRPr="009B2229">
        <w:rPr>
          <w:color w:val="auto"/>
        </w:rPr>
        <w:t>Consumenten kunnen ieder</w:t>
      </w:r>
      <w:r w:rsidR="0039779F" w:rsidRPr="009B2229">
        <w:rPr>
          <w:color w:val="auto"/>
        </w:rPr>
        <w:t xml:space="preserve">e week </w:t>
      </w:r>
      <w:r w:rsidR="00742F2D" w:rsidRPr="009B2229">
        <w:rPr>
          <w:color w:val="auto"/>
        </w:rPr>
        <w:t xml:space="preserve">met meerdere spaarkaarten </w:t>
      </w:r>
      <w:r w:rsidR="0039779F" w:rsidRPr="009B2229">
        <w:rPr>
          <w:color w:val="auto"/>
        </w:rPr>
        <w:t>deelnemen, maar kunnen slechts één maal per week winnen.</w:t>
      </w:r>
    </w:p>
    <w:p w14:paraId="490DF932" w14:textId="77777777" w:rsidR="00002B3B" w:rsidRPr="00773DC5" w:rsidRDefault="00966A3E">
      <w:pPr>
        <w:spacing w:after="17" w:line="259" w:lineRule="auto"/>
        <w:ind w:left="736" w:firstLine="0"/>
        <w:rPr>
          <w:color w:val="auto"/>
        </w:rPr>
      </w:pPr>
      <w:r w:rsidRPr="00773DC5">
        <w:rPr>
          <w:color w:val="auto"/>
        </w:rPr>
        <w:t xml:space="preserve"> </w:t>
      </w:r>
    </w:p>
    <w:p w14:paraId="381DCDD4" w14:textId="77777777" w:rsidR="00002B3B" w:rsidRPr="00773DC5" w:rsidRDefault="00966A3E">
      <w:pPr>
        <w:numPr>
          <w:ilvl w:val="0"/>
          <w:numId w:val="1"/>
        </w:numPr>
        <w:ind w:right="2" w:hanging="361"/>
        <w:rPr>
          <w:color w:val="auto"/>
        </w:rPr>
      </w:pPr>
      <w:r w:rsidRPr="00773DC5">
        <w:rPr>
          <w:color w:val="auto"/>
        </w:rPr>
        <w:t xml:space="preserve">Door deel te nemen aan de actie verklaar je je akkoord met de toepasselijkheid van dit reglement. </w:t>
      </w:r>
    </w:p>
    <w:p w14:paraId="6A6E0F9C" w14:textId="77777777" w:rsidR="00002B3B" w:rsidRPr="00773DC5" w:rsidRDefault="00966A3E">
      <w:pPr>
        <w:spacing w:after="17" w:line="259" w:lineRule="auto"/>
        <w:ind w:left="736" w:firstLine="0"/>
        <w:rPr>
          <w:color w:val="auto"/>
        </w:rPr>
      </w:pPr>
      <w:r w:rsidRPr="00773DC5">
        <w:rPr>
          <w:color w:val="auto"/>
        </w:rPr>
        <w:t xml:space="preserve"> </w:t>
      </w:r>
    </w:p>
    <w:p w14:paraId="1B59CC75" w14:textId="77777777" w:rsidR="00002B3B" w:rsidRPr="00773DC5" w:rsidRDefault="00966A3E">
      <w:pPr>
        <w:numPr>
          <w:ilvl w:val="0"/>
          <w:numId w:val="1"/>
        </w:numPr>
        <w:spacing w:after="194"/>
        <w:ind w:right="2" w:hanging="361"/>
        <w:rPr>
          <w:color w:val="auto"/>
        </w:rPr>
      </w:pPr>
      <w:r w:rsidRPr="00773DC5">
        <w:rPr>
          <w:color w:val="auto"/>
        </w:rPr>
        <w:t xml:space="preserve">De organisatie behoudt zich het recht voor om zonder opgave van redenen deelnemers uit te sluiten van deelname: in het bijzonder wanneer zij niet voldoen aan de actievoorwaarden, de gegevens niet volledig zijn ingevuld of onleesbaar zijn.   </w:t>
      </w:r>
    </w:p>
    <w:p w14:paraId="5F0576D9" w14:textId="77777777" w:rsidR="00002B3B" w:rsidRPr="00773DC5" w:rsidRDefault="00966A3E">
      <w:pPr>
        <w:spacing w:after="21" w:line="259" w:lineRule="auto"/>
        <w:ind w:left="75" w:firstLine="0"/>
        <w:rPr>
          <w:color w:val="auto"/>
        </w:rPr>
      </w:pPr>
      <w:r w:rsidRPr="00773DC5">
        <w:rPr>
          <w:color w:val="auto"/>
        </w:rPr>
        <w:t xml:space="preserve"> </w:t>
      </w:r>
    </w:p>
    <w:p w14:paraId="6FAD5492" w14:textId="77777777" w:rsidR="00002B3B" w:rsidRPr="00773DC5" w:rsidRDefault="00966A3E">
      <w:pPr>
        <w:pStyle w:val="Kop1"/>
        <w:ind w:left="370"/>
        <w:rPr>
          <w:color w:val="auto"/>
        </w:rPr>
      </w:pPr>
      <w:r w:rsidRPr="00773DC5">
        <w:rPr>
          <w:color w:val="auto"/>
        </w:rPr>
        <w:t xml:space="preserve">Actieopzet en prijzen  </w:t>
      </w:r>
    </w:p>
    <w:p w14:paraId="67925AE6" w14:textId="77777777" w:rsidR="00002B3B" w:rsidRPr="00773DC5" w:rsidRDefault="00966A3E">
      <w:pPr>
        <w:spacing w:after="77" w:line="259" w:lineRule="auto"/>
        <w:ind w:left="375" w:firstLine="0"/>
        <w:rPr>
          <w:color w:val="auto"/>
        </w:rPr>
      </w:pPr>
      <w:r w:rsidRPr="00773DC5">
        <w:rPr>
          <w:b/>
          <w:color w:val="auto"/>
        </w:rPr>
        <w:t xml:space="preserve">  </w:t>
      </w:r>
    </w:p>
    <w:p w14:paraId="74B61F1D" w14:textId="7F265B2C" w:rsidR="00002B3B" w:rsidRPr="009B2229" w:rsidRDefault="00966A3E">
      <w:pPr>
        <w:numPr>
          <w:ilvl w:val="0"/>
          <w:numId w:val="2"/>
        </w:numPr>
        <w:ind w:right="2" w:hanging="361"/>
        <w:rPr>
          <w:color w:val="auto"/>
        </w:rPr>
      </w:pPr>
      <w:r w:rsidRPr="009B2229">
        <w:rPr>
          <w:color w:val="auto"/>
        </w:rPr>
        <w:t xml:space="preserve">De periode van de win-win-win-actie loopt van </w:t>
      </w:r>
      <w:r w:rsidR="00596F70" w:rsidRPr="009B2229">
        <w:rPr>
          <w:color w:val="auto"/>
        </w:rPr>
        <w:t xml:space="preserve">maandag </w:t>
      </w:r>
      <w:r w:rsidR="00E51E0C" w:rsidRPr="009B2229">
        <w:rPr>
          <w:color w:val="auto"/>
        </w:rPr>
        <w:t>2</w:t>
      </w:r>
      <w:r w:rsidR="007018F7" w:rsidRPr="009B2229">
        <w:rPr>
          <w:color w:val="auto"/>
        </w:rPr>
        <w:t>5</w:t>
      </w:r>
      <w:r w:rsidRPr="009B2229">
        <w:rPr>
          <w:color w:val="auto"/>
        </w:rPr>
        <w:t xml:space="preserve"> </w:t>
      </w:r>
      <w:r w:rsidR="00596F70" w:rsidRPr="009B2229">
        <w:rPr>
          <w:color w:val="auto"/>
        </w:rPr>
        <w:t>november 202</w:t>
      </w:r>
      <w:r w:rsidR="007018F7" w:rsidRPr="009B2229">
        <w:rPr>
          <w:color w:val="auto"/>
        </w:rPr>
        <w:t>4</w:t>
      </w:r>
      <w:r w:rsidRPr="009B2229">
        <w:rPr>
          <w:color w:val="auto"/>
        </w:rPr>
        <w:t xml:space="preserve"> tot en met zondag </w:t>
      </w:r>
      <w:r w:rsidR="00623582" w:rsidRPr="009B2229">
        <w:rPr>
          <w:color w:val="auto"/>
        </w:rPr>
        <w:t>5</w:t>
      </w:r>
      <w:r w:rsidRPr="009B2229">
        <w:rPr>
          <w:color w:val="auto"/>
        </w:rPr>
        <w:t xml:space="preserve"> </w:t>
      </w:r>
      <w:r w:rsidR="00E51E0C" w:rsidRPr="009B2229">
        <w:rPr>
          <w:color w:val="auto"/>
        </w:rPr>
        <w:t>januari</w:t>
      </w:r>
      <w:r w:rsidRPr="009B2229">
        <w:rPr>
          <w:color w:val="auto"/>
        </w:rPr>
        <w:t xml:space="preserve"> 202</w:t>
      </w:r>
      <w:r w:rsidR="007018F7" w:rsidRPr="009B2229">
        <w:rPr>
          <w:color w:val="auto"/>
        </w:rPr>
        <w:t>5</w:t>
      </w:r>
      <w:r w:rsidRPr="009B2229">
        <w:rPr>
          <w:color w:val="auto"/>
        </w:rPr>
        <w:t xml:space="preserve">.  </w:t>
      </w:r>
    </w:p>
    <w:p w14:paraId="09D49B84" w14:textId="77777777" w:rsidR="00002B3B" w:rsidRPr="009B2229" w:rsidRDefault="00966A3E">
      <w:pPr>
        <w:spacing w:after="22" w:line="259" w:lineRule="auto"/>
        <w:ind w:left="736" w:firstLine="0"/>
        <w:rPr>
          <w:color w:val="auto"/>
        </w:rPr>
      </w:pPr>
      <w:r w:rsidRPr="009B2229">
        <w:rPr>
          <w:color w:val="auto"/>
        </w:rPr>
        <w:t xml:space="preserve">  </w:t>
      </w:r>
    </w:p>
    <w:p w14:paraId="3C5ED3B8" w14:textId="3C3BDEC1" w:rsidR="00002B3B" w:rsidRPr="009B2229" w:rsidRDefault="00966A3E">
      <w:pPr>
        <w:numPr>
          <w:ilvl w:val="0"/>
          <w:numId w:val="2"/>
        </w:numPr>
        <w:ind w:right="2" w:hanging="361"/>
        <w:rPr>
          <w:color w:val="auto"/>
        </w:rPr>
      </w:pPr>
      <w:r w:rsidRPr="009B2229">
        <w:rPr>
          <w:color w:val="auto"/>
        </w:rPr>
        <w:t xml:space="preserve">Door deelname maakt een consument kans dat de organisatie </w:t>
      </w:r>
      <w:r w:rsidR="002F43E8" w:rsidRPr="009B2229">
        <w:rPr>
          <w:color w:val="auto"/>
        </w:rPr>
        <w:t xml:space="preserve">één van </w:t>
      </w:r>
      <w:r w:rsidRPr="009B2229">
        <w:rPr>
          <w:color w:val="auto"/>
        </w:rPr>
        <w:t xml:space="preserve">zijn/haar ingestuurde </w:t>
      </w:r>
      <w:r w:rsidR="007018F7" w:rsidRPr="009B2229">
        <w:rPr>
          <w:color w:val="auto"/>
        </w:rPr>
        <w:t>spaarkaart</w:t>
      </w:r>
      <w:r w:rsidR="002F43E8" w:rsidRPr="009B2229">
        <w:rPr>
          <w:color w:val="auto"/>
        </w:rPr>
        <w:t xml:space="preserve">en </w:t>
      </w:r>
      <w:r w:rsidRPr="009B2229">
        <w:rPr>
          <w:color w:val="auto"/>
        </w:rPr>
        <w:t xml:space="preserve">vergoedt </w:t>
      </w:r>
      <w:r w:rsidR="007018F7" w:rsidRPr="009B2229">
        <w:rPr>
          <w:color w:val="auto"/>
        </w:rPr>
        <w:t>met</w:t>
      </w:r>
      <w:r w:rsidRPr="009B2229">
        <w:rPr>
          <w:color w:val="auto"/>
        </w:rPr>
        <w:t xml:space="preserve"> een bedrag van 100 euro. Daarnaast schenkt de organisatie bij winst hetzelfde bedrag aan de erkende </w:t>
      </w:r>
      <w:proofErr w:type="spellStart"/>
      <w:r w:rsidRPr="009B2229">
        <w:rPr>
          <w:color w:val="auto"/>
        </w:rPr>
        <w:t>Kinrooise</w:t>
      </w:r>
      <w:proofErr w:type="spellEnd"/>
      <w:r w:rsidRPr="009B2229">
        <w:rPr>
          <w:color w:val="auto"/>
        </w:rPr>
        <w:t xml:space="preserve"> sport-, cultuur- of jeugdvereniging die genomineerd werd op de </w:t>
      </w:r>
      <w:r w:rsidR="007018F7" w:rsidRPr="009B2229">
        <w:rPr>
          <w:color w:val="auto"/>
        </w:rPr>
        <w:t>spaarkaart</w:t>
      </w:r>
      <w:r w:rsidRPr="009B2229">
        <w:rPr>
          <w:color w:val="auto"/>
        </w:rPr>
        <w:t xml:space="preserve">. Het nomineren van een vereniging is verplicht.  </w:t>
      </w:r>
    </w:p>
    <w:p w14:paraId="1CED1F99" w14:textId="77777777" w:rsidR="00002B3B" w:rsidRPr="009B2229" w:rsidRDefault="00966A3E">
      <w:pPr>
        <w:spacing w:after="18" w:line="259" w:lineRule="auto"/>
        <w:ind w:left="736" w:firstLine="0"/>
        <w:rPr>
          <w:color w:val="auto"/>
        </w:rPr>
      </w:pPr>
      <w:r w:rsidRPr="009B2229">
        <w:rPr>
          <w:color w:val="auto"/>
        </w:rPr>
        <w:t xml:space="preserve"> </w:t>
      </w:r>
    </w:p>
    <w:p w14:paraId="4FE1FDAF" w14:textId="487374EF" w:rsidR="00002B3B" w:rsidRPr="009B2229" w:rsidRDefault="00966A3E">
      <w:pPr>
        <w:numPr>
          <w:ilvl w:val="0"/>
          <w:numId w:val="2"/>
        </w:numPr>
        <w:ind w:right="2" w:hanging="361"/>
        <w:rPr>
          <w:color w:val="auto"/>
        </w:rPr>
      </w:pPr>
      <w:r w:rsidRPr="009B2229">
        <w:rPr>
          <w:color w:val="auto"/>
        </w:rPr>
        <w:t>Alleen inzendingen die tijdig ingediend zijn via de daarvoor bestemd</w:t>
      </w:r>
      <w:r w:rsidR="002A716D" w:rsidRPr="009B2229">
        <w:rPr>
          <w:color w:val="auto"/>
        </w:rPr>
        <w:t>e</w:t>
      </w:r>
      <w:r w:rsidR="007B2909" w:rsidRPr="009B2229">
        <w:rPr>
          <w:color w:val="auto"/>
        </w:rPr>
        <w:t xml:space="preserve"> en volledig ingevulde</w:t>
      </w:r>
      <w:r w:rsidR="002A716D" w:rsidRPr="009B2229">
        <w:rPr>
          <w:color w:val="auto"/>
        </w:rPr>
        <w:t xml:space="preserve"> </w:t>
      </w:r>
      <w:r w:rsidR="007018F7" w:rsidRPr="009B2229">
        <w:rPr>
          <w:color w:val="auto"/>
        </w:rPr>
        <w:t>spaarkaarten</w:t>
      </w:r>
      <w:r w:rsidR="00623582" w:rsidRPr="009B2229">
        <w:rPr>
          <w:color w:val="auto"/>
        </w:rPr>
        <w:t xml:space="preserve">, </w:t>
      </w:r>
      <w:r w:rsidRPr="009B2229">
        <w:rPr>
          <w:color w:val="auto"/>
        </w:rPr>
        <w:t xml:space="preserve">zullen meedingen met de actie. Het indienen kan in het gemeentehuis of bij </w:t>
      </w:r>
      <w:r w:rsidR="007B2909" w:rsidRPr="009B2229">
        <w:rPr>
          <w:color w:val="auto"/>
        </w:rPr>
        <w:t>één van de vijf</w:t>
      </w:r>
      <w:r w:rsidRPr="009B2229">
        <w:rPr>
          <w:color w:val="auto"/>
        </w:rPr>
        <w:t xml:space="preserve"> </w:t>
      </w:r>
      <w:r w:rsidR="007018F7" w:rsidRPr="009B2229">
        <w:rPr>
          <w:color w:val="auto"/>
        </w:rPr>
        <w:t>verzamelpunt</w:t>
      </w:r>
      <w:r w:rsidR="007B2909" w:rsidRPr="009B2229">
        <w:rPr>
          <w:color w:val="auto"/>
        </w:rPr>
        <w:t>en</w:t>
      </w:r>
      <w:r w:rsidR="009B0128" w:rsidRPr="009B2229">
        <w:rPr>
          <w:color w:val="auto"/>
        </w:rPr>
        <w:t xml:space="preserve"> tot uiterlijk </w:t>
      </w:r>
      <w:r w:rsidR="00E51E0C" w:rsidRPr="009B2229">
        <w:rPr>
          <w:color w:val="auto"/>
        </w:rPr>
        <w:t>1</w:t>
      </w:r>
      <w:r w:rsidR="006F380D" w:rsidRPr="009B2229">
        <w:rPr>
          <w:color w:val="auto"/>
        </w:rPr>
        <w:t>0</w:t>
      </w:r>
      <w:r w:rsidRPr="009B2229">
        <w:rPr>
          <w:color w:val="auto"/>
        </w:rPr>
        <w:t xml:space="preserve">u00 op </w:t>
      </w:r>
      <w:r w:rsidR="00E51E0C" w:rsidRPr="009B2229">
        <w:rPr>
          <w:color w:val="auto"/>
        </w:rPr>
        <w:t>maandag</w:t>
      </w:r>
      <w:r w:rsidRPr="009B2229">
        <w:rPr>
          <w:color w:val="auto"/>
        </w:rPr>
        <w:t xml:space="preserve">. </w:t>
      </w:r>
      <w:r w:rsidR="00F04226" w:rsidRPr="009B2229">
        <w:rPr>
          <w:color w:val="auto"/>
        </w:rPr>
        <w:t xml:space="preserve">Te laat ingediende </w:t>
      </w:r>
      <w:r w:rsidR="007018F7" w:rsidRPr="009B2229">
        <w:rPr>
          <w:color w:val="auto"/>
        </w:rPr>
        <w:t xml:space="preserve">spaarkaarten </w:t>
      </w:r>
      <w:r w:rsidR="00F04226" w:rsidRPr="009B2229">
        <w:rPr>
          <w:color w:val="auto"/>
        </w:rPr>
        <w:t xml:space="preserve">zullen meegenomen worden in de volgende trekking (uitgezonderd de laatste week). </w:t>
      </w:r>
      <w:r w:rsidRPr="009B2229">
        <w:rPr>
          <w:color w:val="auto"/>
        </w:rPr>
        <w:t xml:space="preserve">De organisatie </w:t>
      </w:r>
      <w:r w:rsidR="002A038C" w:rsidRPr="009B2229">
        <w:rPr>
          <w:color w:val="auto"/>
        </w:rPr>
        <w:t>aanvaardt uitsluitend originele spaarkaarten.</w:t>
      </w:r>
      <w:r w:rsidRPr="009B2229">
        <w:rPr>
          <w:color w:val="auto"/>
        </w:rPr>
        <w:t xml:space="preserve">  </w:t>
      </w:r>
    </w:p>
    <w:p w14:paraId="2BCDF8E5" w14:textId="77777777" w:rsidR="00002B3B" w:rsidRPr="009B2229" w:rsidRDefault="00966A3E">
      <w:pPr>
        <w:spacing w:after="17" w:line="259" w:lineRule="auto"/>
        <w:ind w:left="736" w:firstLine="0"/>
        <w:rPr>
          <w:color w:val="auto"/>
        </w:rPr>
      </w:pPr>
      <w:r w:rsidRPr="009B2229">
        <w:rPr>
          <w:color w:val="auto"/>
        </w:rPr>
        <w:t xml:space="preserve"> </w:t>
      </w:r>
    </w:p>
    <w:p w14:paraId="17D22643" w14:textId="07A28593" w:rsidR="00002B3B" w:rsidRPr="009B2229" w:rsidRDefault="00966A3E">
      <w:pPr>
        <w:numPr>
          <w:ilvl w:val="0"/>
          <w:numId w:val="2"/>
        </w:numPr>
        <w:ind w:right="2" w:hanging="361"/>
        <w:rPr>
          <w:color w:val="auto"/>
        </w:rPr>
      </w:pPr>
      <w:r w:rsidRPr="009B2229">
        <w:rPr>
          <w:color w:val="auto"/>
        </w:rPr>
        <w:t xml:space="preserve">Er zullen </w:t>
      </w:r>
      <w:r w:rsidR="00596F70" w:rsidRPr="009B2229">
        <w:rPr>
          <w:color w:val="auto"/>
        </w:rPr>
        <w:t>zes</w:t>
      </w:r>
      <w:r w:rsidRPr="009B2229">
        <w:rPr>
          <w:color w:val="auto"/>
        </w:rPr>
        <w:t xml:space="preserve"> trekkingen plaatsvinden</w:t>
      </w:r>
      <w:r w:rsidR="00BA099E" w:rsidRPr="009B2229">
        <w:rPr>
          <w:color w:val="auto"/>
        </w:rPr>
        <w:t xml:space="preserve"> di</w:t>
      </w:r>
      <w:r w:rsidRPr="009B2229">
        <w:rPr>
          <w:color w:val="auto"/>
        </w:rPr>
        <w:t xml:space="preserve">e worden uitgevoerd door een of meerdere afgevaardigden van de organisatie. </w:t>
      </w:r>
    </w:p>
    <w:p w14:paraId="74128D3D" w14:textId="77777777" w:rsidR="00002B3B" w:rsidRPr="009B2229" w:rsidRDefault="00966A3E">
      <w:pPr>
        <w:spacing w:after="0" w:line="259" w:lineRule="auto"/>
        <w:ind w:left="736" w:firstLine="0"/>
        <w:rPr>
          <w:color w:val="auto"/>
        </w:rPr>
      </w:pPr>
      <w:r w:rsidRPr="009B2229">
        <w:rPr>
          <w:color w:val="auto"/>
        </w:rPr>
        <w:t xml:space="preserve"> </w:t>
      </w:r>
    </w:p>
    <w:p w14:paraId="32DE7A7D" w14:textId="5874557D" w:rsidR="00002B3B" w:rsidRPr="009B2229" w:rsidRDefault="00966A3E">
      <w:pPr>
        <w:ind w:left="746" w:right="3605"/>
        <w:rPr>
          <w:color w:val="auto"/>
        </w:rPr>
      </w:pPr>
      <w:r w:rsidRPr="009B2229">
        <w:rPr>
          <w:i/>
          <w:color w:val="auto"/>
        </w:rPr>
        <w:t xml:space="preserve">trekking </w:t>
      </w:r>
      <w:r w:rsidR="00596F70" w:rsidRPr="009B2229">
        <w:rPr>
          <w:i/>
          <w:color w:val="auto"/>
        </w:rPr>
        <w:t xml:space="preserve">1 op </w:t>
      </w:r>
      <w:r w:rsidR="006F380D" w:rsidRPr="009B2229">
        <w:rPr>
          <w:rStyle w:val="Nadruk"/>
          <w:color w:val="auto"/>
        </w:rPr>
        <w:t xml:space="preserve">maandag </w:t>
      </w:r>
      <w:r w:rsidR="007018F7" w:rsidRPr="009B2229">
        <w:rPr>
          <w:rStyle w:val="Nadruk"/>
          <w:color w:val="auto"/>
        </w:rPr>
        <w:t>2</w:t>
      </w:r>
      <w:r w:rsidR="00596F70" w:rsidRPr="009B2229">
        <w:rPr>
          <w:i/>
          <w:color w:val="auto"/>
        </w:rPr>
        <w:t xml:space="preserve">  </w:t>
      </w:r>
      <w:r w:rsidR="00E51E0C" w:rsidRPr="009B2229">
        <w:rPr>
          <w:i/>
          <w:color w:val="auto"/>
        </w:rPr>
        <w:t>december</w:t>
      </w:r>
      <w:r w:rsidR="00596F70" w:rsidRPr="009B2229">
        <w:rPr>
          <w:i/>
          <w:color w:val="auto"/>
        </w:rPr>
        <w:t xml:space="preserve"> 202</w:t>
      </w:r>
      <w:r w:rsidR="007018F7" w:rsidRPr="009B2229">
        <w:rPr>
          <w:i/>
          <w:color w:val="auto"/>
        </w:rPr>
        <w:t>4</w:t>
      </w:r>
    </w:p>
    <w:p w14:paraId="1C0DECDF" w14:textId="77777777" w:rsidR="00002B3B" w:rsidRPr="009B2229" w:rsidRDefault="00966A3E">
      <w:pPr>
        <w:spacing w:after="0" w:line="259" w:lineRule="auto"/>
        <w:ind w:left="736" w:firstLine="0"/>
        <w:rPr>
          <w:color w:val="auto"/>
        </w:rPr>
      </w:pPr>
      <w:r w:rsidRPr="009B2229">
        <w:rPr>
          <w:color w:val="auto"/>
        </w:rPr>
        <w:t xml:space="preserve"> </w:t>
      </w:r>
    </w:p>
    <w:p w14:paraId="0D8012CC" w14:textId="22A8D82E" w:rsidR="00596F70" w:rsidRPr="009B2229" w:rsidRDefault="00966A3E">
      <w:pPr>
        <w:ind w:left="746" w:right="3605"/>
        <w:rPr>
          <w:i/>
          <w:color w:val="auto"/>
        </w:rPr>
      </w:pPr>
      <w:r w:rsidRPr="009B2229">
        <w:rPr>
          <w:i/>
          <w:color w:val="auto"/>
        </w:rPr>
        <w:t xml:space="preserve">trekking </w:t>
      </w:r>
      <w:r w:rsidR="00596F70" w:rsidRPr="009B2229">
        <w:rPr>
          <w:i/>
          <w:color w:val="auto"/>
        </w:rPr>
        <w:t>2</w:t>
      </w:r>
      <w:r w:rsidRPr="009B2229">
        <w:rPr>
          <w:i/>
          <w:color w:val="auto"/>
        </w:rPr>
        <w:t xml:space="preserve"> op </w:t>
      </w:r>
      <w:r w:rsidR="006F380D" w:rsidRPr="009B2229">
        <w:rPr>
          <w:rStyle w:val="Nadruk"/>
          <w:color w:val="auto"/>
        </w:rPr>
        <w:t xml:space="preserve">maandag </w:t>
      </w:r>
      <w:r w:rsidR="007018F7" w:rsidRPr="009B2229">
        <w:rPr>
          <w:i/>
          <w:color w:val="auto"/>
        </w:rPr>
        <w:t>9</w:t>
      </w:r>
      <w:r w:rsidR="00596F70" w:rsidRPr="009B2229">
        <w:rPr>
          <w:i/>
          <w:color w:val="auto"/>
        </w:rPr>
        <w:t xml:space="preserve"> </w:t>
      </w:r>
      <w:r w:rsidR="00E51E0C" w:rsidRPr="009B2229">
        <w:rPr>
          <w:i/>
          <w:color w:val="auto"/>
        </w:rPr>
        <w:t xml:space="preserve">december </w:t>
      </w:r>
      <w:r w:rsidR="00596F70" w:rsidRPr="009B2229">
        <w:rPr>
          <w:i/>
          <w:color w:val="auto"/>
        </w:rPr>
        <w:t>202</w:t>
      </w:r>
      <w:r w:rsidR="007018F7" w:rsidRPr="009B2229">
        <w:rPr>
          <w:i/>
          <w:color w:val="auto"/>
        </w:rPr>
        <w:t>4</w:t>
      </w:r>
    </w:p>
    <w:p w14:paraId="5DE82F82" w14:textId="77777777" w:rsidR="00596F70" w:rsidRPr="009B2229" w:rsidRDefault="00596F70">
      <w:pPr>
        <w:ind w:left="746" w:right="3605"/>
        <w:rPr>
          <w:color w:val="auto"/>
        </w:rPr>
      </w:pPr>
    </w:p>
    <w:p w14:paraId="5D44EA39" w14:textId="65EC9167" w:rsidR="00002B3B" w:rsidRPr="009B2229" w:rsidRDefault="00596F70">
      <w:pPr>
        <w:ind w:left="746" w:right="3605"/>
        <w:rPr>
          <w:color w:val="auto"/>
        </w:rPr>
      </w:pPr>
      <w:r w:rsidRPr="009B2229">
        <w:rPr>
          <w:i/>
          <w:color w:val="auto"/>
        </w:rPr>
        <w:t>trekking 3</w:t>
      </w:r>
      <w:r w:rsidR="00966A3E" w:rsidRPr="009B2229">
        <w:rPr>
          <w:i/>
          <w:color w:val="auto"/>
        </w:rPr>
        <w:t xml:space="preserve"> op </w:t>
      </w:r>
      <w:r w:rsidR="006F380D" w:rsidRPr="009B2229">
        <w:rPr>
          <w:rStyle w:val="Nadruk"/>
          <w:color w:val="auto"/>
        </w:rPr>
        <w:t xml:space="preserve">maandag </w:t>
      </w:r>
      <w:r w:rsidR="00CC1253" w:rsidRPr="009B2229">
        <w:rPr>
          <w:i/>
          <w:color w:val="auto"/>
        </w:rPr>
        <w:t>1</w:t>
      </w:r>
      <w:r w:rsidR="007018F7" w:rsidRPr="009B2229">
        <w:rPr>
          <w:i/>
          <w:color w:val="auto"/>
        </w:rPr>
        <w:t>6</w:t>
      </w:r>
      <w:r w:rsidRPr="009B2229">
        <w:rPr>
          <w:i/>
          <w:color w:val="auto"/>
        </w:rPr>
        <w:t xml:space="preserve"> december 202</w:t>
      </w:r>
      <w:r w:rsidR="007018F7" w:rsidRPr="009B2229">
        <w:rPr>
          <w:i/>
          <w:color w:val="auto"/>
        </w:rPr>
        <w:t>4</w:t>
      </w:r>
    </w:p>
    <w:p w14:paraId="37DA63ED" w14:textId="77777777" w:rsidR="00002B3B" w:rsidRPr="009B2229" w:rsidRDefault="00966A3E">
      <w:pPr>
        <w:spacing w:after="0" w:line="259" w:lineRule="auto"/>
        <w:ind w:left="736" w:firstLine="0"/>
        <w:rPr>
          <w:color w:val="auto"/>
        </w:rPr>
      </w:pPr>
      <w:r w:rsidRPr="009B2229">
        <w:rPr>
          <w:color w:val="auto"/>
        </w:rPr>
        <w:t xml:space="preserve"> </w:t>
      </w:r>
    </w:p>
    <w:p w14:paraId="50383F0F" w14:textId="49463C1B" w:rsidR="00002B3B" w:rsidRPr="009B2229" w:rsidRDefault="00966A3E">
      <w:pPr>
        <w:spacing w:after="0" w:line="259" w:lineRule="auto"/>
        <w:ind w:left="731"/>
        <w:rPr>
          <w:color w:val="auto"/>
        </w:rPr>
      </w:pPr>
      <w:r w:rsidRPr="009B2229">
        <w:rPr>
          <w:i/>
          <w:color w:val="auto"/>
        </w:rPr>
        <w:t xml:space="preserve">trekking </w:t>
      </w:r>
      <w:r w:rsidR="00596F70" w:rsidRPr="009B2229">
        <w:rPr>
          <w:i/>
          <w:color w:val="auto"/>
        </w:rPr>
        <w:t xml:space="preserve">4  op </w:t>
      </w:r>
      <w:r w:rsidR="007018F7" w:rsidRPr="009B2229">
        <w:rPr>
          <w:i/>
          <w:color w:val="auto"/>
        </w:rPr>
        <w:t>maandag 23</w:t>
      </w:r>
      <w:r w:rsidR="00CE7C0E" w:rsidRPr="009B2229">
        <w:rPr>
          <w:i/>
          <w:color w:val="auto"/>
        </w:rPr>
        <w:t xml:space="preserve">  </w:t>
      </w:r>
      <w:r w:rsidR="00596F70" w:rsidRPr="009B2229">
        <w:rPr>
          <w:i/>
          <w:color w:val="auto"/>
        </w:rPr>
        <w:t xml:space="preserve"> december 202</w:t>
      </w:r>
      <w:r w:rsidR="007018F7" w:rsidRPr="009B2229">
        <w:rPr>
          <w:i/>
          <w:color w:val="auto"/>
        </w:rPr>
        <w:t>4</w:t>
      </w:r>
    </w:p>
    <w:p w14:paraId="2F83A53D" w14:textId="23D96845" w:rsidR="00002B3B" w:rsidRPr="009B2229" w:rsidRDefault="00002B3B">
      <w:pPr>
        <w:spacing w:after="0" w:line="259" w:lineRule="auto"/>
        <w:ind w:left="736" w:firstLine="0"/>
        <w:rPr>
          <w:color w:val="auto"/>
        </w:rPr>
      </w:pPr>
    </w:p>
    <w:p w14:paraId="6866E914" w14:textId="0A11F4C2" w:rsidR="00002B3B" w:rsidRPr="009B2229" w:rsidRDefault="00596F70">
      <w:pPr>
        <w:ind w:left="746" w:right="3515"/>
        <w:rPr>
          <w:color w:val="auto"/>
        </w:rPr>
      </w:pPr>
      <w:r w:rsidRPr="009B2229">
        <w:rPr>
          <w:i/>
          <w:color w:val="auto"/>
        </w:rPr>
        <w:t xml:space="preserve">trekking 5 op </w:t>
      </w:r>
      <w:r w:rsidR="007018F7" w:rsidRPr="009B2229">
        <w:rPr>
          <w:i/>
          <w:color w:val="auto"/>
        </w:rPr>
        <w:t>maandag 30</w:t>
      </w:r>
      <w:r w:rsidR="00CA2173" w:rsidRPr="009B2229">
        <w:rPr>
          <w:i/>
          <w:color w:val="auto"/>
        </w:rPr>
        <w:t xml:space="preserve"> </w:t>
      </w:r>
      <w:r w:rsidRPr="009B2229">
        <w:rPr>
          <w:i/>
          <w:color w:val="auto"/>
        </w:rPr>
        <w:t xml:space="preserve"> </w:t>
      </w:r>
      <w:r w:rsidR="007018F7" w:rsidRPr="009B2229">
        <w:rPr>
          <w:i/>
          <w:color w:val="auto"/>
        </w:rPr>
        <w:t>december</w:t>
      </w:r>
      <w:r w:rsidRPr="009B2229">
        <w:rPr>
          <w:i/>
          <w:color w:val="auto"/>
        </w:rPr>
        <w:t xml:space="preserve"> 202</w:t>
      </w:r>
      <w:r w:rsidR="00CC1253" w:rsidRPr="009B2229">
        <w:rPr>
          <w:i/>
          <w:color w:val="auto"/>
        </w:rPr>
        <w:t>4</w:t>
      </w:r>
    </w:p>
    <w:p w14:paraId="4F088EE3" w14:textId="77777777" w:rsidR="00002B3B" w:rsidRPr="009B2229" w:rsidRDefault="00966A3E">
      <w:pPr>
        <w:spacing w:after="0" w:line="259" w:lineRule="auto"/>
        <w:ind w:left="736" w:firstLine="0"/>
        <w:rPr>
          <w:color w:val="auto"/>
        </w:rPr>
      </w:pPr>
      <w:r w:rsidRPr="009B2229">
        <w:rPr>
          <w:color w:val="auto"/>
        </w:rPr>
        <w:t xml:space="preserve"> </w:t>
      </w:r>
    </w:p>
    <w:p w14:paraId="165E8684" w14:textId="0511841E" w:rsidR="00002B3B" w:rsidRPr="009B2229" w:rsidRDefault="00596F70">
      <w:pPr>
        <w:ind w:left="746" w:right="3515"/>
        <w:rPr>
          <w:color w:val="auto"/>
        </w:rPr>
      </w:pPr>
      <w:r w:rsidRPr="009B2229">
        <w:rPr>
          <w:i/>
          <w:color w:val="auto"/>
        </w:rPr>
        <w:t>trekking 6</w:t>
      </w:r>
      <w:r w:rsidR="00966A3E" w:rsidRPr="009B2229">
        <w:rPr>
          <w:i/>
          <w:color w:val="auto"/>
        </w:rPr>
        <w:t xml:space="preserve"> op </w:t>
      </w:r>
      <w:r w:rsidR="006F380D" w:rsidRPr="009B2229">
        <w:rPr>
          <w:rStyle w:val="Nadruk"/>
          <w:color w:val="auto"/>
        </w:rPr>
        <w:t xml:space="preserve">maandag </w:t>
      </w:r>
      <w:r w:rsidR="007018F7" w:rsidRPr="009B2229">
        <w:rPr>
          <w:rStyle w:val="Nadruk"/>
          <w:color w:val="auto"/>
        </w:rPr>
        <w:t>6</w:t>
      </w:r>
      <w:r w:rsidRPr="009B2229">
        <w:rPr>
          <w:i/>
          <w:color w:val="auto"/>
        </w:rPr>
        <w:t xml:space="preserve"> </w:t>
      </w:r>
      <w:r w:rsidR="009C427B" w:rsidRPr="009B2229">
        <w:rPr>
          <w:i/>
          <w:color w:val="auto"/>
        </w:rPr>
        <w:t>januari</w:t>
      </w:r>
      <w:r w:rsidRPr="009B2229">
        <w:rPr>
          <w:i/>
          <w:color w:val="auto"/>
        </w:rPr>
        <w:t xml:space="preserve"> 202</w:t>
      </w:r>
      <w:r w:rsidR="007018F7" w:rsidRPr="009B2229">
        <w:rPr>
          <w:i/>
          <w:color w:val="auto"/>
        </w:rPr>
        <w:t>5</w:t>
      </w:r>
    </w:p>
    <w:p w14:paraId="435B2695" w14:textId="77777777" w:rsidR="00002B3B" w:rsidRPr="009B2229" w:rsidRDefault="00966A3E">
      <w:pPr>
        <w:spacing w:after="0" w:line="259" w:lineRule="auto"/>
        <w:ind w:left="736" w:firstLine="0"/>
        <w:rPr>
          <w:color w:val="auto"/>
        </w:rPr>
      </w:pPr>
      <w:r w:rsidRPr="009B2229">
        <w:rPr>
          <w:color w:val="auto"/>
        </w:rPr>
        <w:t xml:space="preserve"> </w:t>
      </w:r>
    </w:p>
    <w:p w14:paraId="2FA9130B" w14:textId="413E10AE" w:rsidR="00002B3B" w:rsidRPr="009B2229" w:rsidRDefault="00966A3E">
      <w:pPr>
        <w:numPr>
          <w:ilvl w:val="0"/>
          <w:numId w:val="3"/>
        </w:numPr>
        <w:ind w:right="2" w:hanging="361"/>
        <w:rPr>
          <w:color w:val="auto"/>
        </w:rPr>
      </w:pPr>
      <w:r w:rsidRPr="009B2229">
        <w:rPr>
          <w:color w:val="auto"/>
        </w:rPr>
        <w:t xml:space="preserve">Bij </w:t>
      </w:r>
      <w:r w:rsidR="00CA2173" w:rsidRPr="009B2229">
        <w:rPr>
          <w:color w:val="auto"/>
        </w:rPr>
        <w:t>trekking 1, 2, 3</w:t>
      </w:r>
      <w:r w:rsidR="00BA099E" w:rsidRPr="009B2229">
        <w:rPr>
          <w:color w:val="auto"/>
        </w:rPr>
        <w:t>, 4 en 5</w:t>
      </w:r>
      <w:r w:rsidRPr="009B2229">
        <w:rPr>
          <w:color w:val="auto"/>
        </w:rPr>
        <w:t xml:space="preserve"> wordt een prijzenpot van</w:t>
      </w:r>
      <w:r w:rsidR="00BA099E" w:rsidRPr="009B2229">
        <w:rPr>
          <w:color w:val="auto"/>
        </w:rPr>
        <w:t xml:space="preserve"> 2</w:t>
      </w:r>
      <w:r w:rsidRPr="009B2229">
        <w:rPr>
          <w:color w:val="auto"/>
        </w:rPr>
        <w:t>000 euro verdeeld</w:t>
      </w:r>
      <w:r w:rsidR="00867EF5" w:rsidRPr="009B2229">
        <w:rPr>
          <w:color w:val="auto"/>
        </w:rPr>
        <w:t>.</w:t>
      </w:r>
      <w:r w:rsidR="00CA2173" w:rsidRPr="009B2229">
        <w:rPr>
          <w:color w:val="auto"/>
        </w:rPr>
        <w:t xml:space="preserve"> </w:t>
      </w:r>
      <w:r w:rsidRPr="009B2229">
        <w:rPr>
          <w:color w:val="auto"/>
        </w:rPr>
        <w:t xml:space="preserve">Er worden 10 </w:t>
      </w:r>
      <w:r w:rsidR="002661C7" w:rsidRPr="009B2229">
        <w:rPr>
          <w:color w:val="auto"/>
        </w:rPr>
        <w:t>spaarkaarten</w:t>
      </w:r>
      <w:r w:rsidRPr="009B2229">
        <w:rPr>
          <w:color w:val="auto"/>
        </w:rPr>
        <w:t xml:space="preserve"> getrokken per trekking. </w:t>
      </w:r>
      <w:r w:rsidR="00CA2173" w:rsidRPr="009B2229">
        <w:rPr>
          <w:color w:val="auto"/>
        </w:rPr>
        <w:t xml:space="preserve">Bij trekking </w:t>
      </w:r>
      <w:r w:rsidR="00CC1253" w:rsidRPr="009B2229">
        <w:rPr>
          <w:color w:val="auto"/>
        </w:rPr>
        <w:t>6</w:t>
      </w:r>
      <w:r w:rsidR="00CA2173" w:rsidRPr="009B2229">
        <w:rPr>
          <w:color w:val="auto"/>
        </w:rPr>
        <w:t xml:space="preserve"> wordt een prijzenpot van </w:t>
      </w:r>
      <w:r w:rsidR="00BA099E" w:rsidRPr="009B2229">
        <w:rPr>
          <w:color w:val="auto"/>
        </w:rPr>
        <w:t>4</w:t>
      </w:r>
      <w:r w:rsidR="00CA2173" w:rsidRPr="009B2229">
        <w:rPr>
          <w:color w:val="auto"/>
        </w:rPr>
        <w:t>000 euro verdeeld</w:t>
      </w:r>
      <w:r w:rsidR="00867EF5" w:rsidRPr="009B2229">
        <w:rPr>
          <w:color w:val="auto"/>
        </w:rPr>
        <w:t>. E</w:t>
      </w:r>
      <w:r w:rsidR="00CA2173" w:rsidRPr="009B2229">
        <w:rPr>
          <w:color w:val="auto"/>
        </w:rPr>
        <w:t xml:space="preserve">r worden 20 </w:t>
      </w:r>
      <w:r w:rsidR="002661C7" w:rsidRPr="009B2229">
        <w:rPr>
          <w:color w:val="auto"/>
        </w:rPr>
        <w:t xml:space="preserve">spaarkaarten </w:t>
      </w:r>
      <w:r w:rsidR="00CA2173" w:rsidRPr="009B2229">
        <w:rPr>
          <w:color w:val="auto"/>
        </w:rPr>
        <w:t xml:space="preserve">getrokken bij trekking </w:t>
      </w:r>
      <w:r w:rsidR="00BA099E" w:rsidRPr="009B2229">
        <w:rPr>
          <w:color w:val="auto"/>
        </w:rPr>
        <w:t>6</w:t>
      </w:r>
      <w:r w:rsidR="00CA2173" w:rsidRPr="009B2229">
        <w:rPr>
          <w:color w:val="auto"/>
        </w:rPr>
        <w:t xml:space="preserve">. </w:t>
      </w:r>
      <w:r w:rsidRPr="009B2229">
        <w:rPr>
          <w:color w:val="auto"/>
        </w:rPr>
        <w:t xml:space="preserve">Per </w:t>
      </w:r>
      <w:r w:rsidR="002661C7" w:rsidRPr="009B2229">
        <w:rPr>
          <w:color w:val="auto"/>
        </w:rPr>
        <w:t xml:space="preserve">spaarkaart wordt </w:t>
      </w:r>
      <w:r w:rsidRPr="009B2229">
        <w:rPr>
          <w:color w:val="auto"/>
        </w:rPr>
        <w:t>er</w:t>
      </w:r>
      <w:r w:rsidR="00BA099E" w:rsidRPr="009B2229">
        <w:rPr>
          <w:color w:val="auto"/>
        </w:rPr>
        <w:t xml:space="preserve"> </w:t>
      </w:r>
      <w:r w:rsidRPr="009B2229">
        <w:rPr>
          <w:color w:val="auto"/>
        </w:rPr>
        <w:t>100 euro vergoe</w:t>
      </w:r>
      <w:r w:rsidR="002A716D" w:rsidRPr="009B2229">
        <w:rPr>
          <w:color w:val="auto"/>
        </w:rPr>
        <w:t>d</w:t>
      </w:r>
      <w:r w:rsidR="00BA099E" w:rsidRPr="009B2229">
        <w:rPr>
          <w:color w:val="auto"/>
        </w:rPr>
        <w:t xml:space="preserve"> aan de consument en 100 euro aan de erkende </w:t>
      </w:r>
      <w:proofErr w:type="spellStart"/>
      <w:r w:rsidR="00BA099E" w:rsidRPr="009B2229">
        <w:rPr>
          <w:color w:val="auto"/>
        </w:rPr>
        <w:t>Kinrooise</w:t>
      </w:r>
      <w:proofErr w:type="spellEnd"/>
      <w:r w:rsidR="00BA099E" w:rsidRPr="009B2229">
        <w:rPr>
          <w:color w:val="auto"/>
        </w:rPr>
        <w:t xml:space="preserve"> vereniging.</w:t>
      </w:r>
      <w:r w:rsidRPr="009B2229">
        <w:rPr>
          <w:color w:val="auto"/>
        </w:rPr>
        <w:t xml:space="preserve">  </w:t>
      </w:r>
    </w:p>
    <w:p w14:paraId="044C6B7C" w14:textId="77777777" w:rsidR="00002B3B" w:rsidRPr="009B2229" w:rsidRDefault="00966A3E">
      <w:pPr>
        <w:spacing w:after="22" w:line="259" w:lineRule="auto"/>
        <w:ind w:left="736" w:firstLine="0"/>
        <w:rPr>
          <w:color w:val="auto"/>
        </w:rPr>
      </w:pPr>
      <w:r w:rsidRPr="009B2229">
        <w:rPr>
          <w:color w:val="auto"/>
        </w:rPr>
        <w:t xml:space="preserve"> </w:t>
      </w:r>
    </w:p>
    <w:p w14:paraId="3B46FD9E" w14:textId="5A7CF6A1" w:rsidR="00002B3B" w:rsidRPr="009B2229" w:rsidRDefault="00966A3E">
      <w:pPr>
        <w:numPr>
          <w:ilvl w:val="0"/>
          <w:numId w:val="3"/>
        </w:numPr>
        <w:ind w:right="2" w:hanging="361"/>
        <w:rPr>
          <w:color w:val="auto"/>
        </w:rPr>
      </w:pPr>
      <w:r w:rsidRPr="009B2229">
        <w:rPr>
          <w:color w:val="auto"/>
        </w:rPr>
        <w:t xml:space="preserve">De erkende </w:t>
      </w:r>
      <w:proofErr w:type="spellStart"/>
      <w:r w:rsidRPr="009B2229">
        <w:rPr>
          <w:color w:val="auto"/>
        </w:rPr>
        <w:t>Kinrooise</w:t>
      </w:r>
      <w:proofErr w:type="spellEnd"/>
      <w:r w:rsidRPr="009B2229">
        <w:rPr>
          <w:color w:val="auto"/>
        </w:rPr>
        <w:t xml:space="preserve"> verenigingen die genomineerd werden op de </w:t>
      </w:r>
      <w:r w:rsidR="0056649E" w:rsidRPr="009B2229">
        <w:rPr>
          <w:color w:val="auto"/>
        </w:rPr>
        <w:t xml:space="preserve">spaarkaarten </w:t>
      </w:r>
      <w:r w:rsidRPr="009B2229">
        <w:rPr>
          <w:color w:val="auto"/>
        </w:rPr>
        <w:t xml:space="preserve">van de winnende consumenten krijgen </w:t>
      </w:r>
      <w:r w:rsidR="002661C7" w:rsidRPr="009B2229">
        <w:rPr>
          <w:color w:val="auto"/>
        </w:rPr>
        <w:t xml:space="preserve">net zoals de </w:t>
      </w:r>
      <w:r w:rsidRPr="009B2229">
        <w:rPr>
          <w:color w:val="auto"/>
        </w:rPr>
        <w:t xml:space="preserve">winnende consument </w:t>
      </w:r>
      <w:r w:rsidR="002661C7" w:rsidRPr="009B2229">
        <w:rPr>
          <w:color w:val="auto"/>
        </w:rPr>
        <w:t xml:space="preserve">het bedrag </w:t>
      </w:r>
      <w:r w:rsidRPr="009B2229">
        <w:rPr>
          <w:color w:val="auto"/>
        </w:rPr>
        <w:t xml:space="preserve">op hun rekening gestort. </w:t>
      </w:r>
    </w:p>
    <w:p w14:paraId="2D7C7928" w14:textId="77777777" w:rsidR="00002B3B" w:rsidRPr="009B2229" w:rsidRDefault="00966A3E">
      <w:pPr>
        <w:spacing w:after="17" w:line="259" w:lineRule="auto"/>
        <w:ind w:left="736" w:firstLine="0"/>
        <w:rPr>
          <w:color w:val="auto"/>
        </w:rPr>
      </w:pPr>
      <w:r w:rsidRPr="009B2229">
        <w:rPr>
          <w:color w:val="auto"/>
        </w:rPr>
        <w:t xml:space="preserve"> </w:t>
      </w:r>
    </w:p>
    <w:p w14:paraId="1B40B672" w14:textId="57D6B563" w:rsidR="00002B3B" w:rsidRPr="009B2229" w:rsidRDefault="00966A3E">
      <w:pPr>
        <w:numPr>
          <w:ilvl w:val="0"/>
          <w:numId w:val="3"/>
        </w:numPr>
        <w:ind w:right="2" w:hanging="361"/>
        <w:rPr>
          <w:color w:val="auto"/>
        </w:rPr>
      </w:pPr>
      <w:bookmarkStart w:id="0" w:name="_Hlk48896119"/>
      <w:r w:rsidRPr="009B2229">
        <w:rPr>
          <w:color w:val="auto"/>
        </w:rPr>
        <w:t xml:space="preserve">De winnaars worden door de organisatie geïnformeerd </w:t>
      </w:r>
      <w:r w:rsidR="00EE63A4" w:rsidRPr="009B2229">
        <w:rPr>
          <w:color w:val="auto"/>
        </w:rPr>
        <w:t xml:space="preserve">per e-mail </w:t>
      </w:r>
      <w:r w:rsidRPr="009B2229">
        <w:rPr>
          <w:color w:val="auto"/>
        </w:rPr>
        <w:t xml:space="preserve">volgens de contactgegevens op de </w:t>
      </w:r>
      <w:r w:rsidR="0073706D" w:rsidRPr="009B2229">
        <w:rPr>
          <w:color w:val="auto"/>
        </w:rPr>
        <w:t>spaarkaart</w:t>
      </w:r>
      <w:r w:rsidR="00E6173F" w:rsidRPr="009B2229">
        <w:rPr>
          <w:color w:val="auto"/>
        </w:rPr>
        <w:t xml:space="preserve"> </w:t>
      </w:r>
      <w:bookmarkStart w:id="1" w:name="_Hlk165896037"/>
      <w:r w:rsidR="00E6173F" w:rsidRPr="009B2229">
        <w:rPr>
          <w:color w:val="auto"/>
        </w:rPr>
        <w:t>en gevraagd naar hun rekening nummer</w:t>
      </w:r>
      <w:bookmarkEnd w:id="1"/>
      <w:r w:rsidR="00E6173F" w:rsidRPr="009B2229">
        <w:rPr>
          <w:color w:val="auto"/>
        </w:rPr>
        <w:t xml:space="preserve">. </w:t>
      </w:r>
      <w:bookmarkStart w:id="2" w:name="_Hlk165902331"/>
      <w:r w:rsidR="0082242E" w:rsidRPr="009B2229">
        <w:rPr>
          <w:color w:val="auto"/>
        </w:rPr>
        <w:t>De winnaar heeft</w:t>
      </w:r>
      <w:r w:rsidR="000806D3" w:rsidRPr="009B2229">
        <w:rPr>
          <w:color w:val="auto"/>
        </w:rPr>
        <w:t>, vanaf het verzoek,</w:t>
      </w:r>
      <w:r w:rsidR="0082242E" w:rsidRPr="009B2229">
        <w:rPr>
          <w:color w:val="auto"/>
        </w:rPr>
        <w:t xml:space="preserve"> </w:t>
      </w:r>
      <w:r w:rsidR="000806D3" w:rsidRPr="009B2229">
        <w:rPr>
          <w:color w:val="auto"/>
        </w:rPr>
        <w:t>14 dagen</w:t>
      </w:r>
      <w:r w:rsidR="0082242E" w:rsidRPr="009B2229">
        <w:rPr>
          <w:color w:val="auto"/>
        </w:rPr>
        <w:t xml:space="preserve"> de tijd om </w:t>
      </w:r>
      <w:r w:rsidR="0082242E" w:rsidRPr="009B2229">
        <w:rPr>
          <w:color w:val="auto"/>
        </w:rPr>
        <w:lastRenderedPageBreak/>
        <w:t>zijn/haar rekeningnummer te bezorgen</w:t>
      </w:r>
      <w:bookmarkEnd w:id="2"/>
      <w:r w:rsidR="0082242E" w:rsidRPr="009B2229">
        <w:rPr>
          <w:color w:val="auto"/>
        </w:rPr>
        <w:t xml:space="preserve">. </w:t>
      </w:r>
      <w:r w:rsidRPr="009B2229">
        <w:rPr>
          <w:color w:val="auto"/>
        </w:rPr>
        <w:t xml:space="preserve"> Alle winnaars worden vermeld op diverse communicatiemiddelen van de organisatie.    </w:t>
      </w:r>
    </w:p>
    <w:bookmarkEnd w:id="0"/>
    <w:p w14:paraId="1CA3EEC2" w14:textId="77777777" w:rsidR="00002B3B" w:rsidRPr="009B2229" w:rsidRDefault="00966A3E">
      <w:pPr>
        <w:spacing w:after="17" w:line="259" w:lineRule="auto"/>
        <w:ind w:left="736" w:firstLine="0"/>
        <w:rPr>
          <w:color w:val="auto"/>
        </w:rPr>
      </w:pPr>
      <w:r w:rsidRPr="009B2229">
        <w:rPr>
          <w:color w:val="auto"/>
        </w:rPr>
        <w:t xml:space="preserve"> </w:t>
      </w:r>
    </w:p>
    <w:p w14:paraId="580B5CEB" w14:textId="390D9138" w:rsidR="00002B3B" w:rsidRPr="009B2229" w:rsidRDefault="00966A3E">
      <w:pPr>
        <w:numPr>
          <w:ilvl w:val="0"/>
          <w:numId w:val="3"/>
        </w:numPr>
        <w:ind w:right="2" w:hanging="361"/>
        <w:rPr>
          <w:color w:val="auto"/>
        </w:rPr>
      </w:pPr>
      <w:r w:rsidRPr="009B2229">
        <w:rPr>
          <w:color w:val="auto"/>
        </w:rPr>
        <w:t xml:space="preserve">De prijs wordt alleen toegekend aan de winnaar, die daarvoor kan worden verzocht om zijn/haar identiteit te tonen.   </w:t>
      </w:r>
    </w:p>
    <w:p w14:paraId="46F89869" w14:textId="77777777" w:rsidR="00002B3B" w:rsidRPr="009B2229" w:rsidRDefault="00966A3E">
      <w:pPr>
        <w:spacing w:after="18" w:line="259" w:lineRule="auto"/>
        <w:ind w:left="736" w:firstLine="0"/>
        <w:rPr>
          <w:color w:val="auto"/>
        </w:rPr>
      </w:pPr>
      <w:r w:rsidRPr="009B2229">
        <w:rPr>
          <w:color w:val="auto"/>
        </w:rPr>
        <w:t xml:space="preserve"> </w:t>
      </w:r>
    </w:p>
    <w:p w14:paraId="49FBC358" w14:textId="20C80AAF" w:rsidR="00002B3B" w:rsidRPr="009B2229" w:rsidRDefault="00966A3E">
      <w:pPr>
        <w:numPr>
          <w:ilvl w:val="0"/>
          <w:numId w:val="3"/>
        </w:numPr>
        <w:ind w:right="2" w:hanging="361"/>
        <w:rPr>
          <w:color w:val="auto"/>
        </w:rPr>
      </w:pPr>
      <w:r w:rsidRPr="009B2229">
        <w:rPr>
          <w:color w:val="auto"/>
        </w:rPr>
        <w:t xml:space="preserve">De organisatie kan niet aansprakelijk worden gehouden voor het geval een winnaar onjuiste gegevens heeft verstrekt en om die reden de prijs niet uitgereikt kan worden en/of een winnaar weigert de prijs in ontvangst te nemen. De organisatie kan eveneens niet aansprakelijk worden gehouden in geval er op een </w:t>
      </w:r>
      <w:r w:rsidR="00F843C1" w:rsidRPr="009B2229">
        <w:rPr>
          <w:color w:val="auto"/>
        </w:rPr>
        <w:t xml:space="preserve">spaarkaart </w:t>
      </w:r>
      <w:r w:rsidRPr="009B2229">
        <w:rPr>
          <w:color w:val="auto"/>
        </w:rPr>
        <w:t xml:space="preserve">geen begunstigde vereniging werd vermeld. In voorkomend geval kan er geen vereniging uitbetaald worden, doch ook zal de consument niet uitbetaald worden. In geval dergelijke </w:t>
      </w:r>
      <w:r w:rsidR="00F843C1" w:rsidRPr="009B2229">
        <w:rPr>
          <w:color w:val="auto"/>
        </w:rPr>
        <w:t xml:space="preserve">spaarkaart </w:t>
      </w:r>
      <w:r w:rsidRPr="009B2229">
        <w:rPr>
          <w:color w:val="auto"/>
        </w:rPr>
        <w:t xml:space="preserve">geloot wordt, zal deze van deelname uitgesloten worden en zal er een nieuwe </w:t>
      </w:r>
      <w:r w:rsidR="00F843C1" w:rsidRPr="009B2229">
        <w:rPr>
          <w:color w:val="auto"/>
        </w:rPr>
        <w:t xml:space="preserve">spaarkaart </w:t>
      </w:r>
      <w:r w:rsidRPr="009B2229">
        <w:rPr>
          <w:color w:val="auto"/>
        </w:rPr>
        <w:t xml:space="preserve">worden getrokken.   </w:t>
      </w:r>
    </w:p>
    <w:p w14:paraId="5A81E095" w14:textId="77777777" w:rsidR="00002B3B" w:rsidRPr="009B2229" w:rsidRDefault="00966A3E">
      <w:pPr>
        <w:spacing w:after="23" w:line="259" w:lineRule="auto"/>
        <w:ind w:left="736" w:firstLine="0"/>
        <w:rPr>
          <w:color w:val="auto"/>
        </w:rPr>
      </w:pPr>
      <w:r w:rsidRPr="009B2229">
        <w:rPr>
          <w:color w:val="auto"/>
        </w:rPr>
        <w:t xml:space="preserve"> </w:t>
      </w:r>
    </w:p>
    <w:p w14:paraId="43919742" w14:textId="77777777" w:rsidR="00002B3B" w:rsidRPr="00773DC5" w:rsidRDefault="00966A3E">
      <w:pPr>
        <w:numPr>
          <w:ilvl w:val="0"/>
          <w:numId w:val="3"/>
        </w:numPr>
        <w:spacing w:after="227"/>
        <w:ind w:right="2" w:hanging="361"/>
        <w:rPr>
          <w:color w:val="auto"/>
        </w:rPr>
      </w:pPr>
      <w:r w:rsidRPr="00773DC5">
        <w:rPr>
          <w:color w:val="auto"/>
        </w:rPr>
        <w:t xml:space="preserve">Over de actievoorwaarden, de organisatie en/of de uitslag van de actie kan niet worden gecorrespondeerd.   </w:t>
      </w:r>
    </w:p>
    <w:p w14:paraId="1B4D9A97" w14:textId="6B9E4FF9" w:rsidR="00002B3B" w:rsidRPr="00773DC5" w:rsidRDefault="00966A3E" w:rsidP="00252E60">
      <w:pPr>
        <w:spacing w:after="0" w:line="259" w:lineRule="auto"/>
        <w:ind w:left="75" w:firstLine="0"/>
        <w:rPr>
          <w:color w:val="auto"/>
        </w:rPr>
      </w:pPr>
      <w:r w:rsidRPr="00773DC5">
        <w:rPr>
          <w:color w:val="auto"/>
        </w:rPr>
        <w:t xml:space="preserve"> </w:t>
      </w:r>
    </w:p>
    <w:p w14:paraId="5776EBFF" w14:textId="51635320" w:rsidR="00002B3B" w:rsidRPr="00773DC5" w:rsidRDefault="00966A3E" w:rsidP="00096A85">
      <w:pPr>
        <w:spacing w:after="21" w:line="259" w:lineRule="auto"/>
        <w:ind w:left="75" w:firstLine="0"/>
        <w:rPr>
          <w:color w:val="auto"/>
        </w:rPr>
      </w:pPr>
      <w:r w:rsidRPr="00773DC5">
        <w:rPr>
          <w:color w:val="auto"/>
        </w:rPr>
        <w:t xml:space="preserve"> </w:t>
      </w:r>
      <w:r w:rsidRPr="00773DC5">
        <w:rPr>
          <w:b/>
          <w:color w:val="auto"/>
        </w:rPr>
        <w:t>Privacy</w:t>
      </w:r>
      <w:r w:rsidRPr="00773DC5">
        <w:rPr>
          <w:color w:val="auto"/>
        </w:rPr>
        <w:t xml:space="preserve"> </w:t>
      </w:r>
    </w:p>
    <w:p w14:paraId="0848789F" w14:textId="77777777" w:rsidR="00002B3B" w:rsidRPr="00773DC5" w:rsidRDefault="00966A3E">
      <w:pPr>
        <w:spacing w:after="77" w:line="259" w:lineRule="auto"/>
        <w:ind w:left="375" w:firstLine="0"/>
        <w:rPr>
          <w:color w:val="auto"/>
        </w:rPr>
      </w:pPr>
      <w:r w:rsidRPr="00773DC5">
        <w:rPr>
          <w:color w:val="auto"/>
        </w:rPr>
        <w:t xml:space="preserve"> </w:t>
      </w:r>
    </w:p>
    <w:p w14:paraId="5F481D36" w14:textId="77777777" w:rsidR="00002B3B" w:rsidRPr="00773DC5" w:rsidRDefault="00966A3E" w:rsidP="00C02378">
      <w:pPr>
        <w:pStyle w:val="Lijstalinea"/>
        <w:numPr>
          <w:ilvl w:val="0"/>
          <w:numId w:val="8"/>
        </w:numPr>
        <w:ind w:right="2"/>
        <w:rPr>
          <w:color w:val="auto"/>
        </w:rPr>
      </w:pPr>
      <w:r w:rsidRPr="00773DC5">
        <w:rPr>
          <w:color w:val="auto"/>
        </w:rPr>
        <w:t xml:space="preserve">Deelnemers zijn verplicht tot het verschaffen van correcte, actuele en complete contactinformatie. </w:t>
      </w:r>
    </w:p>
    <w:p w14:paraId="6C959C52" w14:textId="254FCC76" w:rsidR="00002B3B" w:rsidRPr="00773DC5" w:rsidRDefault="00002B3B" w:rsidP="00C02378">
      <w:pPr>
        <w:spacing w:after="22" w:line="259" w:lineRule="auto"/>
        <w:ind w:left="736" w:firstLine="90"/>
        <w:rPr>
          <w:color w:val="auto"/>
        </w:rPr>
      </w:pPr>
    </w:p>
    <w:p w14:paraId="2A35CB5F" w14:textId="7AB44902" w:rsidR="00A16C15" w:rsidRPr="00773DC5" w:rsidRDefault="00C02378" w:rsidP="00C02378">
      <w:pPr>
        <w:pStyle w:val="Lijstalinea"/>
        <w:numPr>
          <w:ilvl w:val="0"/>
          <w:numId w:val="8"/>
        </w:numPr>
        <w:ind w:right="2"/>
        <w:rPr>
          <w:color w:val="auto"/>
        </w:rPr>
      </w:pPr>
      <w:r w:rsidRPr="00773DC5">
        <w:rPr>
          <w:color w:val="auto"/>
        </w:rPr>
        <w:t xml:space="preserve">De verwerking van persoonsgegevens dragen de betekenis die eraan wordt toegekend in de EU verordening 2016/679 betreffende de bescherming van natuurlijke personen in verband met de verwerking ven persoonsgegevens en betreffende het vrije verkeer van de gegevens, hierna “GDPR” genaamd. Met betrekking tot de persoonsgegevens , zal de organisatie optreden als verwerker en de gemeente Kinrooi als verwerkingsverantwoordelijke. De door de deelnemende </w:t>
      </w:r>
      <w:r w:rsidR="00F843C1">
        <w:rPr>
          <w:color w:val="auto"/>
        </w:rPr>
        <w:t>consument</w:t>
      </w:r>
      <w:r w:rsidRPr="00773DC5">
        <w:rPr>
          <w:color w:val="auto"/>
        </w:rPr>
        <w:t xml:space="preserve"> verschafte gegevens worden geregistreerd in een database. De organisatie zal deze gegevens enkel maar gebruiken in het kader van hun relaties met de deelnemende </w:t>
      </w:r>
      <w:r w:rsidR="00F843C1">
        <w:rPr>
          <w:color w:val="auto"/>
        </w:rPr>
        <w:t>consument</w:t>
      </w:r>
      <w:r w:rsidRPr="00773DC5">
        <w:rPr>
          <w:color w:val="auto"/>
        </w:rPr>
        <w:t xml:space="preserve">, voor statistische doeleinden en in het kader van commerciële acties omtrent de promotie van de win-win-win-actie. De gegevens zullen in geen geval aan derden worden meegedeeld. De deelnemende </w:t>
      </w:r>
      <w:r w:rsidR="00F843C1">
        <w:rPr>
          <w:color w:val="auto"/>
        </w:rPr>
        <w:t>consument</w:t>
      </w:r>
      <w:r w:rsidRPr="00773DC5">
        <w:rPr>
          <w:color w:val="auto"/>
        </w:rPr>
        <w:t xml:space="preserve"> kan, op schriftelijk verzoek, gratis een kopie bekomen van de geregistreerde gegevens die hem aanbelangen. Verkeerde gegevens zullen worden verbeterd op verzoek van de deelnemende </w:t>
      </w:r>
      <w:r w:rsidR="00F843C1">
        <w:rPr>
          <w:color w:val="auto"/>
        </w:rPr>
        <w:t>consument</w:t>
      </w:r>
      <w:r w:rsidRPr="00773DC5">
        <w:rPr>
          <w:color w:val="auto"/>
        </w:rPr>
        <w:t>. Wijzigingen van rekeningnummer en commerciële benaming dienen steeds schriftelijk aangevraagd te worden.</w:t>
      </w:r>
    </w:p>
    <w:p w14:paraId="450E4AE8" w14:textId="77777777" w:rsidR="00A16C15" w:rsidRPr="00773DC5" w:rsidRDefault="00A16C15" w:rsidP="00C02378">
      <w:pPr>
        <w:ind w:left="721" w:right="2" w:firstLine="0"/>
        <w:rPr>
          <w:color w:val="auto"/>
        </w:rPr>
      </w:pPr>
    </w:p>
    <w:p w14:paraId="79F66346" w14:textId="77777777" w:rsidR="00002B3B" w:rsidRPr="00773DC5" w:rsidRDefault="00966A3E" w:rsidP="00C02378">
      <w:pPr>
        <w:pStyle w:val="Lijstalinea"/>
        <w:numPr>
          <w:ilvl w:val="0"/>
          <w:numId w:val="8"/>
        </w:numPr>
        <w:ind w:right="2"/>
        <w:rPr>
          <w:color w:val="auto"/>
        </w:rPr>
      </w:pPr>
      <w:r w:rsidRPr="00773DC5">
        <w:rPr>
          <w:color w:val="auto"/>
        </w:rPr>
        <w:t xml:space="preserve">Iedere deelnemer verleent, door zijn loutere deelname, automatisch en onvoorwaardelijk aan de organisatie de toestemming tot publicatie van zijn naam, adres en, in voorkomend geval, foto, alsook zijn identificatie als deelnemer of winnaar van de wedstrijd en verzaakt aan alle rechten daaromtrent.  </w:t>
      </w:r>
    </w:p>
    <w:p w14:paraId="7C4B71C8" w14:textId="08FB6130" w:rsidR="00002B3B" w:rsidRPr="00773DC5" w:rsidRDefault="00002B3B" w:rsidP="00C02378">
      <w:pPr>
        <w:spacing w:after="22" w:line="259" w:lineRule="auto"/>
        <w:ind w:left="736" w:firstLine="90"/>
        <w:rPr>
          <w:color w:val="auto"/>
        </w:rPr>
      </w:pPr>
    </w:p>
    <w:p w14:paraId="75590183" w14:textId="77777777" w:rsidR="00002B3B" w:rsidRPr="00773DC5" w:rsidRDefault="00966A3E" w:rsidP="00C02378">
      <w:pPr>
        <w:pStyle w:val="Lijstalinea"/>
        <w:numPr>
          <w:ilvl w:val="0"/>
          <w:numId w:val="8"/>
        </w:numPr>
        <w:ind w:right="2"/>
        <w:rPr>
          <w:color w:val="auto"/>
        </w:rPr>
      </w:pPr>
      <w:r w:rsidRPr="00773DC5">
        <w:rPr>
          <w:color w:val="auto"/>
        </w:rPr>
        <w:t xml:space="preserve">Winnaars zullen hun medewerking verlenen aan promotionele activiteiten, verband houdend met de actie zoals foto- of filmopnamen en interviews. Alsdan zal de gemeente Kinrooi gerechtigd zijn deze foto- of filmopnamen en interviews openbaar te maken en/of te verveelvoudigen op welke wijze dan ook. De organisatie is hiervoor geen vergoeding verschuldigd aan de deelnemer.   </w:t>
      </w:r>
    </w:p>
    <w:p w14:paraId="729BE22B" w14:textId="77777777" w:rsidR="00002B3B" w:rsidRPr="00773DC5" w:rsidRDefault="00966A3E">
      <w:pPr>
        <w:spacing w:after="17" w:line="259" w:lineRule="auto"/>
        <w:ind w:left="75" w:firstLine="0"/>
        <w:rPr>
          <w:color w:val="auto"/>
        </w:rPr>
      </w:pPr>
      <w:r w:rsidRPr="00773DC5">
        <w:rPr>
          <w:color w:val="auto"/>
        </w:rPr>
        <w:t xml:space="preserve"> </w:t>
      </w:r>
    </w:p>
    <w:p w14:paraId="00D156FA" w14:textId="2C674128" w:rsidR="00002B3B" w:rsidRPr="00773DC5" w:rsidRDefault="00966A3E" w:rsidP="00CB22EE">
      <w:pPr>
        <w:spacing w:after="1" w:line="259" w:lineRule="auto"/>
        <w:ind w:left="75" w:firstLine="0"/>
        <w:rPr>
          <w:color w:val="auto"/>
        </w:rPr>
      </w:pPr>
      <w:r w:rsidRPr="00773DC5">
        <w:rPr>
          <w:color w:val="auto"/>
        </w:rPr>
        <w:t xml:space="preserve"> Slotbepalingen </w:t>
      </w:r>
    </w:p>
    <w:p w14:paraId="7A0269DE" w14:textId="77777777" w:rsidR="00002B3B" w:rsidRPr="00773DC5" w:rsidRDefault="00966A3E">
      <w:pPr>
        <w:spacing w:after="77" w:line="259" w:lineRule="auto"/>
        <w:ind w:left="375" w:firstLine="0"/>
        <w:rPr>
          <w:color w:val="auto"/>
        </w:rPr>
      </w:pPr>
      <w:r w:rsidRPr="00773DC5">
        <w:rPr>
          <w:color w:val="auto"/>
        </w:rPr>
        <w:t xml:space="preserve"> </w:t>
      </w:r>
    </w:p>
    <w:p w14:paraId="49A45A91" w14:textId="77777777" w:rsidR="00002B3B" w:rsidRPr="00773DC5" w:rsidRDefault="00966A3E">
      <w:pPr>
        <w:numPr>
          <w:ilvl w:val="0"/>
          <w:numId w:val="5"/>
        </w:numPr>
        <w:ind w:right="2" w:hanging="361"/>
        <w:rPr>
          <w:color w:val="auto"/>
        </w:rPr>
      </w:pPr>
      <w:r w:rsidRPr="00773DC5">
        <w:rPr>
          <w:color w:val="auto"/>
        </w:rPr>
        <w:t xml:space="preserve">De organisatie behoudt zich nadrukkelijk het recht voor om naar eigen goeddunken en zonder voorafgaande kennisgeving dit reglement, overige voorwaarden, informatie en/of de prijs of prijzen te wijzigen of de actie voortijdig te beëindigen of te verlengen, zonder dat de organisatie daardoor op enigerlei wijze tot vergoeding van schade is gehouden jegens de deelnemers.   </w:t>
      </w:r>
    </w:p>
    <w:p w14:paraId="413347DD" w14:textId="77777777" w:rsidR="00002B3B" w:rsidRPr="00773DC5" w:rsidRDefault="00966A3E">
      <w:pPr>
        <w:spacing w:after="17" w:line="259" w:lineRule="auto"/>
        <w:ind w:left="736" w:firstLine="0"/>
        <w:rPr>
          <w:color w:val="auto"/>
        </w:rPr>
      </w:pPr>
      <w:r w:rsidRPr="00773DC5">
        <w:rPr>
          <w:color w:val="auto"/>
        </w:rPr>
        <w:t xml:space="preserve"> </w:t>
      </w:r>
    </w:p>
    <w:p w14:paraId="6758C54C" w14:textId="77777777" w:rsidR="00002B3B" w:rsidRPr="00773DC5" w:rsidRDefault="00966A3E">
      <w:pPr>
        <w:numPr>
          <w:ilvl w:val="0"/>
          <w:numId w:val="5"/>
        </w:numPr>
        <w:ind w:right="2" w:hanging="361"/>
        <w:rPr>
          <w:color w:val="auto"/>
        </w:rPr>
      </w:pPr>
      <w:r w:rsidRPr="00773DC5">
        <w:rPr>
          <w:color w:val="auto"/>
        </w:rPr>
        <w:t xml:space="preserve">Behalve in geval van opzet of grove schuld is de organisatie niet aansprakelijk voor enigerlei schade van de deelnemer als gevolg van deelname aan de actie, waaronder maar niet beperkt tot schade als gevolg van het niet kunnen deelnemen aan de actie. </w:t>
      </w:r>
    </w:p>
    <w:p w14:paraId="38501140" w14:textId="6874D997" w:rsidR="00771458" w:rsidRPr="00773DC5" w:rsidRDefault="00966A3E" w:rsidP="002A716D">
      <w:pPr>
        <w:spacing w:after="22" w:line="259" w:lineRule="auto"/>
        <w:ind w:left="736" w:firstLine="0"/>
        <w:rPr>
          <w:color w:val="auto"/>
        </w:rPr>
      </w:pPr>
      <w:r w:rsidRPr="00773DC5">
        <w:rPr>
          <w:color w:val="auto"/>
        </w:rPr>
        <w:t xml:space="preserve"> </w:t>
      </w:r>
    </w:p>
    <w:p w14:paraId="577D3FE8" w14:textId="5F04F23B" w:rsidR="00151413" w:rsidRPr="00773DC5" w:rsidRDefault="00151413" w:rsidP="00151413">
      <w:pPr>
        <w:numPr>
          <w:ilvl w:val="0"/>
          <w:numId w:val="5"/>
        </w:numPr>
        <w:ind w:right="2" w:hanging="361"/>
        <w:rPr>
          <w:color w:val="auto"/>
        </w:rPr>
      </w:pPr>
      <w:r w:rsidRPr="00773DC5">
        <w:rPr>
          <w:color w:val="auto"/>
        </w:rPr>
        <w:t>Elk voorkomend feit, elke situatie of elke discussie die niet door het voorliggend reglement opgelost kan       worden, wordt definitief geregeld door een beslissing van de organisatie</w:t>
      </w:r>
      <w:r w:rsidR="00EF2194" w:rsidRPr="00773DC5">
        <w:rPr>
          <w:color w:val="auto"/>
        </w:rPr>
        <w:t>.</w:t>
      </w:r>
    </w:p>
    <w:p w14:paraId="665F211A" w14:textId="091075A0" w:rsidR="00002B3B" w:rsidRPr="00773DC5" w:rsidRDefault="00966A3E" w:rsidP="00151413">
      <w:pPr>
        <w:ind w:right="2"/>
        <w:rPr>
          <w:color w:val="auto"/>
        </w:rPr>
      </w:pPr>
      <w:r w:rsidRPr="00773DC5">
        <w:rPr>
          <w:color w:val="auto"/>
        </w:rPr>
        <w:lastRenderedPageBreak/>
        <w:t xml:space="preserve"> </w:t>
      </w:r>
    </w:p>
    <w:p w14:paraId="6A85E185" w14:textId="6AAAD8C7" w:rsidR="00002B3B" w:rsidRPr="00773DC5" w:rsidRDefault="00966A3E" w:rsidP="00151413">
      <w:pPr>
        <w:pStyle w:val="Lijstalinea"/>
        <w:numPr>
          <w:ilvl w:val="0"/>
          <w:numId w:val="8"/>
        </w:numPr>
        <w:ind w:right="2"/>
        <w:rPr>
          <w:color w:val="auto"/>
        </w:rPr>
      </w:pPr>
      <w:r w:rsidRPr="00773DC5">
        <w:rPr>
          <w:color w:val="auto"/>
        </w:rPr>
        <w:t xml:space="preserve">Voor extra informatie, eventuele klachten met betrekking tot de actie of vragen over de verwerking van jouw persoonsgegevens kan je contact opnemen met de organisatie: </w:t>
      </w:r>
    </w:p>
    <w:p w14:paraId="2D29ADEB" w14:textId="343FA4D3" w:rsidR="00002B3B" w:rsidRPr="00773DC5" w:rsidRDefault="00151413" w:rsidP="00151413">
      <w:pPr>
        <w:ind w:left="720" w:right="2" w:firstLine="0"/>
        <w:rPr>
          <w:color w:val="auto"/>
        </w:rPr>
      </w:pPr>
      <w:r w:rsidRPr="00773DC5">
        <w:rPr>
          <w:color w:val="auto"/>
        </w:rPr>
        <w:t xml:space="preserve">- </w:t>
      </w:r>
      <w:r w:rsidR="00966A3E" w:rsidRPr="00773DC5">
        <w:rPr>
          <w:color w:val="auto"/>
        </w:rPr>
        <w:t xml:space="preserve">gemeente Kinrooi (dienst KMO &amp; handel), </w:t>
      </w:r>
      <w:r w:rsidR="00252E60" w:rsidRPr="00773DC5">
        <w:rPr>
          <w:color w:val="auto"/>
        </w:rPr>
        <w:t>omgeving</w:t>
      </w:r>
      <w:r w:rsidR="00966A3E" w:rsidRPr="00773DC5">
        <w:rPr>
          <w:color w:val="auto"/>
        </w:rPr>
        <w:t xml:space="preserve">@kinrooi.be  </w:t>
      </w:r>
    </w:p>
    <w:p w14:paraId="4296C516" w14:textId="2B8E1411" w:rsidR="00002B3B" w:rsidRPr="009B2229" w:rsidRDefault="00CB22EE" w:rsidP="00CB22EE">
      <w:pPr>
        <w:spacing w:after="0" w:line="259" w:lineRule="auto"/>
        <w:ind w:left="736" w:right="2" w:firstLine="0"/>
        <w:rPr>
          <w:color w:val="auto"/>
        </w:rPr>
      </w:pPr>
      <w:r w:rsidRPr="009B2229">
        <w:rPr>
          <w:color w:val="auto"/>
        </w:rPr>
        <w:t xml:space="preserve">- </w:t>
      </w:r>
      <w:r w:rsidR="00966A3E" w:rsidRPr="009B2229">
        <w:rPr>
          <w:color w:val="auto"/>
        </w:rPr>
        <w:t xml:space="preserve">UNIZO Kinrooi, </w:t>
      </w:r>
      <w:r w:rsidR="00D81A36" w:rsidRPr="009B2229">
        <w:rPr>
          <w:color w:val="auto"/>
        </w:rPr>
        <w:t>vital.tilmans</w:t>
      </w:r>
      <w:r w:rsidR="00A95891" w:rsidRPr="009B2229">
        <w:rPr>
          <w:color w:val="auto"/>
        </w:rPr>
        <w:t>@unizo.be</w:t>
      </w:r>
    </w:p>
    <w:sectPr w:rsidR="00002B3B" w:rsidRPr="009B2229">
      <w:footerReference w:type="even" r:id="rId9"/>
      <w:footerReference w:type="default" r:id="rId10"/>
      <w:footerReference w:type="first" r:id="rId11"/>
      <w:pgSz w:w="11905" w:h="16840"/>
      <w:pgMar w:top="851" w:right="1130" w:bottom="1437" w:left="1121" w:header="708" w:footer="726"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9F51883" w14:textId="77777777" w:rsidR="004A745A" w:rsidRDefault="004A745A">
      <w:pPr>
        <w:spacing w:after="0" w:line="240" w:lineRule="auto"/>
      </w:pPr>
      <w:r>
        <w:separator/>
      </w:r>
    </w:p>
  </w:endnote>
  <w:endnote w:type="continuationSeparator" w:id="0">
    <w:p w14:paraId="0065C1E7" w14:textId="77777777" w:rsidR="004A745A" w:rsidRDefault="004A745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3082912" w14:textId="77777777" w:rsidR="00002B3B" w:rsidRDefault="00966A3E">
    <w:pPr>
      <w:spacing w:after="63" w:line="259" w:lineRule="auto"/>
      <w:ind w:left="0" w:right="-30" w:firstLine="0"/>
      <w:jc w:val="right"/>
    </w:pPr>
    <w:r>
      <w:rPr>
        <w:sz w:val="16"/>
      </w:rPr>
      <w:t xml:space="preserve">reglement win-win-win-actie 2020 - pag </w:t>
    </w:r>
    <w:r>
      <w:fldChar w:fldCharType="begin"/>
    </w:r>
    <w:r>
      <w:instrText xml:space="preserve"> PAGE   \* MERGEFORMAT </w:instrText>
    </w:r>
    <w:r>
      <w:fldChar w:fldCharType="separate"/>
    </w:r>
    <w:r>
      <w:rPr>
        <w:sz w:val="16"/>
      </w:rPr>
      <w:t>1</w:t>
    </w:r>
    <w:r>
      <w:rPr>
        <w:sz w:val="16"/>
      </w:rPr>
      <w:fldChar w:fldCharType="end"/>
    </w:r>
    <w:r>
      <w:rPr>
        <w:sz w:val="16"/>
      </w:rPr>
      <w:t xml:space="preserve">  </w:t>
    </w:r>
  </w:p>
  <w:p w14:paraId="7B1C7486" w14:textId="77777777" w:rsidR="00002B3B" w:rsidRDefault="00966A3E">
    <w:pPr>
      <w:spacing w:after="0" w:line="259" w:lineRule="auto"/>
      <w:ind w:left="15" w:firstLine="0"/>
    </w:pPr>
    <w:r>
      <w:rPr>
        <w:rFonts w:ascii="Times New Roman" w:eastAsia="Times New Roman" w:hAnsi="Times New Roman" w:cs="Times New Roman"/>
        <w:sz w:val="22"/>
      </w:rPr>
      <w:t xml:space="preserve"> </w:t>
    </w:r>
    <w:r>
      <w:rPr>
        <w:rFonts w:ascii="Times New Roman" w:eastAsia="Times New Roman" w:hAnsi="Times New Roman" w:cs="Times New Roman"/>
        <w:sz w:val="23"/>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2CA8E72" w14:textId="2F305F82" w:rsidR="00002B3B" w:rsidRDefault="00966A3E">
    <w:pPr>
      <w:spacing w:after="63" w:line="259" w:lineRule="auto"/>
      <w:ind w:left="0" w:right="-30" w:firstLine="0"/>
      <w:jc w:val="right"/>
    </w:pPr>
    <w:r>
      <w:rPr>
        <w:sz w:val="16"/>
      </w:rPr>
      <w:t xml:space="preserve">reglement win-win-win-actie </w:t>
    </w:r>
    <w:r w:rsidR="00F843C1">
      <w:rPr>
        <w:sz w:val="16"/>
      </w:rPr>
      <w:t>2024</w:t>
    </w:r>
    <w:r>
      <w:rPr>
        <w:sz w:val="16"/>
      </w:rPr>
      <w:t xml:space="preserve"> - pag </w:t>
    </w:r>
    <w:r>
      <w:fldChar w:fldCharType="begin"/>
    </w:r>
    <w:r>
      <w:instrText xml:space="preserve"> PAGE   \* MERGEFORMAT </w:instrText>
    </w:r>
    <w:r>
      <w:fldChar w:fldCharType="separate"/>
    </w:r>
    <w:r w:rsidR="006B6CDA" w:rsidRPr="006B6CDA">
      <w:rPr>
        <w:noProof/>
        <w:sz w:val="16"/>
      </w:rPr>
      <w:t>2</w:t>
    </w:r>
    <w:r>
      <w:rPr>
        <w:sz w:val="16"/>
      </w:rPr>
      <w:fldChar w:fldCharType="end"/>
    </w:r>
    <w:r>
      <w:rPr>
        <w:sz w:val="16"/>
      </w:rPr>
      <w:t xml:space="preserve">  </w:t>
    </w:r>
  </w:p>
  <w:p w14:paraId="7FC76302" w14:textId="77777777" w:rsidR="00002B3B" w:rsidRDefault="00966A3E">
    <w:pPr>
      <w:spacing w:after="0" w:line="259" w:lineRule="auto"/>
      <w:ind w:left="15" w:firstLine="0"/>
    </w:pPr>
    <w:r>
      <w:rPr>
        <w:rFonts w:ascii="Times New Roman" w:eastAsia="Times New Roman" w:hAnsi="Times New Roman" w:cs="Times New Roman"/>
        <w:sz w:val="22"/>
      </w:rPr>
      <w:t xml:space="preserve"> </w:t>
    </w:r>
    <w:r>
      <w:rPr>
        <w:rFonts w:ascii="Times New Roman" w:eastAsia="Times New Roman" w:hAnsi="Times New Roman" w:cs="Times New Roman"/>
        <w:sz w:val="23"/>
      </w:rP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BA921F3" w14:textId="77777777" w:rsidR="00002B3B" w:rsidRDefault="00966A3E">
    <w:pPr>
      <w:spacing w:after="63" w:line="259" w:lineRule="auto"/>
      <w:ind w:left="0" w:right="-30" w:firstLine="0"/>
      <w:jc w:val="right"/>
    </w:pPr>
    <w:r>
      <w:rPr>
        <w:sz w:val="16"/>
      </w:rPr>
      <w:t xml:space="preserve">reglement win-win-win-actie 2020 - pag </w:t>
    </w:r>
    <w:r>
      <w:fldChar w:fldCharType="begin"/>
    </w:r>
    <w:r>
      <w:instrText xml:space="preserve"> PAGE   \* MERGEFORMAT </w:instrText>
    </w:r>
    <w:r>
      <w:fldChar w:fldCharType="separate"/>
    </w:r>
    <w:r>
      <w:rPr>
        <w:sz w:val="16"/>
      </w:rPr>
      <w:t>1</w:t>
    </w:r>
    <w:r>
      <w:rPr>
        <w:sz w:val="16"/>
      </w:rPr>
      <w:fldChar w:fldCharType="end"/>
    </w:r>
    <w:r>
      <w:rPr>
        <w:sz w:val="16"/>
      </w:rPr>
      <w:t xml:space="preserve">  </w:t>
    </w:r>
  </w:p>
  <w:p w14:paraId="32885114" w14:textId="77777777" w:rsidR="00002B3B" w:rsidRDefault="00966A3E">
    <w:pPr>
      <w:spacing w:after="0" w:line="259" w:lineRule="auto"/>
      <w:ind w:left="15" w:firstLine="0"/>
    </w:pPr>
    <w:r>
      <w:rPr>
        <w:rFonts w:ascii="Times New Roman" w:eastAsia="Times New Roman" w:hAnsi="Times New Roman" w:cs="Times New Roman"/>
        <w:sz w:val="22"/>
      </w:rPr>
      <w:t xml:space="preserve"> </w:t>
    </w:r>
    <w:r>
      <w:rPr>
        <w:rFonts w:ascii="Times New Roman" w:eastAsia="Times New Roman" w:hAnsi="Times New Roman" w:cs="Times New Roman"/>
        <w:sz w:val="23"/>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63DDF25" w14:textId="77777777" w:rsidR="004A745A" w:rsidRDefault="004A745A">
      <w:pPr>
        <w:spacing w:after="0" w:line="240" w:lineRule="auto"/>
      </w:pPr>
      <w:r>
        <w:separator/>
      </w:r>
    </w:p>
  </w:footnote>
  <w:footnote w:type="continuationSeparator" w:id="0">
    <w:p w14:paraId="03D582FC" w14:textId="77777777" w:rsidR="004A745A" w:rsidRDefault="004A745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92735C0"/>
    <w:multiLevelType w:val="hybridMultilevel"/>
    <w:tmpl w:val="6E38CFF0"/>
    <w:lvl w:ilvl="0" w:tplc="0813000F">
      <w:start w:val="1"/>
      <w:numFmt w:val="decimal"/>
      <w:lvlText w:val="%1."/>
      <w:lvlJc w:val="left"/>
      <w:pPr>
        <w:ind w:left="720" w:hanging="360"/>
      </w:pPr>
    </w:lvl>
    <w:lvl w:ilvl="1" w:tplc="08130019" w:tentative="1">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1" w15:restartNumberingAfterBreak="0">
    <w:nsid w:val="1C18089B"/>
    <w:multiLevelType w:val="hybridMultilevel"/>
    <w:tmpl w:val="BBB6E5A2"/>
    <w:lvl w:ilvl="0" w:tplc="F538F2D2">
      <w:start w:val="1"/>
      <w:numFmt w:val="decimal"/>
      <w:lvlText w:val="%1."/>
      <w:lvlJc w:val="left"/>
      <w:pPr>
        <w:ind w:left="721"/>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1" w:tplc="0AEC82F0">
      <w:start w:val="1"/>
      <w:numFmt w:val="lowerLetter"/>
      <w:lvlText w:val="%2"/>
      <w:lvlJc w:val="left"/>
      <w:pPr>
        <w:ind w:left="138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2" w:tplc="A3B01292">
      <w:start w:val="1"/>
      <w:numFmt w:val="lowerRoman"/>
      <w:lvlText w:val="%3"/>
      <w:lvlJc w:val="left"/>
      <w:pPr>
        <w:ind w:left="210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3" w:tplc="C7CA43EA">
      <w:start w:val="1"/>
      <w:numFmt w:val="decimal"/>
      <w:lvlText w:val="%4"/>
      <w:lvlJc w:val="left"/>
      <w:pPr>
        <w:ind w:left="282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4" w:tplc="F7A8A3E4">
      <w:start w:val="1"/>
      <w:numFmt w:val="lowerLetter"/>
      <w:lvlText w:val="%5"/>
      <w:lvlJc w:val="left"/>
      <w:pPr>
        <w:ind w:left="354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5" w:tplc="DAB6023A">
      <w:start w:val="1"/>
      <w:numFmt w:val="lowerRoman"/>
      <w:lvlText w:val="%6"/>
      <w:lvlJc w:val="left"/>
      <w:pPr>
        <w:ind w:left="426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6" w:tplc="ADD44CFA">
      <w:start w:val="1"/>
      <w:numFmt w:val="decimal"/>
      <w:lvlText w:val="%7"/>
      <w:lvlJc w:val="left"/>
      <w:pPr>
        <w:ind w:left="498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7" w:tplc="84E24484">
      <w:start w:val="1"/>
      <w:numFmt w:val="lowerLetter"/>
      <w:lvlText w:val="%8"/>
      <w:lvlJc w:val="left"/>
      <w:pPr>
        <w:ind w:left="570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8" w:tplc="F490C926">
      <w:start w:val="1"/>
      <w:numFmt w:val="lowerRoman"/>
      <w:lvlText w:val="%9"/>
      <w:lvlJc w:val="left"/>
      <w:pPr>
        <w:ind w:left="642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abstractNum>
  <w:abstractNum w:abstractNumId="2" w15:restartNumberingAfterBreak="0">
    <w:nsid w:val="1D544C74"/>
    <w:multiLevelType w:val="hybridMultilevel"/>
    <w:tmpl w:val="23AE0E36"/>
    <w:lvl w:ilvl="0" w:tplc="27D6C39E">
      <w:numFmt w:val="bullet"/>
      <w:lvlText w:val=""/>
      <w:lvlJc w:val="left"/>
      <w:pPr>
        <w:ind w:left="735" w:hanging="360"/>
      </w:pPr>
      <w:rPr>
        <w:rFonts w:ascii="Symbol" w:eastAsia="Calibri" w:hAnsi="Symbol" w:cs="Calibri" w:hint="default"/>
      </w:rPr>
    </w:lvl>
    <w:lvl w:ilvl="1" w:tplc="08130003" w:tentative="1">
      <w:start w:val="1"/>
      <w:numFmt w:val="bullet"/>
      <w:lvlText w:val="o"/>
      <w:lvlJc w:val="left"/>
      <w:pPr>
        <w:ind w:left="1455" w:hanging="360"/>
      </w:pPr>
      <w:rPr>
        <w:rFonts w:ascii="Courier New" w:hAnsi="Courier New" w:cs="Courier New" w:hint="default"/>
      </w:rPr>
    </w:lvl>
    <w:lvl w:ilvl="2" w:tplc="08130005" w:tentative="1">
      <w:start w:val="1"/>
      <w:numFmt w:val="bullet"/>
      <w:lvlText w:val=""/>
      <w:lvlJc w:val="left"/>
      <w:pPr>
        <w:ind w:left="2175" w:hanging="360"/>
      </w:pPr>
      <w:rPr>
        <w:rFonts w:ascii="Wingdings" w:hAnsi="Wingdings" w:hint="default"/>
      </w:rPr>
    </w:lvl>
    <w:lvl w:ilvl="3" w:tplc="08130001" w:tentative="1">
      <w:start w:val="1"/>
      <w:numFmt w:val="bullet"/>
      <w:lvlText w:val=""/>
      <w:lvlJc w:val="left"/>
      <w:pPr>
        <w:ind w:left="2895" w:hanging="360"/>
      </w:pPr>
      <w:rPr>
        <w:rFonts w:ascii="Symbol" w:hAnsi="Symbol" w:hint="default"/>
      </w:rPr>
    </w:lvl>
    <w:lvl w:ilvl="4" w:tplc="08130003" w:tentative="1">
      <w:start w:val="1"/>
      <w:numFmt w:val="bullet"/>
      <w:lvlText w:val="o"/>
      <w:lvlJc w:val="left"/>
      <w:pPr>
        <w:ind w:left="3615" w:hanging="360"/>
      </w:pPr>
      <w:rPr>
        <w:rFonts w:ascii="Courier New" w:hAnsi="Courier New" w:cs="Courier New" w:hint="default"/>
      </w:rPr>
    </w:lvl>
    <w:lvl w:ilvl="5" w:tplc="08130005" w:tentative="1">
      <w:start w:val="1"/>
      <w:numFmt w:val="bullet"/>
      <w:lvlText w:val=""/>
      <w:lvlJc w:val="left"/>
      <w:pPr>
        <w:ind w:left="4335" w:hanging="360"/>
      </w:pPr>
      <w:rPr>
        <w:rFonts w:ascii="Wingdings" w:hAnsi="Wingdings" w:hint="default"/>
      </w:rPr>
    </w:lvl>
    <w:lvl w:ilvl="6" w:tplc="08130001" w:tentative="1">
      <w:start w:val="1"/>
      <w:numFmt w:val="bullet"/>
      <w:lvlText w:val=""/>
      <w:lvlJc w:val="left"/>
      <w:pPr>
        <w:ind w:left="5055" w:hanging="360"/>
      </w:pPr>
      <w:rPr>
        <w:rFonts w:ascii="Symbol" w:hAnsi="Symbol" w:hint="default"/>
      </w:rPr>
    </w:lvl>
    <w:lvl w:ilvl="7" w:tplc="08130003" w:tentative="1">
      <w:start w:val="1"/>
      <w:numFmt w:val="bullet"/>
      <w:lvlText w:val="o"/>
      <w:lvlJc w:val="left"/>
      <w:pPr>
        <w:ind w:left="5775" w:hanging="360"/>
      </w:pPr>
      <w:rPr>
        <w:rFonts w:ascii="Courier New" w:hAnsi="Courier New" w:cs="Courier New" w:hint="default"/>
      </w:rPr>
    </w:lvl>
    <w:lvl w:ilvl="8" w:tplc="08130005" w:tentative="1">
      <w:start w:val="1"/>
      <w:numFmt w:val="bullet"/>
      <w:lvlText w:val=""/>
      <w:lvlJc w:val="left"/>
      <w:pPr>
        <w:ind w:left="6495" w:hanging="360"/>
      </w:pPr>
      <w:rPr>
        <w:rFonts w:ascii="Wingdings" w:hAnsi="Wingdings" w:hint="default"/>
      </w:rPr>
    </w:lvl>
  </w:abstractNum>
  <w:abstractNum w:abstractNumId="3" w15:restartNumberingAfterBreak="0">
    <w:nsid w:val="2A067087"/>
    <w:multiLevelType w:val="hybridMultilevel"/>
    <w:tmpl w:val="39EEE956"/>
    <w:lvl w:ilvl="0" w:tplc="0813000F">
      <w:start w:val="1"/>
      <w:numFmt w:val="decimal"/>
      <w:lvlText w:val="%1."/>
      <w:lvlJc w:val="left"/>
      <w:pPr>
        <w:ind w:left="1080" w:hanging="360"/>
      </w:pPr>
    </w:lvl>
    <w:lvl w:ilvl="1" w:tplc="08130019" w:tentative="1">
      <w:start w:val="1"/>
      <w:numFmt w:val="lowerLetter"/>
      <w:lvlText w:val="%2."/>
      <w:lvlJc w:val="left"/>
      <w:pPr>
        <w:ind w:left="1800" w:hanging="360"/>
      </w:pPr>
    </w:lvl>
    <w:lvl w:ilvl="2" w:tplc="0813001B" w:tentative="1">
      <w:start w:val="1"/>
      <w:numFmt w:val="lowerRoman"/>
      <w:lvlText w:val="%3."/>
      <w:lvlJc w:val="right"/>
      <w:pPr>
        <w:ind w:left="2520" w:hanging="180"/>
      </w:pPr>
    </w:lvl>
    <w:lvl w:ilvl="3" w:tplc="0813000F" w:tentative="1">
      <w:start w:val="1"/>
      <w:numFmt w:val="decimal"/>
      <w:lvlText w:val="%4."/>
      <w:lvlJc w:val="left"/>
      <w:pPr>
        <w:ind w:left="3240" w:hanging="360"/>
      </w:pPr>
    </w:lvl>
    <w:lvl w:ilvl="4" w:tplc="08130019" w:tentative="1">
      <w:start w:val="1"/>
      <w:numFmt w:val="lowerLetter"/>
      <w:lvlText w:val="%5."/>
      <w:lvlJc w:val="left"/>
      <w:pPr>
        <w:ind w:left="3960" w:hanging="360"/>
      </w:pPr>
    </w:lvl>
    <w:lvl w:ilvl="5" w:tplc="0813001B" w:tentative="1">
      <w:start w:val="1"/>
      <w:numFmt w:val="lowerRoman"/>
      <w:lvlText w:val="%6."/>
      <w:lvlJc w:val="right"/>
      <w:pPr>
        <w:ind w:left="4680" w:hanging="180"/>
      </w:pPr>
    </w:lvl>
    <w:lvl w:ilvl="6" w:tplc="0813000F" w:tentative="1">
      <w:start w:val="1"/>
      <w:numFmt w:val="decimal"/>
      <w:lvlText w:val="%7."/>
      <w:lvlJc w:val="left"/>
      <w:pPr>
        <w:ind w:left="5400" w:hanging="360"/>
      </w:pPr>
    </w:lvl>
    <w:lvl w:ilvl="7" w:tplc="08130019" w:tentative="1">
      <w:start w:val="1"/>
      <w:numFmt w:val="lowerLetter"/>
      <w:lvlText w:val="%8."/>
      <w:lvlJc w:val="left"/>
      <w:pPr>
        <w:ind w:left="6120" w:hanging="360"/>
      </w:pPr>
    </w:lvl>
    <w:lvl w:ilvl="8" w:tplc="0813001B" w:tentative="1">
      <w:start w:val="1"/>
      <w:numFmt w:val="lowerRoman"/>
      <w:lvlText w:val="%9."/>
      <w:lvlJc w:val="right"/>
      <w:pPr>
        <w:ind w:left="6840" w:hanging="180"/>
      </w:pPr>
    </w:lvl>
  </w:abstractNum>
  <w:abstractNum w:abstractNumId="4" w15:restartNumberingAfterBreak="0">
    <w:nsid w:val="31DA2F4A"/>
    <w:multiLevelType w:val="hybridMultilevel"/>
    <w:tmpl w:val="CC5427B4"/>
    <w:lvl w:ilvl="0" w:tplc="9FA627A6">
      <w:start w:val="5"/>
      <w:numFmt w:val="decimal"/>
      <w:lvlText w:val="%1."/>
      <w:lvlJc w:val="left"/>
      <w:pPr>
        <w:ind w:left="721"/>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1" w:tplc="82022B68">
      <w:start w:val="1"/>
      <w:numFmt w:val="lowerLetter"/>
      <w:lvlText w:val="%2"/>
      <w:lvlJc w:val="left"/>
      <w:pPr>
        <w:ind w:left="144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2" w:tplc="C0CE13A2">
      <w:start w:val="1"/>
      <w:numFmt w:val="lowerRoman"/>
      <w:lvlText w:val="%3"/>
      <w:lvlJc w:val="left"/>
      <w:pPr>
        <w:ind w:left="216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3" w:tplc="9A1C9FDC">
      <w:start w:val="1"/>
      <w:numFmt w:val="decimal"/>
      <w:lvlText w:val="%4"/>
      <w:lvlJc w:val="left"/>
      <w:pPr>
        <w:ind w:left="288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4" w:tplc="4CEC54AE">
      <w:start w:val="1"/>
      <w:numFmt w:val="lowerLetter"/>
      <w:lvlText w:val="%5"/>
      <w:lvlJc w:val="left"/>
      <w:pPr>
        <w:ind w:left="360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5" w:tplc="EC145166">
      <w:start w:val="1"/>
      <w:numFmt w:val="lowerRoman"/>
      <w:lvlText w:val="%6"/>
      <w:lvlJc w:val="left"/>
      <w:pPr>
        <w:ind w:left="432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6" w:tplc="24645C8E">
      <w:start w:val="1"/>
      <w:numFmt w:val="decimal"/>
      <w:lvlText w:val="%7"/>
      <w:lvlJc w:val="left"/>
      <w:pPr>
        <w:ind w:left="504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7" w:tplc="08700F3E">
      <w:start w:val="1"/>
      <w:numFmt w:val="lowerLetter"/>
      <w:lvlText w:val="%8"/>
      <w:lvlJc w:val="left"/>
      <w:pPr>
        <w:ind w:left="576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8" w:tplc="3B5E1506">
      <w:start w:val="1"/>
      <w:numFmt w:val="lowerRoman"/>
      <w:lvlText w:val="%9"/>
      <w:lvlJc w:val="left"/>
      <w:pPr>
        <w:ind w:left="648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abstractNum>
  <w:abstractNum w:abstractNumId="5" w15:restartNumberingAfterBreak="0">
    <w:nsid w:val="5D3A4CBE"/>
    <w:multiLevelType w:val="hybridMultilevel"/>
    <w:tmpl w:val="DA6C0D78"/>
    <w:lvl w:ilvl="0" w:tplc="1CC4EE46">
      <w:start w:val="1"/>
      <w:numFmt w:val="decimal"/>
      <w:lvlText w:val="%1."/>
      <w:lvlJc w:val="left"/>
      <w:pPr>
        <w:ind w:left="721"/>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1" w:tplc="ABBAA634">
      <w:start w:val="1"/>
      <w:numFmt w:val="bullet"/>
      <w:lvlText w:val="-"/>
      <w:lvlJc w:val="left"/>
      <w:pPr>
        <w:ind w:left="841"/>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2" w:tplc="A32AF624">
      <w:start w:val="1"/>
      <w:numFmt w:val="bullet"/>
      <w:lvlText w:val="▪"/>
      <w:lvlJc w:val="left"/>
      <w:pPr>
        <w:ind w:left="1801"/>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3" w:tplc="571C6936">
      <w:start w:val="1"/>
      <w:numFmt w:val="bullet"/>
      <w:lvlText w:val="•"/>
      <w:lvlJc w:val="left"/>
      <w:pPr>
        <w:ind w:left="2521"/>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4" w:tplc="D6B8D984">
      <w:start w:val="1"/>
      <w:numFmt w:val="bullet"/>
      <w:lvlText w:val="o"/>
      <w:lvlJc w:val="left"/>
      <w:pPr>
        <w:ind w:left="3241"/>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5" w:tplc="2A881AC6">
      <w:start w:val="1"/>
      <w:numFmt w:val="bullet"/>
      <w:lvlText w:val="▪"/>
      <w:lvlJc w:val="left"/>
      <w:pPr>
        <w:ind w:left="3961"/>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6" w:tplc="9B04825E">
      <w:start w:val="1"/>
      <w:numFmt w:val="bullet"/>
      <w:lvlText w:val="•"/>
      <w:lvlJc w:val="left"/>
      <w:pPr>
        <w:ind w:left="4681"/>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7" w:tplc="C762707C">
      <w:start w:val="1"/>
      <w:numFmt w:val="bullet"/>
      <w:lvlText w:val="o"/>
      <w:lvlJc w:val="left"/>
      <w:pPr>
        <w:ind w:left="5401"/>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8" w:tplc="D5ACC15C">
      <w:start w:val="1"/>
      <w:numFmt w:val="bullet"/>
      <w:lvlText w:val="▪"/>
      <w:lvlJc w:val="left"/>
      <w:pPr>
        <w:ind w:left="6121"/>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abstractNum>
  <w:abstractNum w:abstractNumId="6" w15:restartNumberingAfterBreak="0">
    <w:nsid w:val="5F7D7C40"/>
    <w:multiLevelType w:val="hybridMultilevel"/>
    <w:tmpl w:val="FA3C881C"/>
    <w:lvl w:ilvl="0" w:tplc="063A3A6A">
      <w:start w:val="1"/>
      <w:numFmt w:val="decimal"/>
      <w:lvlText w:val="%1."/>
      <w:lvlJc w:val="left"/>
      <w:pPr>
        <w:ind w:left="721"/>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1" w:tplc="68168654">
      <w:start w:val="1"/>
      <w:numFmt w:val="lowerLetter"/>
      <w:lvlText w:val="%2"/>
      <w:lvlJc w:val="left"/>
      <w:pPr>
        <w:ind w:left="138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2" w:tplc="C69A9660">
      <w:start w:val="1"/>
      <w:numFmt w:val="lowerRoman"/>
      <w:lvlText w:val="%3"/>
      <w:lvlJc w:val="left"/>
      <w:pPr>
        <w:ind w:left="210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3" w:tplc="571083EA">
      <w:start w:val="1"/>
      <w:numFmt w:val="decimal"/>
      <w:lvlText w:val="%4"/>
      <w:lvlJc w:val="left"/>
      <w:pPr>
        <w:ind w:left="282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4" w:tplc="113691FE">
      <w:start w:val="1"/>
      <w:numFmt w:val="lowerLetter"/>
      <w:lvlText w:val="%5"/>
      <w:lvlJc w:val="left"/>
      <w:pPr>
        <w:ind w:left="354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5" w:tplc="51A6BD18">
      <w:start w:val="1"/>
      <w:numFmt w:val="lowerRoman"/>
      <w:lvlText w:val="%6"/>
      <w:lvlJc w:val="left"/>
      <w:pPr>
        <w:ind w:left="426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6" w:tplc="DFBCC744">
      <w:start w:val="1"/>
      <w:numFmt w:val="decimal"/>
      <w:lvlText w:val="%7"/>
      <w:lvlJc w:val="left"/>
      <w:pPr>
        <w:ind w:left="498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7" w:tplc="1744D7D8">
      <w:start w:val="1"/>
      <w:numFmt w:val="lowerLetter"/>
      <w:lvlText w:val="%8"/>
      <w:lvlJc w:val="left"/>
      <w:pPr>
        <w:ind w:left="570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8" w:tplc="2B885674">
      <w:start w:val="1"/>
      <w:numFmt w:val="lowerRoman"/>
      <w:lvlText w:val="%9"/>
      <w:lvlJc w:val="left"/>
      <w:pPr>
        <w:ind w:left="642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abstractNum>
  <w:abstractNum w:abstractNumId="7" w15:restartNumberingAfterBreak="0">
    <w:nsid w:val="695103E7"/>
    <w:multiLevelType w:val="hybridMultilevel"/>
    <w:tmpl w:val="B3C8ACFE"/>
    <w:lvl w:ilvl="0" w:tplc="079C4B30">
      <w:start w:val="1"/>
      <w:numFmt w:val="decimal"/>
      <w:lvlText w:val="%1."/>
      <w:lvlJc w:val="left"/>
      <w:pPr>
        <w:ind w:left="721"/>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1" w:tplc="D938D6BE">
      <w:start w:val="1"/>
      <w:numFmt w:val="lowerLetter"/>
      <w:lvlText w:val="%2"/>
      <w:lvlJc w:val="left"/>
      <w:pPr>
        <w:ind w:left="144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2" w:tplc="CD969978">
      <w:start w:val="1"/>
      <w:numFmt w:val="lowerRoman"/>
      <w:lvlText w:val="%3"/>
      <w:lvlJc w:val="left"/>
      <w:pPr>
        <w:ind w:left="216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3" w:tplc="253A906E">
      <w:start w:val="1"/>
      <w:numFmt w:val="decimal"/>
      <w:lvlText w:val="%4"/>
      <w:lvlJc w:val="left"/>
      <w:pPr>
        <w:ind w:left="288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4" w:tplc="49546DCC">
      <w:start w:val="1"/>
      <w:numFmt w:val="lowerLetter"/>
      <w:lvlText w:val="%5"/>
      <w:lvlJc w:val="left"/>
      <w:pPr>
        <w:ind w:left="360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5" w:tplc="C6D21BE2">
      <w:start w:val="1"/>
      <w:numFmt w:val="lowerRoman"/>
      <w:lvlText w:val="%6"/>
      <w:lvlJc w:val="left"/>
      <w:pPr>
        <w:ind w:left="432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6" w:tplc="35A6A366">
      <w:start w:val="1"/>
      <w:numFmt w:val="decimal"/>
      <w:lvlText w:val="%7"/>
      <w:lvlJc w:val="left"/>
      <w:pPr>
        <w:ind w:left="504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7" w:tplc="F7566558">
      <w:start w:val="1"/>
      <w:numFmt w:val="lowerLetter"/>
      <w:lvlText w:val="%8"/>
      <w:lvlJc w:val="left"/>
      <w:pPr>
        <w:ind w:left="576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8" w:tplc="3D3452D2">
      <w:start w:val="1"/>
      <w:numFmt w:val="lowerRoman"/>
      <w:lvlText w:val="%9"/>
      <w:lvlJc w:val="left"/>
      <w:pPr>
        <w:ind w:left="648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abstractNum>
  <w:abstractNum w:abstractNumId="8" w15:restartNumberingAfterBreak="0">
    <w:nsid w:val="6A3658E5"/>
    <w:multiLevelType w:val="hybridMultilevel"/>
    <w:tmpl w:val="073A9460"/>
    <w:lvl w:ilvl="0" w:tplc="063A3A6A">
      <w:start w:val="1"/>
      <w:numFmt w:val="decimal"/>
      <w:lvlText w:val="%1."/>
      <w:lvlJc w:val="left"/>
      <w:pPr>
        <w:ind w:left="720" w:hanging="36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1" w:tplc="08130019">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num w:numId="1" w16cid:durableId="983319939">
    <w:abstractNumId w:val="6"/>
  </w:num>
  <w:num w:numId="2" w16cid:durableId="700402372">
    <w:abstractNumId w:val="1"/>
  </w:num>
  <w:num w:numId="3" w16cid:durableId="688022895">
    <w:abstractNumId w:val="4"/>
  </w:num>
  <w:num w:numId="4" w16cid:durableId="409422951">
    <w:abstractNumId w:val="7"/>
  </w:num>
  <w:num w:numId="5" w16cid:durableId="982349099">
    <w:abstractNumId w:val="5"/>
  </w:num>
  <w:num w:numId="6" w16cid:durableId="1840194273">
    <w:abstractNumId w:val="3"/>
  </w:num>
  <w:num w:numId="7" w16cid:durableId="1335569596">
    <w:abstractNumId w:val="0"/>
  </w:num>
  <w:num w:numId="8" w16cid:durableId="675420853">
    <w:abstractNumId w:val="8"/>
  </w:num>
  <w:num w:numId="9" w16cid:durableId="177894057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30"/>
  <w:proofState w:spelling="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02B3B"/>
    <w:rsid w:val="000015C7"/>
    <w:rsid w:val="00002B3B"/>
    <w:rsid w:val="00046B9E"/>
    <w:rsid w:val="0005078C"/>
    <w:rsid w:val="000806D3"/>
    <w:rsid w:val="00084A2F"/>
    <w:rsid w:val="00096A85"/>
    <w:rsid w:val="000C17C5"/>
    <w:rsid w:val="001252F3"/>
    <w:rsid w:val="00151413"/>
    <w:rsid w:val="001554D0"/>
    <w:rsid w:val="001554EB"/>
    <w:rsid w:val="00160810"/>
    <w:rsid w:val="001F6358"/>
    <w:rsid w:val="00223D9E"/>
    <w:rsid w:val="00252E60"/>
    <w:rsid w:val="00261DF3"/>
    <w:rsid w:val="002661C7"/>
    <w:rsid w:val="002A038C"/>
    <w:rsid w:val="002A2214"/>
    <w:rsid w:val="002A716D"/>
    <w:rsid w:val="002F43E8"/>
    <w:rsid w:val="00357203"/>
    <w:rsid w:val="0039779F"/>
    <w:rsid w:val="003A389D"/>
    <w:rsid w:val="0047511B"/>
    <w:rsid w:val="00493CCD"/>
    <w:rsid w:val="00496B41"/>
    <w:rsid w:val="004A745A"/>
    <w:rsid w:val="00560DE4"/>
    <w:rsid w:val="0056649E"/>
    <w:rsid w:val="005708BF"/>
    <w:rsid w:val="00596F70"/>
    <w:rsid w:val="005973E6"/>
    <w:rsid w:val="005E0851"/>
    <w:rsid w:val="00623582"/>
    <w:rsid w:val="00643BB7"/>
    <w:rsid w:val="00667150"/>
    <w:rsid w:val="006967B6"/>
    <w:rsid w:val="006B6CDA"/>
    <w:rsid w:val="006C1374"/>
    <w:rsid w:val="006D3B65"/>
    <w:rsid w:val="006F380D"/>
    <w:rsid w:val="007018F7"/>
    <w:rsid w:val="0073706D"/>
    <w:rsid w:val="00742F2D"/>
    <w:rsid w:val="00771458"/>
    <w:rsid w:val="007732AC"/>
    <w:rsid w:val="00773DC5"/>
    <w:rsid w:val="00783EE4"/>
    <w:rsid w:val="007A5FA4"/>
    <w:rsid w:val="007B2909"/>
    <w:rsid w:val="007D6913"/>
    <w:rsid w:val="00805506"/>
    <w:rsid w:val="008105DB"/>
    <w:rsid w:val="0082242E"/>
    <w:rsid w:val="00843508"/>
    <w:rsid w:val="00867EF5"/>
    <w:rsid w:val="00933F69"/>
    <w:rsid w:val="00966A3E"/>
    <w:rsid w:val="009712E5"/>
    <w:rsid w:val="009B0128"/>
    <w:rsid w:val="009B2229"/>
    <w:rsid w:val="009C427B"/>
    <w:rsid w:val="00A11C0A"/>
    <w:rsid w:val="00A16C15"/>
    <w:rsid w:val="00A75F7A"/>
    <w:rsid w:val="00A8079A"/>
    <w:rsid w:val="00A93395"/>
    <w:rsid w:val="00A95891"/>
    <w:rsid w:val="00B117F9"/>
    <w:rsid w:val="00B74CBF"/>
    <w:rsid w:val="00B8023A"/>
    <w:rsid w:val="00BA099E"/>
    <w:rsid w:val="00BB2BDD"/>
    <w:rsid w:val="00BD4C85"/>
    <w:rsid w:val="00BE5515"/>
    <w:rsid w:val="00BF18E2"/>
    <w:rsid w:val="00C02378"/>
    <w:rsid w:val="00C0764F"/>
    <w:rsid w:val="00C35294"/>
    <w:rsid w:val="00CA2173"/>
    <w:rsid w:val="00CB22EE"/>
    <w:rsid w:val="00CC1253"/>
    <w:rsid w:val="00CE7C0E"/>
    <w:rsid w:val="00D055B8"/>
    <w:rsid w:val="00D10FEA"/>
    <w:rsid w:val="00D170AD"/>
    <w:rsid w:val="00D404CD"/>
    <w:rsid w:val="00D81A36"/>
    <w:rsid w:val="00DD2209"/>
    <w:rsid w:val="00E51E0C"/>
    <w:rsid w:val="00E6173F"/>
    <w:rsid w:val="00EE63A4"/>
    <w:rsid w:val="00EF2194"/>
    <w:rsid w:val="00EF7597"/>
    <w:rsid w:val="00F04226"/>
    <w:rsid w:val="00F843C1"/>
    <w:rsid w:val="00FE76EB"/>
  </w:rsids>
  <m:mathPr>
    <m:mathFont m:val="Cambria Math"/>
    <m:brkBin m:val="before"/>
    <m:brkBinSub m:val="--"/>
    <m:smallFrac m:val="0"/>
    <m:dispDef/>
    <m:lMargin m:val="0"/>
    <m:rMargin m:val="0"/>
    <m:defJc m:val="centerGroup"/>
    <m:wrapIndent m:val="1440"/>
    <m:intLim m:val="subSup"/>
    <m:naryLim m:val="undOvr"/>
  </m:mathPr>
  <w:themeFontLang w:val="nl-B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A57BBC9"/>
  <w15:docId w15:val="{E281D37C-8419-4B71-BD9E-4C350A9C4D8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sz w:val="22"/>
        <w:szCs w:val="22"/>
        <w:lang w:val="nl-BE" w:eastAsia="nl-BE"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ard">
    <w:name w:val="Normal"/>
    <w:qFormat/>
    <w:pPr>
      <w:spacing w:after="3" w:line="252" w:lineRule="auto"/>
      <w:ind w:left="385" w:hanging="10"/>
    </w:pPr>
    <w:rPr>
      <w:rFonts w:ascii="Calibri" w:eastAsia="Calibri" w:hAnsi="Calibri" w:cs="Calibri"/>
      <w:color w:val="000000"/>
      <w:sz w:val="20"/>
    </w:rPr>
  </w:style>
  <w:style w:type="paragraph" w:styleId="Kop1">
    <w:name w:val="heading 1"/>
    <w:next w:val="Standaard"/>
    <w:link w:val="Kop1Char"/>
    <w:uiPriority w:val="9"/>
    <w:qFormat/>
    <w:pPr>
      <w:keepNext/>
      <w:keepLines/>
      <w:spacing w:after="1"/>
      <w:ind w:left="385" w:hanging="10"/>
      <w:outlineLvl w:val="0"/>
    </w:pPr>
    <w:rPr>
      <w:rFonts w:ascii="Calibri" w:eastAsia="Calibri" w:hAnsi="Calibri" w:cs="Calibri"/>
      <w:b/>
      <w:color w:val="000000"/>
      <w:sz w:val="20"/>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character" w:customStyle="1" w:styleId="Kop1Char">
    <w:name w:val="Kop 1 Char"/>
    <w:link w:val="Kop1"/>
    <w:rPr>
      <w:rFonts w:ascii="Calibri" w:eastAsia="Calibri" w:hAnsi="Calibri" w:cs="Calibri"/>
      <w:b/>
      <w:color w:val="000000"/>
      <w:sz w:val="20"/>
    </w:rPr>
  </w:style>
  <w:style w:type="paragraph" w:styleId="Lijstalinea">
    <w:name w:val="List Paragraph"/>
    <w:basedOn w:val="Standaard"/>
    <w:uiPriority w:val="34"/>
    <w:qFormat/>
    <w:rsid w:val="00771458"/>
    <w:pPr>
      <w:ind w:left="720"/>
      <w:contextualSpacing/>
    </w:pPr>
  </w:style>
  <w:style w:type="paragraph" w:styleId="Koptekst">
    <w:name w:val="header"/>
    <w:basedOn w:val="Standaard"/>
    <w:link w:val="KoptekstChar"/>
    <w:uiPriority w:val="99"/>
    <w:unhideWhenUsed/>
    <w:rsid w:val="00596F70"/>
    <w:pPr>
      <w:tabs>
        <w:tab w:val="center" w:pos="4536"/>
        <w:tab w:val="right" w:pos="9072"/>
      </w:tabs>
      <w:spacing w:after="0" w:line="240" w:lineRule="auto"/>
    </w:pPr>
  </w:style>
  <w:style w:type="character" w:customStyle="1" w:styleId="KoptekstChar">
    <w:name w:val="Koptekst Char"/>
    <w:basedOn w:val="Standaardalinea-lettertype"/>
    <w:link w:val="Koptekst"/>
    <w:uiPriority w:val="99"/>
    <w:rsid w:val="00596F70"/>
    <w:rPr>
      <w:rFonts w:ascii="Calibri" w:eastAsia="Calibri" w:hAnsi="Calibri" w:cs="Calibri"/>
      <w:color w:val="000000"/>
      <w:sz w:val="20"/>
    </w:rPr>
  </w:style>
  <w:style w:type="character" w:styleId="Nadruk">
    <w:name w:val="Emphasis"/>
    <w:basedOn w:val="Standaardalinea-lettertype"/>
    <w:uiPriority w:val="20"/>
    <w:qFormat/>
    <w:rsid w:val="006F380D"/>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file>

<file path=word/_rels/document.xml.rels><?xml version="1.0" encoding="UTF-8" standalone="yes"?>
<Relationships xmlns="http://schemas.openxmlformats.org/package/2006/relationships"><Relationship Id="rId8" Type="http://schemas.openxmlformats.org/officeDocument/2006/relationships/image" Target="media/image2.jpg"/><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jp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Kantoorth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17</TotalTime>
  <Pages>4</Pages>
  <Words>1328</Words>
  <Characters>7307</Characters>
  <Application>Microsoft Office Word</Application>
  <DocSecurity>0</DocSecurity>
  <Lines>60</Lines>
  <Paragraphs>17</Paragraphs>
  <ScaleCrop>false</ScaleCrop>
  <HeadingPairs>
    <vt:vector size="2" baseType="variant">
      <vt:variant>
        <vt:lpstr>Titel</vt:lpstr>
      </vt:variant>
      <vt:variant>
        <vt:i4>1</vt:i4>
      </vt:variant>
    </vt:vector>
  </HeadingPairs>
  <TitlesOfParts>
    <vt:vector size="1" baseType="lpstr">
      <vt:lpstr>Microsoft Word - Reglement_winactie_winkelhieren_2020.docx</vt:lpstr>
    </vt:vector>
  </TitlesOfParts>
  <Company/>
  <LinksUpToDate>false</LinksUpToDate>
  <CharactersWithSpaces>8618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Microsoft Word - Reglement_winactie_winkelhieren_2020.docx</dc:title>
  <dc:subject/>
  <dc:creator>jeannick.gelissen</dc:creator>
  <cp:keywords/>
  <cp:lastModifiedBy>Kristel Stals</cp:lastModifiedBy>
  <cp:revision>4</cp:revision>
  <cp:lastPrinted>2024-05-06T10:52:00Z</cp:lastPrinted>
  <dcterms:created xsi:type="dcterms:W3CDTF">2024-06-12T07:06:00Z</dcterms:created>
  <dcterms:modified xsi:type="dcterms:W3CDTF">2024-06-12T07:24:00Z</dcterms:modified>
</cp:coreProperties>
</file>