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BBC04" w14:textId="77777777" w:rsidR="00844262" w:rsidRPr="002B1DD3" w:rsidRDefault="00844262" w:rsidP="00844262">
      <w:pPr>
        <w:spacing w:after="0" w:line="240" w:lineRule="auto"/>
        <w:rPr>
          <w:rFonts w:eastAsia="Times New Roman" w:cs="Times New Roman"/>
          <w:szCs w:val="24"/>
          <w:lang w:val="nl-NL" w:eastAsia="nl-NL"/>
        </w:rPr>
      </w:pPr>
    </w:p>
    <w:p w14:paraId="27589389" w14:textId="6B6B6EB8" w:rsidR="00844262" w:rsidRPr="002B1DD3" w:rsidRDefault="00844262" w:rsidP="00844262">
      <w:pPr>
        <w:spacing w:after="0" w:line="240" w:lineRule="auto"/>
        <w:rPr>
          <w:rFonts w:eastAsia="Times New Roman" w:cs="Times New Roman"/>
          <w:szCs w:val="24"/>
          <w:lang w:val="nl-NL" w:eastAsia="nl-NL"/>
        </w:rPr>
      </w:pPr>
      <w:r>
        <w:rPr>
          <w:noProof/>
          <w:lang w:eastAsia="nl-BE"/>
        </w:rPr>
        <mc:AlternateContent>
          <mc:Choice Requires="wps">
            <w:drawing>
              <wp:anchor distT="0" distB="0" distL="114300" distR="114300" simplePos="0" relativeHeight="251661312" behindDoc="1" locked="0" layoutInCell="1" allowOverlap="1" wp14:anchorId="111BDA2A" wp14:editId="36199B1B">
                <wp:simplePos x="0" y="0"/>
                <wp:positionH relativeFrom="column">
                  <wp:posOffset>-988695</wp:posOffset>
                </wp:positionH>
                <wp:positionV relativeFrom="paragraph">
                  <wp:posOffset>219710</wp:posOffset>
                </wp:positionV>
                <wp:extent cx="7729855" cy="4343400"/>
                <wp:effectExtent l="0" t="0" r="4445" b="0"/>
                <wp:wrapNone/>
                <wp:docPr id="18" name="Vrije v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29855" cy="4343400"/>
                        </a:xfrm>
                        <a:custGeom>
                          <a:avLst/>
                          <a:gdLst>
                            <a:gd name="T0" fmla="*/ 180 w 12060"/>
                            <a:gd name="T1" fmla="*/ 0 h 6840"/>
                            <a:gd name="T2" fmla="*/ 12060 w 12060"/>
                            <a:gd name="T3" fmla="*/ 0 h 6840"/>
                            <a:gd name="T4" fmla="*/ 12060 w 12060"/>
                            <a:gd name="T5" fmla="*/ 5400 h 6840"/>
                            <a:gd name="T6" fmla="*/ 3060 w 12060"/>
                            <a:gd name="T7" fmla="*/ 5400 h 6840"/>
                            <a:gd name="T8" fmla="*/ 3420 w 12060"/>
                            <a:gd name="T9" fmla="*/ 6840 h 6840"/>
                            <a:gd name="T10" fmla="*/ 1980 w 12060"/>
                            <a:gd name="T11" fmla="*/ 5400 h 6840"/>
                            <a:gd name="T12" fmla="*/ 180 w 12060"/>
                            <a:gd name="T13" fmla="*/ 5400 h 6840"/>
                            <a:gd name="T14" fmla="*/ 0 w 12060"/>
                            <a:gd name="T15" fmla="*/ 0 h 6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60" h="6840">
                              <a:moveTo>
                                <a:pt x="180" y="0"/>
                              </a:moveTo>
                              <a:lnTo>
                                <a:pt x="12060" y="0"/>
                              </a:lnTo>
                              <a:lnTo>
                                <a:pt x="12060" y="5400"/>
                              </a:lnTo>
                              <a:lnTo>
                                <a:pt x="3060" y="5400"/>
                              </a:lnTo>
                              <a:lnTo>
                                <a:pt x="3420" y="6840"/>
                              </a:lnTo>
                              <a:lnTo>
                                <a:pt x="1980" y="5400"/>
                              </a:lnTo>
                              <a:lnTo>
                                <a:pt x="180" y="5400"/>
                              </a:lnTo>
                              <a:lnTo>
                                <a:pt x="0" y="0"/>
                              </a:lnTo>
                            </a:path>
                          </a:pathLst>
                        </a:custGeom>
                        <a:solidFill>
                          <a:srgbClr val="3041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A785D" id="Vrije vorm 18" o:spid="_x0000_s1026" style="position:absolute;margin-left:-77.85pt;margin-top:17.3pt;width:608.65pt;height:3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60,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" path="m180,l12060,r,5400l3060,5400r360,1440l1980,5400r-1800,l,e" fillcolor="#30417e" stroked="f">
                <v:path arrowok="t" o:connecttype="custom" o:connectlocs="115371,0;7729855,0;7729855,3429000;1961306,3429000;2192048,4343400;1269081,3429000;115371,3429000;0,0" o:connectangles="0,0,0,0,0,0,0,0"/>
              </v:shape>
            </w:pict>
          </mc:Fallback>
        </mc:AlternateContent>
      </w:r>
    </w:p>
    <w:p w14:paraId="0C20BD73" w14:textId="77777777" w:rsidR="00844262" w:rsidRPr="002B1DD3" w:rsidRDefault="00844262" w:rsidP="00844262">
      <w:pPr>
        <w:spacing w:after="0" w:line="240" w:lineRule="auto"/>
        <w:rPr>
          <w:rFonts w:eastAsia="Times New Roman" w:cs="Times New Roman"/>
          <w:szCs w:val="24"/>
          <w:lang w:val="nl-NL" w:eastAsia="nl-NL"/>
        </w:rPr>
      </w:pPr>
      <w:r>
        <w:rPr>
          <w:rFonts w:eastAsia="Times New Roman" w:cs="Times New Roman"/>
          <w:noProof/>
          <w:szCs w:val="24"/>
          <w:lang w:eastAsia="nl-BE"/>
        </w:rPr>
        <mc:AlternateContent>
          <mc:Choice Requires="wps">
            <w:drawing>
              <wp:anchor distT="0" distB="0" distL="114300" distR="114300" simplePos="0" relativeHeight="251659264" behindDoc="1" locked="0" layoutInCell="1" allowOverlap="1" wp14:anchorId="6AD7E855" wp14:editId="77F8FABD">
                <wp:simplePos x="0" y="0"/>
                <wp:positionH relativeFrom="column">
                  <wp:posOffset>-953770</wp:posOffset>
                </wp:positionH>
                <wp:positionV relativeFrom="paragraph">
                  <wp:posOffset>107950</wp:posOffset>
                </wp:positionV>
                <wp:extent cx="7729855" cy="4343400"/>
                <wp:effectExtent l="0" t="0" r="4445" b="0"/>
                <wp:wrapNone/>
                <wp:docPr id="16" name="Vrije v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29855" cy="4343400"/>
                        </a:xfrm>
                        <a:custGeom>
                          <a:avLst/>
                          <a:gdLst>
                            <a:gd name="T0" fmla="*/ 180 w 12060"/>
                            <a:gd name="T1" fmla="*/ 0 h 6840"/>
                            <a:gd name="T2" fmla="*/ 12060 w 12060"/>
                            <a:gd name="T3" fmla="*/ 0 h 6840"/>
                            <a:gd name="T4" fmla="*/ 12060 w 12060"/>
                            <a:gd name="T5" fmla="*/ 5400 h 6840"/>
                            <a:gd name="T6" fmla="*/ 3060 w 12060"/>
                            <a:gd name="T7" fmla="*/ 5400 h 6840"/>
                            <a:gd name="T8" fmla="*/ 3420 w 12060"/>
                            <a:gd name="T9" fmla="*/ 6840 h 6840"/>
                            <a:gd name="T10" fmla="*/ 1980 w 12060"/>
                            <a:gd name="T11" fmla="*/ 5400 h 6840"/>
                            <a:gd name="T12" fmla="*/ 180 w 12060"/>
                            <a:gd name="T13" fmla="*/ 5400 h 6840"/>
                            <a:gd name="T14" fmla="*/ 0 w 12060"/>
                            <a:gd name="T15" fmla="*/ 0 h 6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60" h="6840">
                              <a:moveTo>
                                <a:pt x="180" y="0"/>
                              </a:moveTo>
                              <a:lnTo>
                                <a:pt x="12060" y="0"/>
                              </a:lnTo>
                              <a:lnTo>
                                <a:pt x="12060" y="5400"/>
                              </a:lnTo>
                              <a:lnTo>
                                <a:pt x="3060" y="5400"/>
                              </a:lnTo>
                              <a:lnTo>
                                <a:pt x="3420" y="6840"/>
                              </a:lnTo>
                              <a:lnTo>
                                <a:pt x="1980" y="5400"/>
                              </a:lnTo>
                              <a:lnTo>
                                <a:pt x="180" y="5400"/>
                              </a:lnTo>
                              <a:lnTo>
                                <a:pt x="0" y="0"/>
                              </a:lnTo>
                            </a:path>
                          </a:pathLst>
                        </a:custGeom>
                        <a:solidFill>
                          <a:srgbClr val="3041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ECFBCE" id="Vrije vorm 16" o:spid="_x0000_s1026" style="position:absolute;margin-left:-75.1pt;margin-top:8.5pt;width:608.65pt;height:3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60,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" path="m180,l12060,r,5400l3060,5400r360,1440l1980,5400r-1800,l,e" fillcolor="#30417e" stroked="f">
                <v:path arrowok="t" o:connecttype="custom" o:connectlocs="115371,0;7729855,0;7729855,3429000;1961306,3429000;2192048,4343400;1269081,3429000;115371,3429000;0,0" o:connectangles="0,0,0,0,0,0,0,0"/>
              </v:shape>
            </w:pict>
          </mc:Fallback>
        </mc:AlternateContent>
      </w:r>
    </w:p>
    <w:p w14:paraId="5F108D9D" w14:textId="77777777" w:rsidR="00844262" w:rsidRPr="002B1DD3" w:rsidRDefault="00844262" w:rsidP="00844262">
      <w:pPr>
        <w:spacing w:after="0" w:line="240" w:lineRule="auto"/>
        <w:rPr>
          <w:rFonts w:eastAsia="Times New Roman" w:cs="Times New Roman"/>
          <w:szCs w:val="24"/>
          <w:lang w:val="nl-NL" w:eastAsia="nl-NL"/>
        </w:rPr>
      </w:pPr>
    </w:p>
    <w:p w14:paraId="191599A7" w14:textId="550ED3BB" w:rsidR="00844262" w:rsidRPr="002B1DD3" w:rsidRDefault="00844262" w:rsidP="00844262">
      <w:pPr>
        <w:spacing w:after="0" w:line="240" w:lineRule="auto"/>
        <w:rPr>
          <w:rFonts w:eastAsia="Times New Roman" w:cs="Times New Roman"/>
          <w:szCs w:val="24"/>
          <w:lang w:val="nl-NL" w:eastAsia="nl-NL"/>
        </w:rPr>
      </w:pPr>
    </w:p>
    <w:p w14:paraId="6CB4586F" w14:textId="492E73B0" w:rsidR="00844262" w:rsidRPr="002B1DD3" w:rsidRDefault="00844262" w:rsidP="00844262">
      <w:pPr>
        <w:spacing w:after="0" w:line="240" w:lineRule="auto"/>
        <w:rPr>
          <w:rFonts w:eastAsia="Times New Roman" w:cs="Times New Roman"/>
          <w:szCs w:val="24"/>
          <w:lang w:val="nl-NL" w:eastAsia="nl-NL"/>
        </w:rPr>
      </w:pPr>
    </w:p>
    <w:p w14:paraId="5DB18013" w14:textId="515A3B5F" w:rsidR="00844262" w:rsidRPr="002B1DD3" w:rsidRDefault="00844262" w:rsidP="00844262">
      <w:pPr>
        <w:spacing w:after="0" w:line="240" w:lineRule="auto"/>
        <w:rPr>
          <w:rFonts w:eastAsia="Times New Roman" w:cs="Times New Roman"/>
          <w:szCs w:val="24"/>
          <w:lang w:val="nl-NL" w:eastAsia="nl-NL"/>
        </w:rPr>
      </w:pPr>
    </w:p>
    <w:p w14:paraId="7D8B4C83" w14:textId="51226C42" w:rsidR="00844262" w:rsidRPr="002B1DD3" w:rsidRDefault="00844262" w:rsidP="00844262">
      <w:pPr>
        <w:spacing w:after="0" w:line="240" w:lineRule="auto"/>
        <w:rPr>
          <w:rFonts w:eastAsia="Times New Roman" w:cs="Times New Roman"/>
          <w:szCs w:val="24"/>
          <w:lang w:val="nl-NL" w:eastAsia="nl-NL"/>
        </w:rPr>
      </w:pPr>
    </w:p>
    <w:p w14:paraId="64034835" w14:textId="77777777" w:rsidR="00844262" w:rsidRPr="002B1DD3" w:rsidRDefault="00844262" w:rsidP="00844262">
      <w:pPr>
        <w:spacing w:after="0" w:line="240" w:lineRule="auto"/>
        <w:rPr>
          <w:rFonts w:eastAsia="Times New Roman" w:cs="Times New Roman"/>
          <w:szCs w:val="24"/>
          <w:lang w:val="nl-NL" w:eastAsia="nl-NL"/>
        </w:rPr>
      </w:pPr>
    </w:p>
    <w:p w14:paraId="6CF5F497" w14:textId="5F96EBED" w:rsidR="00844262" w:rsidRPr="004C244E" w:rsidRDefault="00844262" w:rsidP="00844262">
      <w:r>
        <w:rPr>
          <w:noProof/>
          <w:lang w:eastAsia="nl-BE"/>
        </w:rPr>
        <mc:AlternateContent>
          <mc:Choice Requires="wps">
            <w:drawing>
              <wp:anchor distT="0" distB="0" distL="114300" distR="114300" simplePos="0" relativeHeight="251662336" behindDoc="0" locked="0" layoutInCell="1" allowOverlap="1" wp14:anchorId="25B81A39" wp14:editId="770F9A8C">
                <wp:simplePos x="0" y="0"/>
                <wp:positionH relativeFrom="column">
                  <wp:posOffset>-899795</wp:posOffset>
                </wp:positionH>
                <wp:positionV relativeFrom="paragraph">
                  <wp:posOffset>-571500</wp:posOffset>
                </wp:positionV>
                <wp:extent cx="7553325" cy="2971800"/>
                <wp:effectExtent l="0" t="0" r="0" b="0"/>
                <wp:wrapNone/>
                <wp:docPr id="19" name="Tekstvak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297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C90AFD" w14:textId="77777777" w:rsidR="00844262" w:rsidRPr="00D66DBC" w:rsidRDefault="00844262" w:rsidP="00844262">
                            <w:pPr>
                              <w:rPr>
                                <w:rFonts w:ascii="Arial Black" w:hAnsi="Arial Black" w:cs="Arial"/>
                                <w:b/>
                                <w:color w:val="FFFFFF" w:themeColor="background1"/>
                                <w:sz w:val="48"/>
                                <w:szCs w:val="48"/>
                              </w:rPr>
                            </w:pPr>
                            <w:r>
                              <w:rPr>
                                <w:rFonts w:cs="Arial"/>
                                <w:color w:val="FFFFFF"/>
                                <w:sz w:val="48"/>
                                <w:szCs w:val="48"/>
                              </w:rPr>
                              <w:t xml:space="preserve">                   </w:t>
                            </w:r>
                            <w:r w:rsidRPr="00D66DBC">
                              <w:rPr>
                                <w:rFonts w:ascii="Arial Black" w:hAnsi="Arial Black" w:cs="Arial"/>
                                <w:b/>
                                <w:color w:val="FFFFFF" w:themeColor="background1"/>
                                <w:sz w:val="48"/>
                                <w:szCs w:val="48"/>
                              </w:rPr>
                              <w:t>Gewoon Basisonderwijs</w:t>
                            </w:r>
                          </w:p>
                          <w:p w14:paraId="76B795C6"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 xml:space="preserve"> SCHOOLREGLEMENT</w:t>
                            </w:r>
                          </w:p>
                          <w:p w14:paraId="7BF9D585"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Gemeentelijke basisschool</w:t>
                            </w:r>
                          </w:p>
                          <w:p w14:paraId="3A81549D"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KINROOI</w:t>
                            </w:r>
                          </w:p>
                          <w:p w14:paraId="0E97EA46" w14:textId="77777777" w:rsidR="00844262" w:rsidRPr="003F51AB" w:rsidRDefault="00844262" w:rsidP="00844262">
                            <w:pPr>
                              <w:jc w:val="center"/>
                              <w:rPr>
                                <w:rFonts w:ascii="Arial Black" w:hAnsi="Arial Black" w:cs="Arial"/>
                                <w:i/>
                                <w:color w:val="FFFFFF"/>
                                <w:sz w:val="72"/>
                                <w:szCs w:val="72"/>
                              </w:rPr>
                            </w:pPr>
                          </w:p>
                          <w:p w14:paraId="75032DBC" w14:textId="77777777" w:rsidR="00844262" w:rsidRPr="005E3E95" w:rsidRDefault="00844262" w:rsidP="00844262">
                            <w:pPr>
                              <w:jc w:val="center"/>
                              <w:rPr>
                                <w:rFonts w:ascii="Arial Black" w:hAnsi="Arial Black" w:cs="Arial"/>
                                <w:i/>
                                <w:color w:val="FFFFFF"/>
                                <w:sz w:val="40"/>
                                <w:szCs w:val="40"/>
                              </w:rPr>
                            </w:pPr>
                          </w:p>
                          <w:p w14:paraId="15FE68E1" w14:textId="77777777" w:rsidR="00844262" w:rsidRDefault="00844262" w:rsidP="008442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B81A39" id="_x0000_t202" coordsize="21600,21600" o:spt="202" path="m,l,21600r21600,l21600,xe">
                <v:stroke joinstyle="miter"/>
                <v:path gradientshapeok="t" o:connecttype="rect"/>
              </v:shapetype>
              <v:shape id="Tekstvak 19" o:spid="_x0000_s1026" type="#_x0000_t202" style="position:absolute;margin-left:-70.85pt;margin-top:-45pt;width:594.75pt;height:2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" filled="f" stroked="f">
                <v:textbox>
                  <w:txbxContent>
                    <w:p w14:paraId="77C90AFD" w14:textId="77777777" w:rsidR="00844262" w:rsidRPr="00D66DBC" w:rsidRDefault="00844262" w:rsidP="00844262">
                      <w:pPr>
                        <w:rPr>
                          <w:rFonts w:ascii="Arial Black" w:hAnsi="Arial Black" w:cs="Arial"/>
                          <w:b/>
                          <w:color w:val="FFFFFF" w:themeColor="background1"/>
                          <w:sz w:val="48"/>
                          <w:szCs w:val="48"/>
                        </w:rPr>
                      </w:pPr>
                      <w:r>
                        <w:rPr>
                          <w:rFonts w:cs="Arial"/>
                          <w:color w:val="FFFFFF"/>
                          <w:sz w:val="48"/>
                          <w:szCs w:val="48"/>
                        </w:rPr>
                        <w:t xml:space="preserve">                   </w:t>
                      </w:r>
                      <w:r w:rsidRPr="00D66DBC">
                        <w:rPr>
                          <w:rFonts w:ascii="Arial Black" w:hAnsi="Arial Black" w:cs="Arial"/>
                          <w:b/>
                          <w:color w:val="FFFFFF" w:themeColor="background1"/>
                          <w:sz w:val="48"/>
                          <w:szCs w:val="48"/>
                        </w:rPr>
                        <w:t>Gewoon Basisonderwijs</w:t>
                      </w:r>
                    </w:p>
                    <w:p w14:paraId="76B795C6"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 xml:space="preserve"> SCHOOLREGLEMENT</w:t>
                      </w:r>
                    </w:p>
                    <w:p w14:paraId="7BF9D585"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Gemeentelijke basisschool</w:t>
                      </w:r>
                    </w:p>
                    <w:p w14:paraId="3A81549D"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KINROOI</w:t>
                      </w:r>
                    </w:p>
                    <w:p w14:paraId="0E97EA46" w14:textId="77777777" w:rsidR="00844262" w:rsidRPr="003F51AB" w:rsidRDefault="00844262" w:rsidP="00844262">
                      <w:pPr>
                        <w:jc w:val="center"/>
                        <w:rPr>
                          <w:rFonts w:ascii="Arial Black" w:hAnsi="Arial Black" w:cs="Arial"/>
                          <w:i/>
                          <w:color w:val="FFFFFF"/>
                          <w:sz w:val="72"/>
                          <w:szCs w:val="72"/>
                        </w:rPr>
                      </w:pPr>
                    </w:p>
                    <w:p w14:paraId="75032DBC" w14:textId="77777777" w:rsidR="00844262" w:rsidRPr="005E3E95" w:rsidRDefault="00844262" w:rsidP="00844262">
                      <w:pPr>
                        <w:jc w:val="center"/>
                        <w:rPr>
                          <w:rFonts w:ascii="Arial Black" w:hAnsi="Arial Black" w:cs="Arial"/>
                          <w:i/>
                          <w:color w:val="FFFFFF"/>
                          <w:sz w:val="40"/>
                          <w:szCs w:val="40"/>
                        </w:rPr>
                      </w:pPr>
                    </w:p>
                    <w:p w14:paraId="15FE68E1" w14:textId="77777777" w:rsidR="00844262" w:rsidRDefault="00844262" w:rsidP="00844262"/>
                  </w:txbxContent>
                </v:textbox>
              </v:shape>
            </w:pict>
          </mc:Fallback>
        </mc:AlternateContent>
      </w:r>
    </w:p>
    <w:p w14:paraId="32B52ECE" w14:textId="77777777" w:rsidR="00844262" w:rsidRPr="004C244E" w:rsidRDefault="00844262" w:rsidP="00844262"/>
    <w:p w14:paraId="6BD168AE" w14:textId="7330C516" w:rsidR="00844262" w:rsidRPr="004C244E" w:rsidRDefault="00844262" w:rsidP="00844262"/>
    <w:p w14:paraId="5BA9BEDD" w14:textId="07A6975A" w:rsidR="00844262" w:rsidRPr="004C244E" w:rsidRDefault="00844262" w:rsidP="00844262"/>
    <w:p w14:paraId="1A0C149B" w14:textId="35FB2FAC" w:rsidR="00844262" w:rsidRPr="004C244E" w:rsidRDefault="00844262" w:rsidP="00844262"/>
    <w:p w14:paraId="5C7F3C7F" w14:textId="77777777" w:rsidR="00844262" w:rsidRPr="004C244E" w:rsidRDefault="00844262" w:rsidP="00844262"/>
    <w:p w14:paraId="1840CB33" w14:textId="7CFCAF9F" w:rsidR="00844262" w:rsidRPr="004C244E" w:rsidRDefault="00844262" w:rsidP="00844262"/>
    <w:p w14:paraId="08C02F0F" w14:textId="16D26895" w:rsidR="00844262" w:rsidRPr="004C244E" w:rsidRDefault="00844262" w:rsidP="00844262"/>
    <w:p w14:paraId="4FDA0985" w14:textId="5D3F5085" w:rsidR="00844262" w:rsidRPr="004C244E" w:rsidRDefault="00844262" w:rsidP="00844262"/>
    <w:p w14:paraId="7AAC208F" w14:textId="7280CB4C" w:rsidR="00844262" w:rsidRPr="004C244E" w:rsidRDefault="00844262" w:rsidP="00844262"/>
    <w:p w14:paraId="386A07B5" w14:textId="0404CD8C" w:rsidR="00844262" w:rsidRPr="004C244E" w:rsidRDefault="00844262" w:rsidP="00844262"/>
    <w:p w14:paraId="56B68B09" w14:textId="3AFDBE30" w:rsidR="00844262" w:rsidRPr="004C244E" w:rsidRDefault="00844262" w:rsidP="00844262"/>
    <w:p w14:paraId="1F8896AF" w14:textId="4C21E4B1" w:rsidR="00844262" w:rsidRPr="001009DD" w:rsidRDefault="00844262" w:rsidP="001009DD"/>
    <w:p w14:paraId="25C4A94C" w14:textId="31CE7775" w:rsidR="001009DD" w:rsidRPr="001009DD" w:rsidRDefault="001009DD" w:rsidP="001009DD">
      <w:pPr>
        <w:spacing w:after="0" w:line="240" w:lineRule="auto"/>
        <w:rPr>
          <w:rFonts w:ascii="Tahoma" w:hAnsi="Tahoma" w:cs="Tahoma"/>
          <w:color w:val="548DD4" w:themeColor="text2" w:themeTint="99"/>
          <w:sz w:val="28"/>
          <w:szCs w:val="28"/>
        </w:rPr>
      </w:pPr>
      <w:bookmarkStart w:id="0" w:name="_Hlk517099339"/>
      <w:r w:rsidRPr="001009DD">
        <w:rPr>
          <w:rFonts w:ascii="Tahoma" w:hAnsi="Tahoma" w:cs="Tahoma"/>
          <w:color w:val="548DD4" w:themeColor="text2" w:themeTint="99"/>
          <w:sz w:val="28"/>
          <w:szCs w:val="28"/>
        </w:rPr>
        <w:t>Gemeentelijke Basisschool “DE MAASKEI”</w:t>
      </w:r>
    </w:p>
    <w:p w14:paraId="049F8D3F" w14:textId="1F0D1723" w:rsidR="001009DD" w:rsidRPr="001009DD" w:rsidRDefault="001009DD" w:rsidP="001009DD">
      <w:pPr>
        <w:spacing w:after="0" w:line="240" w:lineRule="auto"/>
        <w:rPr>
          <w:rFonts w:ascii="Tahoma" w:hAnsi="Tahoma" w:cs="Tahoma"/>
          <w:color w:val="548DD4" w:themeColor="text2" w:themeTint="99"/>
          <w:sz w:val="28"/>
          <w:szCs w:val="28"/>
        </w:rPr>
      </w:pPr>
      <w:r w:rsidRPr="001009DD">
        <w:rPr>
          <w:rFonts w:ascii="Tahoma" w:hAnsi="Tahoma" w:cs="Tahoma"/>
          <w:color w:val="548DD4" w:themeColor="text2" w:themeTint="99"/>
          <w:sz w:val="28"/>
          <w:szCs w:val="28"/>
        </w:rPr>
        <w:t>De Belder 21, Ophoven</w:t>
      </w:r>
    </w:p>
    <w:p w14:paraId="77FA6C0C" w14:textId="61251711" w:rsidR="001009DD" w:rsidRPr="001009DD" w:rsidRDefault="001009DD" w:rsidP="001009DD">
      <w:pPr>
        <w:spacing w:after="0" w:line="240" w:lineRule="auto"/>
        <w:rPr>
          <w:rFonts w:ascii="Tahoma" w:hAnsi="Tahoma" w:cs="Tahoma"/>
          <w:color w:val="548DD4" w:themeColor="text2" w:themeTint="99"/>
          <w:sz w:val="28"/>
          <w:szCs w:val="28"/>
          <w:lang w:val="en-US"/>
        </w:rPr>
      </w:pPr>
      <w:r w:rsidRPr="001009DD">
        <w:rPr>
          <w:rFonts w:ascii="Tahoma" w:hAnsi="Tahoma" w:cs="Tahoma"/>
          <w:color w:val="548DD4" w:themeColor="text2" w:themeTint="99"/>
          <w:sz w:val="28"/>
          <w:szCs w:val="28"/>
          <w:lang w:val="en-US"/>
        </w:rPr>
        <w:t>3640  KINROOI</w:t>
      </w:r>
    </w:p>
    <w:p w14:paraId="5D0FF11C" w14:textId="4DA48F50" w:rsidR="001009DD" w:rsidRPr="001009DD" w:rsidRDefault="001009DD" w:rsidP="001009DD">
      <w:pPr>
        <w:spacing w:after="0" w:line="240" w:lineRule="auto"/>
        <w:rPr>
          <w:rFonts w:ascii="Tahoma" w:hAnsi="Tahoma" w:cs="Tahoma"/>
          <w:color w:val="548DD4" w:themeColor="text2" w:themeTint="99"/>
          <w:sz w:val="28"/>
          <w:szCs w:val="28"/>
          <w:lang w:val="en-US"/>
        </w:rPr>
      </w:pPr>
      <w:r w:rsidRPr="001009DD">
        <w:rPr>
          <w:rFonts w:ascii="Tahoma" w:hAnsi="Tahoma" w:cs="Tahoma"/>
          <w:color w:val="548DD4" w:themeColor="text2" w:themeTint="99"/>
          <w:sz w:val="28"/>
          <w:szCs w:val="28"/>
          <w:lang w:val="en-US"/>
        </w:rPr>
        <w:t>Tel.: 089/56.53.47</w:t>
      </w:r>
    </w:p>
    <w:p w14:paraId="47A1969D" w14:textId="409EA87E" w:rsidR="001009DD" w:rsidRPr="001009DD" w:rsidRDefault="001009DD" w:rsidP="001009DD">
      <w:pPr>
        <w:spacing w:after="0" w:line="240" w:lineRule="auto"/>
        <w:rPr>
          <w:rFonts w:ascii="Tahoma" w:hAnsi="Tahoma" w:cs="Tahoma"/>
          <w:color w:val="548DD4" w:themeColor="text2" w:themeTint="99"/>
          <w:sz w:val="28"/>
          <w:szCs w:val="28"/>
          <w:lang w:val="en-US"/>
        </w:rPr>
      </w:pPr>
    </w:p>
    <w:p w14:paraId="1D1BDDE7" w14:textId="1BFBDC16" w:rsidR="001009DD" w:rsidRPr="001009DD" w:rsidRDefault="001009DD" w:rsidP="001009DD">
      <w:pPr>
        <w:spacing w:after="0" w:line="240" w:lineRule="auto"/>
        <w:rPr>
          <w:rFonts w:ascii="Tahoma" w:hAnsi="Tahoma" w:cs="Tahoma"/>
          <w:color w:val="548DD4" w:themeColor="text2" w:themeTint="99"/>
          <w:sz w:val="28"/>
          <w:szCs w:val="28"/>
          <w:lang w:val="en-US"/>
        </w:rPr>
      </w:pPr>
      <w:r w:rsidRPr="001009DD">
        <w:rPr>
          <w:rFonts w:ascii="Tahoma" w:hAnsi="Tahoma" w:cs="Tahoma"/>
          <w:color w:val="548DD4" w:themeColor="text2" w:themeTint="99"/>
          <w:sz w:val="28"/>
          <w:szCs w:val="28"/>
          <w:lang w:val="en-US"/>
        </w:rPr>
        <w:t xml:space="preserve">e-mail: </w:t>
      </w:r>
      <w:hyperlink r:id="rId7" w:history="1">
        <w:r w:rsidRPr="001009DD">
          <w:rPr>
            <w:rStyle w:val="Hyperlink"/>
            <w:rFonts w:ascii="Tahoma" w:hAnsi="Tahoma" w:cs="Tahoma"/>
            <w:sz w:val="28"/>
            <w:szCs w:val="28"/>
            <w:lang w:val="en-US"/>
          </w:rPr>
          <w:t>basisschool@maaskei.be</w:t>
        </w:r>
      </w:hyperlink>
    </w:p>
    <w:p w14:paraId="511CAABA" w14:textId="19C0647C" w:rsidR="001009DD" w:rsidRPr="001009DD" w:rsidRDefault="001009DD" w:rsidP="001009DD">
      <w:pPr>
        <w:spacing w:after="0" w:line="240" w:lineRule="auto"/>
        <w:rPr>
          <w:rFonts w:ascii="Tahoma" w:hAnsi="Tahoma" w:cs="Tahoma"/>
          <w:color w:val="548DD4" w:themeColor="text2" w:themeTint="99"/>
          <w:sz w:val="28"/>
          <w:szCs w:val="28"/>
          <w:lang w:val="en-US"/>
        </w:rPr>
      </w:pPr>
      <w:r w:rsidRPr="003603E5">
        <w:rPr>
          <w:rFonts w:ascii="Tahoma" w:hAnsi="Tahoma" w:cs="Tahoma"/>
          <w:noProof/>
          <w:color w:val="548DD4" w:themeColor="text2" w:themeTint="99"/>
          <w:szCs w:val="20"/>
          <w:lang w:eastAsia="nl-BE"/>
        </w:rPr>
        <w:drawing>
          <wp:anchor distT="0" distB="0" distL="114300" distR="114300" simplePos="0" relativeHeight="251667456" behindDoc="0" locked="0" layoutInCell="1" allowOverlap="1" wp14:anchorId="35978357" wp14:editId="14543EEA">
            <wp:simplePos x="0" y="0"/>
            <wp:positionH relativeFrom="margin">
              <wp:posOffset>3300730</wp:posOffset>
            </wp:positionH>
            <wp:positionV relativeFrom="margin">
              <wp:posOffset>6558280</wp:posOffset>
            </wp:positionV>
            <wp:extent cx="2240915" cy="2234565"/>
            <wp:effectExtent l="0" t="0" r="6985" b="0"/>
            <wp:wrapSquare wrapText="bothSides"/>
            <wp:docPr id="6" name="Afbeelding 0" descr="zonder teks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nder tekst.bmp"/>
                    <pic:cNvPicPr/>
                  </pic:nvPicPr>
                  <pic:blipFill>
                    <a:blip r:embed="rId8" cstate="print"/>
                    <a:stretch>
                      <a:fillRect/>
                    </a:stretch>
                  </pic:blipFill>
                  <pic:spPr>
                    <a:xfrm>
                      <a:off x="0" y="0"/>
                      <a:ext cx="2240915" cy="2234565"/>
                    </a:xfrm>
                    <a:prstGeom prst="rect">
                      <a:avLst/>
                    </a:prstGeom>
                  </pic:spPr>
                </pic:pic>
              </a:graphicData>
            </a:graphic>
            <wp14:sizeRelH relativeFrom="margin">
              <wp14:pctWidth>0</wp14:pctWidth>
            </wp14:sizeRelH>
            <wp14:sizeRelV relativeFrom="margin">
              <wp14:pctHeight>0</wp14:pctHeight>
            </wp14:sizeRelV>
          </wp:anchor>
        </w:drawing>
      </w:r>
      <w:r w:rsidRPr="001009DD">
        <w:rPr>
          <w:rFonts w:ascii="Tahoma" w:hAnsi="Tahoma" w:cs="Tahoma"/>
          <w:color w:val="548DD4" w:themeColor="text2" w:themeTint="99"/>
          <w:sz w:val="28"/>
          <w:szCs w:val="28"/>
          <w:lang w:val="en-US"/>
        </w:rPr>
        <w:t xml:space="preserve">web: </w:t>
      </w:r>
      <w:hyperlink r:id="rId9" w:history="1">
        <w:r w:rsidRPr="001009DD">
          <w:rPr>
            <w:rStyle w:val="Hyperlink"/>
            <w:rFonts w:ascii="Tahoma" w:hAnsi="Tahoma" w:cs="Tahoma"/>
            <w:color w:val="548DD4" w:themeColor="text2" w:themeTint="99"/>
            <w:sz w:val="28"/>
            <w:szCs w:val="28"/>
            <w:lang w:val="en-US"/>
          </w:rPr>
          <w:t>www.maaskei.be</w:t>
        </w:r>
      </w:hyperlink>
    </w:p>
    <w:bookmarkEnd w:id="0"/>
    <w:p w14:paraId="53CE8A2B" w14:textId="7B607955" w:rsidR="001009DD" w:rsidRPr="001009DD" w:rsidRDefault="001009DD" w:rsidP="001009DD">
      <w:pPr>
        <w:spacing w:after="0" w:line="240" w:lineRule="auto"/>
        <w:rPr>
          <w:rFonts w:ascii="Tahoma" w:hAnsi="Tahoma" w:cs="Tahoma"/>
          <w:color w:val="548DD4" w:themeColor="text2" w:themeTint="99"/>
          <w:sz w:val="28"/>
          <w:szCs w:val="28"/>
          <w:lang w:val="en-US"/>
        </w:rPr>
      </w:pPr>
    </w:p>
    <w:p w14:paraId="56096894" w14:textId="29397925" w:rsidR="00844262" w:rsidRPr="001009DD" w:rsidRDefault="00844262" w:rsidP="00844262">
      <w:pPr>
        <w:spacing w:after="0" w:line="240" w:lineRule="auto"/>
        <w:rPr>
          <w:rFonts w:eastAsia="Times New Roman" w:cs="Times New Roman"/>
          <w:sz w:val="28"/>
          <w:szCs w:val="28"/>
          <w:lang w:val="nl-NL" w:eastAsia="nl-NL"/>
        </w:rPr>
      </w:pPr>
    </w:p>
    <w:p w14:paraId="41FDC7AA" w14:textId="047BBAF8" w:rsidR="00844262" w:rsidRPr="001009DD" w:rsidRDefault="00844262" w:rsidP="00844262">
      <w:pPr>
        <w:spacing w:after="0" w:line="240" w:lineRule="auto"/>
        <w:rPr>
          <w:rFonts w:eastAsia="Times New Roman" w:cs="Times New Roman"/>
          <w:sz w:val="28"/>
          <w:szCs w:val="28"/>
          <w:lang w:val="nl-NL" w:eastAsia="nl-NL"/>
        </w:rPr>
      </w:pPr>
    </w:p>
    <w:p w14:paraId="3FE18CB0" w14:textId="77777777" w:rsidR="00844262" w:rsidRPr="001009DD" w:rsidRDefault="00844262" w:rsidP="00844262">
      <w:pPr>
        <w:spacing w:after="0" w:line="240" w:lineRule="auto"/>
        <w:rPr>
          <w:rFonts w:eastAsia="Times New Roman" w:cs="Times New Roman"/>
          <w:sz w:val="28"/>
          <w:szCs w:val="28"/>
          <w:lang w:val="nl-NL" w:eastAsia="nl-NL"/>
        </w:rPr>
      </w:pPr>
    </w:p>
    <w:p w14:paraId="4ADF242A" w14:textId="0CF499AE" w:rsidR="00844262" w:rsidRPr="001009DD" w:rsidRDefault="00844262" w:rsidP="00844262">
      <w:pPr>
        <w:spacing w:after="0" w:line="240" w:lineRule="auto"/>
        <w:rPr>
          <w:rFonts w:eastAsia="Times New Roman" w:cs="Times New Roman"/>
          <w:b/>
          <w:sz w:val="28"/>
          <w:szCs w:val="28"/>
          <w:lang w:val="nl-NL" w:eastAsia="nl-NL"/>
        </w:rPr>
      </w:pPr>
    </w:p>
    <w:p w14:paraId="6D7B2C22" w14:textId="77777777" w:rsidR="00844262" w:rsidRPr="001009DD" w:rsidRDefault="00844262" w:rsidP="00844262">
      <w:pPr>
        <w:spacing w:after="0" w:line="240" w:lineRule="auto"/>
        <w:rPr>
          <w:rFonts w:eastAsia="Times New Roman" w:cs="Times New Roman"/>
          <w:b/>
          <w:sz w:val="28"/>
          <w:szCs w:val="28"/>
          <w:lang w:val="nl-NL" w:eastAsia="nl-NL"/>
        </w:rPr>
      </w:pPr>
    </w:p>
    <w:p w14:paraId="2958FC21" w14:textId="62E0F9E7" w:rsidR="00844262" w:rsidRPr="00D73A23" w:rsidRDefault="00D73A23" w:rsidP="00844262">
      <w:pPr>
        <w:spacing w:after="0" w:line="240" w:lineRule="auto"/>
        <w:rPr>
          <w:rFonts w:eastAsia="Times New Roman" w:cs="Times New Roman"/>
          <w:bCs/>
          <w:sz w:val="24"/>
          <w:szCs w:val="24"/>
          <w:lang w:val="nl-NL" w:eastAsia="nl-NL"/>
        </w:rPr>
      </w:pPr>
      <w:r w:rsidRPr="00D73A23">
        <w:rPr>
          <w:rFonts w:eastAsia="Times New Roman" w:cs="Times New Roman"/>
          <w:bCs/>
          <w:sz w:val="24"/>
          <w:szCs w:val="24"/>
          <w:lang w:val="nl-NL" w:eastAsia="nl-NL"/>
        </w:rPr>
        <w:t>september 2021</w:t>
      </w:r>
    </w:p>
    <w:p w14:paraId="33C60F0E" w14:textId="77777777" w:rsidR="001009DD" w:rsidRPr="001009DD" w:rsidRDefault="001009DD" w:rsidP="00844262">
      <w:pPr>
        <w:spacing w:after="0" w:line="240" w:lineRule="auto"/>
        <w:rPr>
          <w:rFonts w:eastAsia="Times New Roman" w:cs="Times New Roman"/>
          <w:b/>
          <w:sz w:val="28"/>
          <w:szCs w:val="28"/>
          <w:lang w:val="nl-NL" w:eastAsia="nl-NL"/>
        </w:rPr>
      </w:pPr>
    </w:p>
    <w:p w14:paraId="3719728A" w14:textId="77777777" w:rsidR="001009DD" w:rsidRDefault="001009DD" w:rsidP="00844262">
      <w:pPr>
        <w:spacing w:after="0" w:line="240" w:lineRule="auto"/>
        <w:rPr>
          <w:rFonts w:eastAsia="Times New Roman" w:cs="Times New Roman"/>
          <w:b/>
          <w:sz w:val="36"/>
          <w:szCs w:val="36"/>
          <w:lang w:val="nl-NL" w:eastAsia="nl-NL"/>
        </w:rPr>
      </w:pPr>
    </w:p>
    <w:p w14:paraId="0932DEC8" w14:textId="77777777" w:rsidR="001009DD" w:rsidRDefault="001009DD" w:rsidP="00844262">
      <w:pPr>
        <w:spacing w:after="0" w:line="240" w:lineRule="auto"/>
        <w:rPr>
          <w:rFonts w:eastAsia="Times New Roman" w:cs="Times New Roman"/>
          <w:b/>
          <w:sz w:val="36"/>
          <w:szCs w:val="36"/>
          <w:lang w:val="nl-NL" w:eastAsia="nl-NL"/>
        </w:rPr>
      </w:pPr>
    </w:p>
    <w:p w14:paraId="37DC94EE" w14:textId="28A797EC" w:rsidR="001009DD" w:rsidRDefault="001009DD" w:rsidP="00844262">
      <w:pPr>
        <w:spacing w:after="0" w:line="240" w:lineRule="auto"/>
        <w:rPr>
          <w:rFonts w:eastAsia="Times New Roman" w:cs="Times New Roman"/>
          <w:b/>
          <w:sz w:val="36"/>
          <w:szCs w:val="36"/>
          <w:lang w:val="nl-NL" w:eastAsia="nl-NL"/>
        </w:rPr>
      </w:pPr>
      <w:r w:rsidRPr="002B1DD3">
        <w:rPr>
          <w:rFonts w:eastAsia="Times New Roman" w:cs="Times New Roman"/>
          <w:noProof/>
          <w:szCs w:val="24"/>
          <w:lang w:eastAsia="nl-BE"/>
        </w:rPr>
        <w:lastRenderedPageBreak/>
        <w:drawing>
          <wp:anchor distT="0" distB="0" distL="114300" distR="114300" simplePos="0" relativeHeight="251660288" behindDoc="1" locked="0" layoutInCell="1" allowOverlap="1" wp14:anchorId="1AB42BEE" wp14:editId="407C0922">
            <wp:simplePos x="0" y="0"/>
            <wp:positionH relativeFrom="margin">
              <wp:align>right</wp:align>
            </wp:positionH>
            <wp:positionV relativeFrom="paragraph">
              <wp:posOffset>-622935</wp:posOffset>
            </wp:positionV>
            <wp:extent cx="2828290" cy="1362710"/>
            <wp:effectExtent l="0" t="0" r="0" b="0"/>
            <wp:wrapNone/>
            <wp:docPr id="1" name="Afbeelding 1"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base_kleur_groo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8290" cy="1362710"/>
                    </a:xfrm>
                    <a:prstGeom prst="rect">
                      <a:avLst/>
                    </a:prstGeom>
                    <a:noFill/>
                    <a:ln>
                      <a:noFill/>
                    </a:ln>
                  </pic:spPr>
                </pic:pic>
              </a:graphicData>
            </a:graphic>
          </wp:anchor>
        </w:drawing>
      </w:r>
    </w:p>
    <w:p w14:paraId="55CD477E" w14:textId="24DC0B3B" w:rsidR="00844262" w:rsidRPr="00295B8B" w:rsidRDefault="00844262" w:rsidP="00844262">
      <w:pPr>
        <w:spacing w:after="0" w:line="240" w:lineRule="auto"/>
        <w:rPr>
          <w:rFonts w:eastAsia="Times New Roman" w:cs="Times New Roman"/>
          <w:b/>
          <w:sz w:val="36"/>
          <w:szCs w:val="36"/>
          <w:lang w:val="nl-NL" w:eastAsia="nl-NL"/>
        </w:rPr>
      </w:pPr>
      <w:r>
        <w:rPr>
          <w:rFonts w:eastAsia="Times New Roman" w:cs="Times New Roman"/>
          <w:b/>
          <w:sz w:val="36"/>
          <w:szCs w:val="36"/>
          <w:lang w:val="nl-NL" w:eastAsia="nl-NL"/>
        </w:rPr>
        <w:t>september 202</w:t>
      </w:r>
      <w:r w:rsidR="00B02EFD">
        <w:rPr>
          <w:rFonts w:eastAsia="Times New Roman" w:cs="Times New Roman"/>
          <w:b/>
          <w:sz w:val="36"/>
          <w:szCs w:val="36"/>
          <w:lang w:val="nl-NL" w:eastAsia="nl-NL"/>
        </w:rPr>
        <w:t>1</w:t>
      </w:r>
    </w:p>
    <w:p w14:paraId="69FA3489" w14:textId="29213428" w:rsidR="00B36D78" w:rsidRPr="00B36D78" w:rsidRDefault="00B36D78" w:rsidP="00B36D78">
      <w:pPr>
        <w:shd w:val="clear" w:color="auto" w:fill="FFFFFF"/>
        <w:spacing w:before="300" w:after="150" w:line="240" w:lineRule="auto"/>
        <w:outlineLvl w:val="2"/>
        <w:rPr>
          <w:rFonts w:eastAsia="Times New Roman" w:cs="Arial"/>
          <w:color w:val="333333"/>
          <w:szCs w:val="20"/>
          <w:lang w:eastAsia="nl-BE"/>
        </w:rPr>
      </w:pPr>
      <w:r w:rsidRPr="00B36D78">
        <w:rPr>
          <w:rFonts w:eastAsia="Times New Roman" w:cs="Arial"/>
          <w:color w:val="333333"/>
          <w:szCs w:val="20"/>
          <w:lang w:eastAsia="nl-BE"/>
        </w:rPr>
        <w:t>Beginselverklaring neutraliteit</w:t>
      </w:r>
      <w:r w:rsidRPr="00B36D78">
        <w:rPr>
          <w:rFonts w:eastAsia="Times New Roman" w:cs="Arial"/>
          <w:color w:val="333333"/>
          <w:szCs w:val="20"/>
          <w:lang w:eastAsia="nl-BE"/>
        </w:rPr>
        <w:br/>
        <w:t>van het stedelijk en gemeentelijk onderwijs</w:t>
      </w:r>
    </w:p>
    <w:p w14:paraId="3EBE515F" w14:textId="5A6BD8A0"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i/>
          <w:iCs/>
          <w:color w:val="333333"/>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26448F0B" w14:textId="77777777" w:rsidR="00B36D78" w:rsidRPr="00B36D78" w:rsidRDefault="00B36D78" w:rsidP="00B36D78">
      <w:pPr>
        <w:shd w:val="clear" w:color="auto" w:fill="FFFFFF"/>
        <w:spacing w:before="150" w:after="150" w:line="240" w:lineRule="auto"/>
        <w:outlineLvl w:val="4"/>
        <w:rPr>
          <w:rFonts w:eastAsia="Times New Roman" w:cs="Arial"/>
          <w:color w:val="333333"/>
          <w:szCs w:val="20"/>
          <w:lang w:eastAsia="nl-BE"/>
        </w:rPr>
      </w:pPr>
      <w:r w:rsidRPr="00B36D78">
        <w:rPr>
          <w:rFonts w:eastAsia="Times New Roman" w:cs="Arial"/>
          <w:color w:val="333333"/>
          <w:szCs w:val="20"/>
          <w:lang w:eastAsia="nl-BE"/>
        </w:rPr>
        <w:t>Wettelijk kader</w:t>
      </w:r>
    </w:p>
    <w:p w14:paraId="2F305132" w14:textId="2EBEE081"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Open voor iedereen</w:t>
      </w:r>
      <w:r w:rsidRPr="00B36D78">
        <w:rPr>
          <w:rFonts w:eastAsia="Times New Roman" w:cs="Arial"/>
          <w:color w:val="333333"/>
          <w:szCs w:val="20"/>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6BA7A77B" w14:textId="247FD9B5"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Belgische Grondwet en Universele Verklaring van de Rechten van de Mens en van het Kind</w:t>
      </w:r>
      <w:r w:rsidRPr="00B36D78">
        <w:rPr>
          <w:rFonts w:eastAsia="Times New Roman" w:cs="Arial"/>
          <w:color w:val="333333"/>
          <w:szCs w:val="20"/>
          <w:lang w:eastAsia="nl-BE"/>
        </w:rPr>
        <w:br/>
        <w:t>Scholen, centra en academies respecteren in hun werking de internationaalrechtelijke en grondwettelijke beginselen inzake de rechten van de mens en van het kind.</w:t>
      </w:r>
    </w:p>
    <w:p w14:paraId="19D0FBFE" w14:textId="69A38B0A"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Democratisch burgerschap versterken</w:t>
      </w:r>
      <w:r w:rsidRPr="00B36D78">
        <w:rPr>
          <w:rFonts w:eastAsia="Times New Roman" w:cs="Arial"/>
          <w:color w:val="333333"/>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015FFEBE" w14:textId="7137C3C3" w:rsidR="00B36D78" w:rsidRPr="00B36D78" w:rsidRDefault="00B36D78" w:rsidP="00B36D78">
      <w:pPr>
        <w:shd w:val="clear" w:color="auto" w:fill="FFFFFF"/>
        <w:spacing w:before="150" w:after="150" w:line="240" w:lineRule="auto"/>
        <w:outlineLvl w:val="4"/>
        <w:rPr>
          <w:rFonts w:eastAsia="Times New Roman" w:cs="Arial"/>
          <w:color w:val="333333"/>
          <w:szCs w:val="20"/>
          <w:lang w:eastAsia="nl-BE"/>
        </w:rPr>
      </w:pPr>
      <w:r w:rsidRPr="00B36D78">
        <w:rPr>
          <w:rFonts w:eastAsia="Times New Roman" w:cs="Arial"/>
          <w:color w:val="333333"/>
          <w:szCs w:val="20"/>
          <w:lang w:eastAsia="nl-BE"/>
        </w:rPr>
        <w:t>Actief pluralisme</w:t>
      </w:r>
    </w:p>
    <w:p w14:paraId="5ABC6CBA" w14:textId="2757E75A"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Verbondenheid stimuleren</w:t>
      </w:r>
      <w:r w:rsidRPr="00B36D78">
        <w:rPr>
          <w:rFonts w:eastAsia="Times New Roman" w:cs="Arial"/>
          <w:color w:val="333333"/>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09A41422"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Diversiteit erkennen en respecteren</w:t>
      </w:r>
      <w:r w:rsidRPr="00B36D78">
        <w:rPr>
          <w:rFonts w:eastAsia="Times New Roman" w:cs="Arial"/>
          <w:color w:val="333333"/>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76A52541"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Diversiteit als meerwaarde benutten</w:t>
      </w:r>
      <w:r w:rsidRPr="00B36D78">
        <w:rPr>
          <w:rFonts w:eastAsia="Times New Roman" w:cs="Arial"/>
          <w:color w:val="333333"/>
          <w:szCs w:val="20"/>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389324B3" w14:textId="77777777" w:rsidR="00B36D78" w:rsidRPr="00B36D78" w:rsidRDefault="00B36D78" w:rsidP="00B36D78">
      <w:pPr>
        <w:shd w:val="clear" w:color="auto" w:fill="FFFFFF"/>
        <w:spacing w:before="150" w:after="150" w:line="240" w:lineRule="auto"/>
        <w:outlineLvl w:val="4"/>
        <w:rPr>
          <w:rFonts w:eastAsia="Times New Roman" w:cs="Arial"/>
          <w:color w:val="333333"/>
          <w:szCs w:val="20"/>
          <w:lang w:eastAsia="nl-BE"/>
        </w:rPr>
      </w:pPr>
      <w:r w:rsidRPr="00B36D78">
        <w:rPr>
          <w:rFonts w:eastAsia="Times New Roman" w:cs="Arial"/>
          <w:color w:val="333333"/>
          <w:szCs w:val="20"/>
          <w:lang w:eastAsia="nl-BE"/>
        </w:rPr>
        <w:t>Lokaal verankerd, open op de wereld en op de toekomst</w:t>
      </w:r>
    </w:p>
    <w:p w14:paraId="7FF3CB0E"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Lokale verankering</w:t>
      </w:r>
      <w:r w:rsidRPr="00B36D78">
        <w:rPr>
          <w:rFonts w:eastAsia="Times New Roman" w:cs="Arial"/>
          <w:color w:val="333333"/>
          <w:szCs w:val="20"/>
          <w:lang w:eastAsia="nl-BE"/>
        </w:rPr>
        <w:br/>
        <w:t xml:space="preserve">Scholen, centra en academies zijn sterk verweven met de lokale overheid en omgeving. Ze gaan </w:t>
      </w:r>
      <w:r w:rsidRPr="00B36D78">
        <w:rPr>
          <w:rFonts w:eastAsia="Times New Roman" w:cs="Arial"/>
          <w:color w:val="333333"/>
          <w:szCs w:val="20"/>
          <w:lang w:eastAsia="nl-BE"/>
        </w:rPr>
        <w:lastRenderedPageBreak/>
        <w:t>actief op zoek naar samenwerking met andere scholen, buurtbewoners, (groot-)ouders, socio-economische partners of andere partners uit de wijk-, sport-, welzijns-, jeugd- en cultuursector.</w:t>
      </w:r>
    </w:p>
    <w:p w14:paraId="46C1C4BB"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Wereldburgerschap</w:t>
      </w:r>
      <w:r w:rsidRPr="00B36D78">
        <w:rPr>
          <w:rFonts w:eastAsia="Times New Roman" w:cs="Arial"/>
          <w:color w:val="333333"/>
          <w:szCs w:val="20"/>
          <w:lang w:eastAsia="nl-BE"/>
        </w:rPr>
        <w:br/>
        <w:t>Scholen, centra en academies zijn niet alleen verankerd in de lokale gemeenschap, maar ze staan ook open voor een wereld gekenmerkt door globalisering en internationalisering.</w:t>
      </w:r>
    </w:p>
    <w:p w14:paraId="7C59F66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Duurzaamheid</w:t>
      </w:r>
      <w:r w:rsidRPr="00B36D78">
        <w:rPr>
          <w:rFonts w:eastAsia="Times New Roman" w:cs="Arial"/>
          <w:color w:val="333333"/>
          <w:szCs w:val="20"/>
          <w:lang w:eastAsia="nl-BE"/>
        </w:rPr>
        <w:br/>
        <w:t>Scholen, centra en academies erkennen de noodzaak om met het oog op de toekomst ecologisch duurzame en gezonde keuzes te maken en ze vertalen die overtuiging in hun aanbod en in hun manier van werken.</w:t>
      </w:r>
    </w:p>
    <w:p w14:paraId="5BFB4C98"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2B65602"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380E6F0E"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CC74E3F"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511786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A4556D2"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412087BD"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8042226"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719EC007"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30BEE3B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6335007"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991D93D"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B47B196"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874725A"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653BCA4"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578A02A"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FA55B21"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5A5BBB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21FDE5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BA238B4"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9661D99"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4FA8B12" w14:textId="77777777" w:rsidR="001009DD" w:rsidRDefault="001009DD" w:rsidP="00B36D78">
      <w:pPr>
        <w:shd w:val="clear" w:color="auto" w:fill="FFFFFF"/>
        <w:spacing w:before="100" w:beforeAutospacing="1" w:after="100" w:afterAutospacing="1" w:line="240" w:lineRule="auto"/>
        <w:rPr>
          <w:rFonts w:eastAsia="Times New Roman" w:cs="Arial"/>
          <w:color w:val="333333"/>
          <w:szCs w:val="20"/>
          <w:lang w:eastAsia="nl-BE"/>
        </w:rPr>
      </w:pPr>
    </w:p>
    <w:p w14:paraId="11869946" w14:textId="7177335E" w:rsidR="00A11F18" w:rsidRPr="00B36D78" w:rsidRDefault="00A11F18" w:rsidP="00B36D78">
      <w:pPr>
        <w:shd w:val="clear" w:color="auto" w:fill="FFFFFF"/>
        <w:spacing w:before="100" w:beforeAutospacing="1" w:after="100" w:afterAutospacing="1" w:line="240" w:lineRule="auto"/>
        <w:rPr>
          <w:rFonts w:eastAsia="Times New Roman" w:cs="Arial"/>
          <w:color w:val="333333"/>
          <w:szCs w:val="20"/>
          <w:lang w:eastAsia="nl-BE"/>
        </w:rPr>
      </w:pPr>
      <w:r w:rsidRPr="00C93798">
        <w:rPr>
          <w:rFonts w:eastAsia="Times New Roman" w:cs="Arial"/>
          <w:b/>
          <w:bCs/>
          <w:szCs w:val="20"/>
          <w:lang w:val="nl-NL"/>
        </w:rPr>
        <w:lastRenderedPageBreak/>
        <w:t>Inhoud</w:t>
      </w:r>
    </w:p>
    <w:p w14:paraId="73B2D843" w14:textId="77777777" w:rsidR="00A11F18" w:rsidRPr="00C93798" w:rsidRDefault="00A11F18" w:rsidP="00A11F18">
      <w:pPr>
        <w:spacing w:after="0" w:line="240" w:lineRule="auto"/>
        <w:rPr>
          <w:rFonts w:eastAsia="Times New Roman" w:cs="Arial"/>
          <w:szCs w:val="20"/>
          <w:lang w:val="nl-NL"/>
        </w:rPr>
      </w:pPr>
    </w:p>
    <w:p w14:paraId="2F1F6745" w14:textId="0CBF6FD9"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00B36D78">
        <w:rPr>
          <w:rFonts w:eastAsia="Times New Roman" w:cs="Arial"/>
          <w:noProof/>
          <w:szCs w:val="20"/>
          <w:lang w:val="nl-NL" w:eastAsia="nl-NL"/>
        </w:rPr>
        <w:t>epalingen</w:t>
      </w:r>
      <w:r w:rsidR="00FF1C72">
        <w:rPr>
          <w:rFonts w:eastAsia="Times New Roman" w:cs="Arial"/>
          <w:noProof/>
          <w:szCs w:val="20"/>
          <w:lang w:val="nl-NL" w:eastAsia="nl-NL"/>
        </w:rPr>
        <w:tab/>
        <w:t>5</w:t>
      </w:r>
    </w:p>
    <w:p w14:paraId="62C98F51" w14:textId="6A0D17F5"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00B36D78">
        <w:rPr>
          <w:rFonts w:eastAsia="Times New Roman" w:cs="Arial"/>
          <w:noProof/>
          <w:szCs w:val="20"/>
          <w:lang w:val="nl-NL" w:eastAsia="nl-NL"/>
        </w:rPr>
        <w:t>Engagementsverklaring</w:t>
      </w:r>
      <w:r w:rsidR="00FF1C72">
        <w:rPr>
          <w:rFonts w:eastAsia="Times New Roman" w:cs="Arial"/>
          <w:noProof/>
          <w:szCs w:val="20"/>
          <w:lang w:val="nl-NL" w:eastAsia="nl-NL"/>
        </w:rPr>
        <w:tab/>
        <w:t>8</w:t>
      </w:r>
    </w:p>
    <w:p w14:paraId="698BFAAD" w14:textId="7AEF907A"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00B36D78">
        <w:rPr>
          <w:rFonts w:eastAsia="Times New Roman" w:cs="Arial"/>
          <w:noProof/>
          <w:szCs w:val="20"/>
          <w:lang w:eastAsia="nl-BE"/>
        </w:rPr>
        <w:tab/>
      </w:r>
      <w:r w:rsidR="00B36D78">
        <w:rPr>
          <w:rFonts w:eastAsia="Times New Roman" w:cs="Arial"/>
          <w:noProof/>
          <w:szCs w:val="20"/>
          <w:lang w:val="nl-NL" w:eastAsia="nl-NL"/>
        </w:rPr>
        <w:t>Sponsoring</w:t>
      </w:r>
      <w:r w:rsidR="00FF1C72">
        <w:rPr>
          <w:rFonts w:eastAsia="Times New Roman" w:cs="Arial"/>
          <w:noProof/>
          <w:szCs w:val="20"/>
          <w:lang w:val="nl-NL" w:eastAsia="nl-NL"/>
        </w:rPr>
        <w:tab/>
        <w:t>8</w:t>
      </w:r>
    </w:p>
    <w:p w14:paraId="3A1CC066" w14:textId="6C1D8F4A" w:rsidR="00A11F18" w:rsidRDefault="00A11F18" w:rsidP="00A11F18">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00B36D78">
        <w:rPr>
          <w:rFonts w:eastAsia="Times New Roman" w:cs="Arial"/>
          <w:noProof/>
          <w:szCs w:val="20"/>
          <w:lang w:val="nl-NL" w:eastAsia="nl-NL"/>
        </w:rPr>
        <w:t>Kostenbeheersing</w:t>
      </w:r>
      <w:r w:rsidR="00FF1C72">
        <w:rPr>
          <w:rFonts w:eastAsia="Times New Roman" w:cs="Arial"/>
          <w:noProof/>
          <w:szCs w:val="20"/>
          <w:lang w:val="nl-NL" w:eastAsia="nl-NL"/>
        </w:rPr>
        <w:tab/>
        <w:t>9</w:t>
      </w:r>
    </w:p>
    <w:p w14:paraId="7C0DE510" w14:textId="780C487F" w:rsidR="00A11F18" w:rsidRPr="00C93798" w:rsidRDefault="00A11F18" w:rsidP="00A11F18">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00B36D78">
        <w:rPr>
          <w:rFonts w:eastAsia="Times New Roman" w:cs="Arial"/>
          <w:noProof/>
          <w:szCs w:val="20"/>
          <w:lang w:val="nl-NL" w:eastAsia="nl-NL"/>
        </w:rPr>
        <w:t>murosactiviteiten</w:t>
      </w:r>
      <w:r w:rsidR="00FF1C72">
        <w:rPr>
          <w:rFonts w:eastAsia="Times New Roman" w:cs="Arial"/>
          <w:noProof/>
          <w:szCs w:val="20"/>
          <w:lang w:val="nl-NL" w:eastAsia="nl-NL"/>
        </w:rPr>
        <w:tab/>
        <w:t>13</w:t>
      </w:r>
    </w:p>
    <w:p w14:paraId="3C19991D" w14:textId="76D7EFDC"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 ,</w:t>
      </w:r>
      <w:r>
        <w:rPr>
          <w:rFonts w:eastAsia="Times New Roman" w:cs="Arial"/>
          <w:noProof/>
          <w:szCs w:val="20"/>
          <w:lang w:val="nl-NL" w:eastAsia="nl-NL"/>
        </w:rPr>
        <w:t>rapporten en school</w:t>
      </w:r>
      <w:r w:rsidR="00B36D78">
        <w:rPr>
          <w:rFonts w:eastAsia="Times New Roman" w:cs="Arial"/>
          <w:noProof/>
          <w:szCs w:val="20"/>
          <w:lang w:val="nl-NL" w:eastAsia="nl-NL"/>
        </w:rPr>
        <w:t>loopbaan</w:t>
      </w:r>
      <w:r w:rsidR="00FF1C72">
        <w:rPr>
          <w:rFonts w:eastAsia="Times New Roman" w:cs="Arial"/>
          <w:noProof/>
          <w:szCs w:val="20"/>
          <w:lang w:val="nl-NL" w:eastAsia="nl-NL"/>
        </w:rPr>
        <w:tab/>
        <w:t>14</w:t>
      </w:r>
    </w:p>
    <w:p w14:paraId="3D13C294" w14:textId="48E11A34"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00B36D78">
        <w:rPr>
          <w:rFonts w:eastAsia="Times New Roman" w:cs="Arial"/>
          <w:noProof/>
          <w:szCs w:val="20"/>
          <w:lang w:val="nl-NL" w:eastAsia="nl-NL"/>
        </w:rPr>
        <w:t>fwezigheden en te laat komen</w:t>
      </w:r>
      <w:r w:rsidR="00FF1C72">
        <w:rPr>
          <w:rFonts w:eastAsia="Times New Roman" w:cs="Arial"/>
          <w:noProof/>
          <w:szCs w:val="20"/>
          <w:lang w:val="nl-NL" w:eastAsia="nl-NL"/>
        </w:rPr>
        <w:tab/>
        <w:t>15</w:t>
      </w:r>
    </w:p>
    <w:p w14:paraId="3A1C87D3" w14:textId="09CB876C" w:rsidR="00A11F18" w:rsidRPr="00B36D7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00FF1C72">
        <w:rPr>
          <w:rFonts w:eastAsia="Times New Roman" w:cs="Arial"/>
          <w:noProof/>
          <w:szCs w:val="20"/>
          <w:lang w:eastAsia="nl-BE"/>
        </w:rPr>
        <w:tab/>
        <w:t>18</w:t>
      </w:r>
    </w:p>
    <w:p w14:paraId="73937E3E" w14:textId="048B2E33"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00B36D78">
        <w:rPr>
          <w:rFonts w:eastAsia="Times New Roman" w:cs="Arial"/>
          <w:noProof/>
          <w:szCs w:val="20"/>
          <w:lang w:val="nl-NL" w:eastAsia="nl-NL"/>
        </w:rPr>
        <w:t>Getuigschrift basisonderwijs</w:t>
      </w:r>
      <w:r w:rsidR="00FF1C72">
        <w:rPr>
          <w:rFonts w:eastAsia="Times New Roman" w:cs="Arial"/>
          <w:noProof/>
          <w:szCs w:val="20"/>
          <w:lang w:val="nl-NL" w:eastAsia="nl-NL"/>
        </w:rPr>
        <w:tab/>
        <w:t>23</w:t>
      </w:r>
    </w:p>
    <w:p w14:paraId="7C5F137F" w14:textId="43AA48B7"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 en synchroon internetonderwijs</w:t>
      </w:r>
      <w:r w:rsidR="00FF1C72">
        <w:rPr>
          <w:rFonts w:eastAsia="Times New Roman" w:cs="Arial"/>
          <w:noProof/>
          <w:szCs w:val="20"/>
          <w:lang w:val="nl-NL" w:eastAsia="nl-NL"/>
        </w:rPr>
        <w:tab/>
        <w:t>25</w:t>
      </w:r>
    </w:p>
    <w:p w14:paraId="667BDC75" w14:textId="26962897"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r w:rsidR="00FF1C72">
        <w:rPr>
          <w:rFonts w:eastAsia="Times New Roman" w:cs="Arial"/>
          <w:noProof/>
          <w:szCs w:val="20"/>
          <w:lang w:val="nl-NL" w:eastAsia="nl-NL"/>
        </w:rPr>
        <w:tab/>
        <w:t>27</w:t>
      </w:r>
    </w:p>
    <w:p w14:paraId="38C54EF1" w14:textId="425426E7" w:rsidR="00A11F1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 en privacy</w:t>
      </w:r>
      <w:r w:rsidR="00FF1C72">
        <w:rPr>
          <w:rFonts w:eastAsia="Times New Roman" w:cs="Arial"/>
          <w:noProof/>
          <w:szCs w:val="20"/>
          <w:lang w:val="nl-NL" w:eastAsia="nl-NL"/>
        </w:rPr>
        <w:tab/>
        <w:t>27</w:t>
      </w:r>
    </w:p>
    <w:p w14:paraId="0472569C" w14:textId="12FE41B3" w:rsidR="00A11F18" w:rsidRPr="00784BDB" w:rsidRDefault="00A11F18" w:rsidP="00A11F18">
      <w:pPr>
        <w:tabs>
          <w:tab w:val="right" w:leader="dot" w:pos="9061"/>
        </w:tabs>
        <w:spacing w:after="120" w:line="240" w:lineRule="auto"/>
        <w:ind w:left="1985" w:hanging="1985"/>
        <w:rPr>
          <w:rFonts w:eastAsia="Times New Roman" w:cs="Arial"/>
          <w:noProof/>
          <w:color w:val="000000" w:themeColor="text1"/>
          <w:szCs w:val="20"/>
          <w:lang w:val="nl-NL" w:eastAsia="nl-NL"/>
        </w:rPr>
      </w:pPr>
      <w:r w:rsidRPr="00784BDB">
        <w:rPr>
          <w:rFonts w:eastAsia="Times New Roman" w:cs="Arial"/>
          <w:noProof/>
          <w:color w:val="000000" w:themeColor="text1"/>
          <w:szCs w:val="20"/>
          <w:lang w:val="nl-NL" w:eastAsia="nl-NL"/>
        </w:rPr>
        <w:t xml:space="preserve">Hoofdstuk 13               </w:t>
      </w:r>
      <w:r w:rsidR="00430365" w:rsidRPr="00A26676">
        <w:rPr>
          <w:rFonts w:eastAsia="Times New Roman" w:cs="Arial"/>
          <w:noProof/>
          <w:color w:val="000000" w:themeColor="text1"/>
          <w:szCs w:val="20"/>
          <w:highlight w:val="yellow"/>
          <w:lang w:val="nl-NL" w:eastAsia="nl-NL"/>
        </w:rPr>
        <w:t>ICT-materiaal ter beschikking gesteld door de school,</w:t>
      </w:r>
      <w:r w:rsidR="00430365">
        <w:rPr>
          <w:rFonts w:eastAsia="Times New Roman" w:cs="Arial"/>
          <w:noProof/>
          <w:color w:val="000000" w:themeColor="text1"/>
          <w:szCs w:val="20"/>
          <w:lang w:val="nl-NL" w:eastAsia="nl-NL"/>
        </w:rPr>
        <w:t xml:space="preserve"> gebruik van </w:t>
      </w:r>
      <w:r w:rsidRPr="00784BDB">
        <w:rPr>
          <w:rFonts w:eastAsia="Times New Roman" w:cs="Arial"/>
          <w:noProof/>
          <w:color w:val="000000" w:themeColor="text1"/>
          <w:szCs w:val="20"/>
          <w:lang w:val="nl-NL" w:eastAsia="nl-NL"/>
        </w:rPr>
        <w:t>Smartphone, tablet, laptop, trackers of andere gelijkaardige toestellen, internet en sociale media</w:t>
      </w:r>
      <w:r w:rsidR="00FF1C72">
        <w:rPr>
          <w:rFonts w:eastAsia="Times New Roman" w:cs="Arial"/>
          <w:noProof/>
          <w:color w:val="000000" w:themeColor="text1"/>
          <w:szCs w:val="20"/>
          <w:lang w:val="nl-NL" w:eastAsia="nl-NL"/>
        </w:rPr>
        <w:tab/>
        <w:t>29</w:t>
      </w:r>
    </w:p>
    <w:p w14:paraId="31715718" w14:textId="498D18A0" w:rsidR="00A11F1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784BDB">
        <w:rPr>
          <w:rFonts w:eastAsia="Times New Roman" w:cs="Arial"/>
          <w:noProof/>
          <w:szCs w:val="20"/>
          <w:lang w:val="nl-NL" w:eastAsia="nl-NL"/>
        </w:rPr>
        <w:t>14               Absoluut en permanent algemeen rookverbod</w:t>
      </w:r>
      <w:r w:rsidRPr="0027044C">
        <w:rPr>
          <w:rFonts w:eastAsia="Times New Roman" w:cs="Arial"/>
          <w:noProof/>
          <w:szCs w:val="20"/>
          <w:lang w:val="nl-NL" w:eastAsia="nl-NL"/>
        </w:rPr>
        <w:t xml:space="preserve"> </w:t>
      </w:r>
      <w:r w:rsidRPr="00C93798">
        <w:rPr>
          <w:rFonts w:eastAsia="Times New Roman" w:cs="Arial"/>
          <w:noProof/>
          <w:szCs w:val="20"/>
          <w:lang w:val="nl-NL" w:eastAsia="nl-NL"/>
        </w:rPr>
        <w:t>…</w:t>
      </w:r>
      <w:r w:rsidR="00FF1C72">
        <w:rPr>
          <w:rFonts w:eastAsia="Times New Roman" w:cs="Arial"/>
          <w:noProof/>
          <w:szCs w:val="20"/>
          <w:lang w:val="nl-NL" w:eastAsia="nl-NL"/>
        </w:rPr>
        <w:tab/>
        <w:t>31</w:t>
      </w:r>
    </w:p>
    <w:p w14:paraId="52B3CA65" w14:textId="2F6C53CE" w:rsidR="00732E77" w:rsidRDefault="00732E77" w:rsidP="00A11F18">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Hoofdstuk 15</w:t>
      </w:r>
      <w:r>
        <w:rPr>
          <w:rFonts w:eastAsia="Times New Roman" w:cs="Arial"/>
          <w:noProof/>
          <w:szCs w:val="20"/>
          <w:lang w:val="nl-NL" w:eastAsia="nl-NL"/>
        </w:rPr>
        <w:tab/>
        <w:t>Leerlingenbegeleiding</w:t>
      </w:r>
      <w:r w:rsidR="00FF1C72">
        <w:rPr>
          <w:rFonts w:eastAsia="Times New Roman" w:cs="Arial"/>
          <w:noProof/>
          <w:szCs w:val="20"/>
          <w:lang w:val="nl-NL" w:eastAsia="nl-NL"/>
        </w:rPr>
        <w:tab/>
        <w:t>31</w:t>
      </w:r>
    </w:p>
    <w:p w14:paraId="0D608B43" w14:textId="2817A4A3" w:rsidR="00B36D78" w:rsidRPr="00C93798" w:rsidRDefault="00B36D78" w:rsidP="00A11F18">
      <w:pPr>
        <w:tabs>
          <w:tab w:val="right" w:leader="dot" w:pos="9061"/>
        </w:tabs>
        <w:spacing w:after="120" w:line="240" w:lineRule="auto"/>
        <w:ind w:left="1985" w:hanging="1985"/>
        <w:rPr>
          <w:rFonts w:eastAsia="Times New Roman" w:cs="Arial"/>
          <w:noProof/>
          <w:szCs w:val="20"/>
          <w:lang w:val="nl-NL" w:eastAsia="nl-NL"/>
        </w:rPr>
      </w:pPr>
    </w:p>
    <w:p w14:paraId="642704F0" w14:textId="77777777"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47F5677E" w14:textId="77777777"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2C9033BA" w14:textId="77777777" w:rsidR="00A11F18" w:rsidRDefault="00A11F18" w:rsidP="00A11F18">
      <w:pPr>
        <w:tabs>
          <w:tab w:val="right" w:leader="dot" w:pos="9061"/>
        </w:tabs>
        <w:spacing w:after="120" w:line="240" w:lineRule="auto"/>
        <w:rPr>
          <w:rFonts w:eastAsia="Times New Roman" w:cs="Arial"/>
          <w:szCs w:val="20"/>
          <w:lang w:val="nl-NL" w:eastAsia="nl-NL"/>
        </w:rPr>
      </w:pPr>
    </w:p>
    <w:p w14:paraId="331D3013" w14:textId="77777777" w:rsidR="00A11F18" w:rsidRDefault="00A11F18" w:rsidP="00A11F18">
      <w:pPr>
        <w:tabs>
          <w:tab w:val="right" w:leader="dot" w:pos="9061"/>
        </w:tabs>
        <w:spacing w:after="120" w:line="240" w:lineRule="auto"/>
        <w:rPr>
          <w:rFonts w:eastAsia="Times New Roman" w:cs="Arial"/>
          <w:szCs w:val="20"/>
          <w:lang w:val="nl-NL" w:eastAsia="nl-NL"/>
        </w:rPr>
      </w:pPr>
    </w:p>
    <w:p w14:paraId="01CA2A03" w14:textId="77777777" w:rsidR="00A11F18" w:rsidRDefault="00A11F18" w:rsidP="00A11F18">
      <w:pPr>
        <w:tabs>
          <w:tab w:val="right" w:leader="dot" w:pos="9061"/>
        </w:tabs>
        <w:spacing w:after="120" w:line="240" w:lineRule="auto"/>
        <w:rPr>
          <w:rFonts w:eastAsia="Times New Roman" w:cs="Arial"/>
          <w:szCs w:val="20"/>
          <w:lang w:val="nl-NL" w:eastAsia="nl-NL"/>
        </w:rPr>
      </w:pPr>
    </w:p>
    <w:p w14:paraId="43BA7827" w14:textId="77777777" w:rsidR="00A11F18" w:rsidRDefault="00A11F18" w:rsidP="00A11F18">
      <w:pPr>
        <w:tabs>
          <w:tab w:val="right" w:leader="dot" w:pos="9061"/>
        </w:tabs>
        <w:spacing w:after="120" w:line="240" w:lineRule="auto"/>
        <w:rPr>
          <w:rFonts w:eastAsia="Times New Roman" w:cs="Arial"/>
          <w:szCs w:val="20"/>
          <w:lang w:val="nl-NL" w:eastAsia="nl-NL"/>
        </w:rPr>
      </w:pPr>
    </w:p>
    <w:p w14:paraId="63A03973" w14:textId="77777777" w:rsidR="00A11F18" w:rsidRDefault="00A11F18" w:rsidP="00A11F18">
      <w:pPr>
        <w:tabs>
          <w:tab w:val="right" w:leader="dot" w:pos="9061"/>
        </w:tabs>
        <w:spacing w:after="120" w:line="240" w:lineRule="auto"/>
        <w:rPr>
          <w:rFonts w:eastAsia="Times New Roman" w:cs="Arial"/>
          <w:szCs w:val="20"/>
          <w:lang w:val="nl-NL" w:eastAsia="nl-NL"/>
        </w:rPr>
      </w:pPr>
    </w:p>
    <w:p w14:paraId="14C8D3FC" w14:textId="77777777" w:rsidR="00A11F18" w:rsidRDefault="00A11F18" w:rsidP="00A11F18">
      <w:pPr>
        <w:tabs>
          <w:tab w:val="right" w:leader="dot" w:pos="9061"/>
        </w:tabs>
        <w:spacing w:after="120" w:line="240" w:lineRule="auto"/>
        <w:rPr>
          <w:rFonts w:eastAsia="Times New Roman" w:cs="Arial"/>
          <w:szCs w:val="20"/>
          <w:lang w:val="nl-NL" w:eastAsia="nl-NL"/>
        </w:rPr>
      </w:pPr>
    </w:p>
    <w:p w14:paraId="777930E7" w14:textId="77777777" w:rsidR="00A11F18" w:rsidRDefault="00A11F18" w:rsidP="00A11F18">
      <w:pPr>
        <w:tabs>
          <w:tab w:val="right" w:leader="dot" w:pos="9061"/>
        </w:tabs>
        <w:spacing w:after="120" w:line="240" w:lineRule="auto"/>
        <w:rPr>
          <w:rFonts w:eastAsia="Times New Roman" w:cs="Arial"/>
          <w:szCs w:val="20"/>
          <w:lang w:val="nl-NL" w:eastAsia="nl-NL"/>
        </w:rPr>
      </w:pPr>
    </w:p>
    <w:p w14:paraId="7C76C3EE"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1882B14D"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59018FE4"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34173953"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42225AA4"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75E396D1"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0A56BB50"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7F55FD42" w14:textId="3C5CA11D" w:rsidR="00A11F18" w:rsidRPr="00BB433E" w:rsidRDefault="00A11F18" w:rsidP="00A11F18">
      <w:pPr>
        <w:tabs>
          <w:tab w:val="right" w:leader="dot" w:pos="9061"/>
        </w:tabs>
        <w:spacing w:after="120" w:line="240" w:lineRule="auto"/>
        <w:rPr>
          <w:rFonts w:eastAsia="Times New Roman" w:cs="Arial"/>
          <w:noProof/>
          <w:sz w:val="36"/>
          <w:szCs w:val="36"/>
          <w:lang w:eastAsia="nl-BE"/>
        </w:rPr>
      </w:pPr>
      <w:r w:rsidRPr="00BB433E">
        <w:rPr>
          <w:rFonts w:eastAsia="Times New Roman" w:cs="Arial"/>
          <w:b/>
          <w:sz w:val="36"/>
          <w:szCs w:val="36"/>
          <w:lang w:val="nl-NL" w:eastAsia="nl-NL"/>
        </w:rPr>
        <w:lastRenderedPageBreak/>
        <w:t>Hoofdstuk 1    Algemene Bepalingen</w:t>
      </w:r>
    </w:p>
    <w:p w14:paraId="20E1CA2F" w14:textId="77777777" w:rsidR="00A11F1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Cs w:val="20"/>
          <w:lang w:val="nl-NL" w:eastAsia="nl-NL"/>
        </w:rPr>
      </w:pPr>
      <w:r>
        <w:rPr>
          <w:rFonts w:eastAsia="Times New Roman" w:cs="Arial"/>
          <w:b/>
          <w:bCs/>
          <w:i/>
          <w:iCs/>
          <w:szCs w:val="20"/>
          <w:lang w:val="nl-NL" w:eastAsia="nl-NL"/>
        </w:rPr>
        <w:t xml:space="preserve">Artikel 1 </w:t>
      </w:r>
    </w:p>
    <w:p w14:paraId="111634A2" w14:textId="77777777" w:rsidR="00A11F18" w:rsidRPr="00C672B4" w:rsidRDefault="00A11F18" w:rsidP="00A11F18">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Cs w:val="20"/>
          <w:lang w:val="nl-NL" w:eastAsia="nl-NL"/>
        </w:rPr>
      </w:pPr>
      <w:r w:rsidRPr="00C672B4">
        <w:rPr>
          <w:rFonts w:eastAsia="Times New Roman" w:cs="Arial"/>
          <w:bCs/>
          <w:iCs/>
          <w:szCs w:val="20"/>
          <w:lang w:val="nl-NL" w:eastAsia="nl-NL"/>
        </w:rPr>
        <w:t xml:space="preserve">Het schoolreglement regelt de verhouding tussen </w:t>
      </w:r>
      <w:r>
        <w:rPr>
          <w:rFonts w:eastAsia="Times New Roman" w:cs="Arial"/>
          <w:bCs/>
          <w:iCs/>
          <w:szCs w:val="20"/>
          <w:lang w:val="nl-NL" w:eastAsia="nl-NL"/>
        </w:rPr>
        <w:t xml:space="preserve">leerlingen </w:t>
      </w:r>
      <w:r w:rsidRPr="00C672B4">
        <w:rPr>
          <w:rFonts w:eastAsia="Times New Roman" w:cs="Arial"/>
          <w:bCs/>
          <w:iCs/>
          <w:szCs w:val="20"/>
          <w:lang w:val="nl-NL" w:eastAsia="nl-NL"/>
        </w:rPr>
        <w:t xml:space="preserve">en hun ouders enerzijds </w:t>
      </w:r>
      <w:r>
        <w:rPr>
          <w:rFonts w:eastAsia="Times New Roman" w:cs="Arial"/>
          <w:bCs/>
          <w:iCs/>
          <w:szCs w:val="20"/>
          <w:lang w:val="nl-NL" w:eastAsia="nl-NL"/>
        </w:rPr>
        <w:t>en de school</w:t>
      </w:r>
      <w:r w:rsidRPr="00C672B4">
        <w:rPr>
          <w:rFonts w:eastAsia="Times New Roman" w:cs="Arial"/>
          <w:bCs/>
          <w:iCs/>
          <w:szCs w:val="20"/>
          <w:lang w:val="nl-NL" w:eastAsia="nl-NL"/>
        </w:rPr>
        <w:t>/het schoolbestuur</w:t>
      </w:r>
      <w:r>
        <w:rPr>
          <w:rFonts w:eastAsia="Times New Roman" w:cs="Arial"/>
          <w:bCs/>
          <w:iCs/>
          <w:szCs w:val="20"/>
          <w:lang w:val="nl-NL" w:eastAsia="nl-NL"/>
        </w:rPr>
        <w:t xml:space="preserve"> </w:t>
      </w:r>
      <w:r w:rsidRPr="00C672B4">
        <w:rPr>
          <w:rFonts w:eastAsia="Times New Roman" w:cs="Arial"/>
          <w:bCs/>
          <w:iCs/>
          <w:szCs w:val="20"/>
          <w:lang w:val="nl-NL" w:eastAsia="nl-NL"/>
        </w:rPr>
        <w:t>anderzijds</w:t>
      </w:r>
      <w:r>
        <w:rPr>
          <w:rFonts w:eastAsia="Times New Roman" w:cs="Arial"/>
          <w:bCs/>
          <w:iCs/>
          <w:szCs w:val="20"/>
          <w:lang w:val="nl-NL" w:eastAsia="nl-NL"/>
        </w:rPr>
        <w:t>.</w:t>
      </w:r>
    </w:p>
    <w:p w14:paraId="1BEDF03D"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2</w:t>
      </w:r>
    </w:p>
    <w:p w14:paraId="12260F48" w14:textId="77777777" w:rsidR="00A11F1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szCs w:val="20"/>
          <w:lang w:val="nl-NL" w:eastAsia="nl-NL"/>
        </w:rPr>
        <w:t>De ouders ond</w:t>
      </w:r>
      <w:r>
        <w:rPr>
          <w:rFonts w:eastAsia="Times New Roman" w:cs="Arial"/>
          <w:szCs w:val="20"/>
          <w:lang w:val="nl-NL" w:eastAsia="nl-NL"/>
        </w:rPr>
        <w:t>ertekenen het schoolreglement,</w:t>
      </w:r>
      <w:r w:rsidRPr="00020BAA">
        <w:rPr>
          <w:rFonts w:eastAsia="Times New Roman" w:cs="Arial"/>
          <w:szCs w:val="20"/>
          <w:lang w:val="nl-NL" w:eastAsia="nl-NL"/>
        </w:rPr>
        <w:t xml:space="preserve"> </w:t>
      </w:r>
      <w:r>
        <w:rPr>
          <w:rFonts w:eastAsia="Times New Roman" w:cs="Arial"/>
          <w:szCs w:val="20"/>
          <w:lang w:val="nl-NL" w:eastAsia="nl-NL"/>
        </w:rPr>
        <w:t xml:space="preserve">de infobrochure en </w:t>
      </w:r>
      <w:r w:rsidRPr="00C93798">
        <w:rPr>
          <w:rFonts w:eastAsia="Times New Roman" w:cs="Arial"/>
          <w:szCs w:val="20"/>
          <w:lang w:val="nl-NL" w:eastAsia="nl-NL"/>
        </w:rPr>
        <w:t>het pedagogisch project</w:t>
      </w:r>
      <w:r>
        <w:rPr>
          <w:rFonts w:eastAsia="Times New Roman" w:cs="Arial"/>
          <w:szCs w:val="20"/>
          <w:lang w:val="nl-NL" w:eastAsia="nl-NL"/>
        </w:rPr>
        <w:t xml:space="preserve"> </w:t>
      </w:r>
      <w:r w:rsidRPr="00C93798">
        <w:rPr>
          <w:rFonts w:eastAsia="Times New Roman" w:cs="Arial"/>
          <w:szCs w:val="20"/>
          <w:lang w:val="nl-NL" w:eastAsia="nl-NL"/>
        </w:rPr>
        <w:t>van de school voor akkoord. Dit is een inschrijvingsvoorwaarde.</w:t>
      </w:r>
    </w:p>
    <w:p w14:paraId="5924FCB2"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Cs w:val="20"/>
          <w:lang w:val="nl-NL" w:eastAsia="nl-NL"/>
        </w:rPr>
      </w:pPr>
      <w:r w:rsidRPr="00C93798">
        <w:rPr>
          <w:rFonts w:eastAsia="Times New Roman" w:cs="Arial"/>
          <w:szCs w:val="20"/>
          <w:lang w:val="nl-NL" w:eastAsia="nl-NL"/>
        </w:rPr>
        <w:t>Het schoolreglement wordt door de directeur voorafgaand aan elke inschrijving van de leerling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(schoolwebsite, e-mail, …) ter beschikking gesteld. Bij elke wijziging van het schoolreglement informeert de directeur de ouders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Pr>
          <w:rFonts w:eastAsia="Times New Roman" w:cs="Arial"/>
          <w:szCs w:val="20"/>
          <w:lang w:val="nl-NL" w:eastAsia="nl-NL"/>
        </w:rPr>
        <w:t>De school vraagt de ouders of ze ook een papieren versie van het schoolreglement en/of eventuele wijzigingen wensen en stelt deze ter beschikking.</w:t>
      </w:r>
    </w:p>
    <w:p w14:paraId="7AFF13B3"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p>
    <w:p w14:paraId="26A3AE78" w14:textId="77777777" w:rsidR="00A11F18" w:rsidRPr="00C93798" w:rsidRDefault="00A11F18" w:rsidP="00A11F18">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3</w:t>
      </w:r>
    </w:p>
    <w:p w14:paraId="7068EF8F" w14:textId="77777777" w:rsidR="00A11F18" w:rsidRPr="00C93798" w:rsidRDefault="00A11F18" w:rsidP="00A11F18">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szCs w:val="20"/>
          <w:lang w:val="nl-NL" w:eastAsia="nl-NL"/>
        </w:rPr>
        <w:t>Dit schoolreglement eerbiedigt de internationaalrechtelijke en grondwettelijke beginselen inzake de rechten van de mens en van het kind in het bijzonder.</w:t>
      </w:r>
    </w:p>
    <w:p w14:paraId="04BB231C" w14:textId="77777777" w:rsidR="00A11F18" w:rsidRPr="00C93798" w:rsidRDefault="00A11F18" w:rsidP="00A11F18">
      <w:pPr>
        <w:tabs>
          <w:tab w:val="left" w:pos="-1440"/>
          <w:tab w:val="left" w:pos="-720"/>
          <w:tab w:val="left" w:pos="283"/>
        </w:tabs>
        <w:spacing w:before="120" w:after="0" w:line="240" w:lineRule="auto"/>
        <w:rPr>
          <w:rFonts w:eastAsia="Times New Roman" w:cs="Arial"/>
          <w:szCs w:val="20"/>
          <w:lang w:val="nl-NL" w:eastAsia="nl-NL"/>
        </w:rPr>
      </w:pPr>
    </w:p>
    <w:p w14:paraId="1A3E9ADA" w14:textId="77777777" w:rsidR="00A11F18" w:rsidRPr="00C93798" w:rsidRDefault="00A11F18" w:rsidP="00A11F18">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4</w:t>
      </w:r>
    </w:p>
    <w:p w14:paraId="6EC76114" w14:textId="77777777" w:rsidR="00A11F18" w:rsidRPr="00C93798" w:rsidRDefault="00A11F18" w:rsidP="00A11F18">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Cs w:val="20"/>
          <w:lang w:val="nl-NL" w:eastAsia="nl-NL"/>
        </w:rPr>
      </w:pPr>
      <w:r w:rsidRPr="00C93798">
        <w:rPr>
          <w:rFonts w:eastAsia="Times New Roman" w:cs="Arial"/>
          <w:szCs w:val="20"/>
          <w:lang w:val="nl-NL" w:eastAsia="nl-NL"/>
        </w:rPr>
        <w:t>Voor de toepassing van dit schoolreglement</w:t>
      </w:r>
      <w:r w:rsidRPr="00C93798">
        <w:rPr>
          <w:rFonts w:eastAsia="Times New Roman" w:cs="Arial"/>
          <w:b/>
          <w:bCs/>
          <w:szCs w:val="20"/>
          <w:lang w:val="nl-NL" w:eastAsia="nl-NL"/>
        </w:rPr>
        <w:t xml:space="preserve"> </w:t>
      </w:r>
      <w:r w:rsidRPr="00C93798">
        <w:rPr>
          <w:rFonts w:eastAsia="Times New Roman" w:cs="Arial"/>
          <w:szCs w:val="20"/>
          <w:lang w:val="nl-NL" w:eastAsia="nl-NL"/>
        </w:rPr>
        <w:t>wordt verstaan onder:</w:t>
      </w:r>
    </w:p>
    <w:p w14:paraId="71E42BD5"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5972760D"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Aangetekend</w:t>
      </w:r>
      <w:r w:rsidRPr="00C93798">
        <w:rPr>
          <w:rFonts w:eastAsia="Times New Roman" w:cs="Arial"/>
          <w:szCs w:val="20"/>
          <w:lang w:val="nl-NL" w:eastAsia="nl-NL"/>
        </w:rPr>
        <w:t>: met aangetekende brief of tegen afgifte van een gedateerd ontvangstbewijs.</w:t>
      </w:r>
    </w:p>
    <w:p w14:paraId="1727AB50"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67E3E6B0"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Extra-murosactiviteiten</w:t>
      </w:r>
      <w:r w:rsidRPr="00C93798">
        <w:rPr>
          <w:rFonts w:eastAsia="Times New Roman" w:cs="Arial"/>
          <w:szCs w:val="20"/>
          <w:lang w:val="nl-NL" w:eastAsia="nl-NL"/>
        </w:rPr>
        <w:t>: activiteiten van één of méér schooldagen die plaatsvinden buiten de schoolmuren en worden georganiseerd voor één of meer leerlingengroepen.</w:t>
      </w:r>
    </w:p>
    <w:p w14:paraId="2D15EAD8"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3CDF3271"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r>
      <w:r w:rsidRPr="00C93798">
        <w:rPr>
          <w:rFonts w:eastAsia="Times New Roman" w:cs="Arial"/>
          <w:szCs w:val="20"/>
          <w:u w:val="single"/>
          <w:lang w:val="nl-NL" w:eastAsia="nl-NL"/>
        </w:rPr>
        <w:t>Klassenraad</w:t>
      </w:r>
      <w:r w:rsidRPr="00C93798">
        <w:rPr>
          <w:rFonts w:eastAsia="Times New Roman" w:cs="Arial"/>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599EE7F3"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40353962"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r>
      <w:r w:rsidRPr="00C93798">
        <w:rPr>
          <w:rFonts w:eastAsia="Times New Roman" w:cs="Arial"/>
          <w:szCs w:val="20"/>
          <w:u w:val="single"/>
          <w:lang w:val="nl-NL" w:eastAsia="nl-NL"/>
        </w:rPr>
        <w:t>Leerlingen</w:t>
      </w:r>
      <w:r w:rsidRPr="00C93798">
        <w:rPr>
          <w:rFonts w:eastAsia="Times New Roman" w:cs="Arial"/>
          <w:szCs w:val="20"/>
          <w:lang w:val="nl-NL" w:eastAsia="nl-NL"/>
        </w:rPr>
        <w:t xml:space="preserve">: de </w:t>
      </w:r>
      <w:r>
        <w:rPr>
          <w:rFonts w:eastAsia="Times New Roman" w:cs="Arial"/>
          <w:szCs w:val="20"/>
          <w:lang w:val="nl-NL" w:eastAsia="nl-NL"/>
        </w:rPr>
        <w:t>kinderen</w:t>
      </w:r>
      <w:r w:rsidRPr="00C93798">
        <w:rPr>
          <w:rFonts w:eastAsia="Times New Roman" w:cs="Arial"/>
          <w:szCs w:val="20"/>
          <w:lang w:val="nl-NL" w:eastAsia="nl-NL"/>
        </w:rPr>
        <w:t xml:space="preserve"> die regelmatig zijn ingeschreven in de </w:t>
      </w:r>
      <w:r>
        <w:rPr>
          <w:rFonts w:eastAsia="Times New Roman" w:cs="Arial"/>
          <w:szCs w:val="20"/>
          <w:lang w:val="nl-NL" w:eastAsia="nl-NL"/>
        </w:rPr>
        <w:t>basisschool</w:t>
      </w:r>
      <w:r w:rsidRPr="00C93798">
        <w:rPr>
          <w:rFonts w:eastAsia="Times New Roman" w:cs="Arial"/>
          <w:szCs w:val="20"/>
          <w:lang w:val="nl-NL" w:eastAsia="nl-NL"/>
        </w:rPr>
        <w:t>.</w:t>
      </w:r>
    </w:p>
    <w:p w14:paraId="54E731DA"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44705C73" w14:textId="77777777" w:rsidR="00A11F1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5°</w:t>
      </w:r>
      <w:r>
        <w:rPr>
          <w:rFonts w:eastAsia="Times New Roman" w:cs="Arial"/>
          <w:szCs w:val="20"/>
          <w:lang w:val="nl-NL" w:eastAsia="nl-NL"/>
        </w:rPr>
        <w:tab/>
      </w:r>
      <w:r>
        <w:rPr>
          <w:rFonts w:eastAsia="Times New Roman" w:cs="Arial"/>
          <w:szCs w:val="20"/>
          <w:u w:val="single"/>
          <w:lang w:val="nl-NL" w:eastAsia="nl-NL"/>
        </w:rPr>
        <w:t>Regelmatige leerling</w:t>
      </w:r>
      <w:r w:rsidRPr="00C93798">
        <w:rPr>
          <w:rFonts w:eastAsia="Times New Roman" w:cs="Arial"/>
          <w:szCs w:val="20"/>
          <w:u w:val="single"/>
          <w:lang w:val="nl-NL" w:eastAsia="nl-NL"/>
        </w:rPr>
        <w:t>:</w:t>
      </w:r>
    </w:p>
    <w:p w14:paraId="259782F8"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17ADA965" w14:textId="570E323A" w:rsidR="00B36D78" w:rsidRPr="00B36D78" w:rsidRDefault="00B36D78" w:rsidP="00C4774C">
      <w:pPr>
        <w:pStyle w:val="Lijstalinea"/>
        <w:numPr>
          <w:ilvl w:val="0"/>
          <w:numId w:val="14"/>
        </w:numPr>
        <w:tabs>
          <w:tab w:val="left" w:pos="-1440"/>
          <w:tab w:val="left" w:pos="-720"/>
          <w:tab w:val="left" w:pos="283"/>
        </w:tabs>
        <w:spacing w:after="0" w:line="240" w:lineRule="auto"/>
        <w:rPr>
          <w:rFonts w:cs="Arial"/>
          <w:szCs w:val="20"/>
        </w:rPr>
      </w:pPr>
      <w:r w:rsidRPr="00B36D78">
        <w:rPr>
          <w:rFonts w:cs="Arial"/>
          <w:szCs w:val="20"/>
        </w:rPr>
        <w:t>in het lager onderwijs of als zes- en zevenjarige in het kleuteronderwijs: altijd aanwezig, behalve bij gewettigde afwezigheid;</w:t>
      </w:r>
    </w:p>
    <w:p w14:paraId="7C4833BF" w14:textId="69B81BC5" w:rsidR="00B36D78" w:rsidRPr="00B36D78" w:rsidRDefault="00B36D78" w:rsidP="00C4774C">
      <w:pPr>
        <w:pStyle w:val="Lijstalinea"/>
        <w:numPr>
          <w:ilvl w:val="0"/>
          <w:numId w:val="14"/>
        </w:numPr>
        <w:tabs>
          <w:tab w:val="left" w:pos="-1440"/>
          <w:tab w:val="left" w:pos="-720"/>
          <w:tab w:val="left" w:pos="283"/>
        </w:tabs>
        <w:spacing w:after="0" w:line="240" w:lineRule="auto"/>
        <w:rPr>
          <w:rFonts w:eastAsia="Times New Roman" w:cs="Arial"/>
          <w:szCs w:val="20"/>
          <w:lang w:val="nl-NL" w:eastAsia="nl-NL" w:bidi="nl-BE"/>
        </w:rPr>
      </w:pPr>
      <w:r w:rsidRPr="00B36D78">
        <w:rPr>
          <w:rFonts w:eastAsia="Times New Roman" w:cs="Arial"/>
          <w:szCs w:val="20"/>
          <w:lang w:val="nl-NL" w:eastAsia="nl-NL" w:bidi="nl-BE"/>
        </w:rPr>
        <w:t xml:space="preserve">vijfjarige in het kleuteronderwijs : voldoende aanwezig (minstens </w:t>
      </w:r>
      <w:r w:rsidRPr="00430365">
        <w:rPr>
          <w:rFonts w:eastAsia="Times New Roman" w:cs="Arial"/>
          <w:szCs w:val="20"/>
          <w:lang w:val="nl-NL" w:eastAsia="nl-NL" w:bidi="nl-BE"/>
        </w:rPr>
        <w:t>290</w:t>
      </w:r>
      <w:r w:rsidRPr="00B36D78">
        <w:rPr>
          <w:rFonts w:eastAsia="Times New Roman" w:cs="Arial"/>
          <w:szCs w:val="20"/>
          <w:lang w:val="nl-NL" w:eastAsia="nl-NL" w:bidi="nl-BE"/>
        </w:rPr>
        <w:t xml:space="preserve"> halve dagen ) </w:t>
      </w:r>
    </w:p>
    <w:p w14:paraId="78F61F18" w14:textId="46807561" w:rsidR="00B36D78" w:rsidRPr="00B36D78" w:rsidRDefault="00B36D78" w:rsidP="00C4774C">
      <w:pPr>
        <w:pStyle w:val="Lijstalinea"/>
        <w:numPr>
          <w:ilvl w:val="0"/>
          <w:numId w:val="14"/>
        </w:numPr>
        <w:tabs>
          <w:tab w:val="left" w:pos="-1440"/>
          <w:tab w:val="left" w:pos="-720"/>
          <w:tab w:val="left" w:pos="283"/>
        </w:tabs>
        <w:spacing w:after="0" w:line="240" w:lineRule="auto"/>
        <w:rPr>
          <w:rFonts w:eastAsia="Times New Roman" w:cs="Arial"/>
          <w:szCs w:val="20"/>
          <w:lang w:val="nl-NL" w:eastAsia="nl-NL" w:bidi="nl-BE"/>
        </w:rPr>
      </w:pPr>
      <w:r w:rsidRPr="00B36D78">
        <w:rPr>
          <w:rFonts w:eastAsia="Times New Roman" w:cs="Arial"/>
          <w:szCs w:val="20"/>
          <w:lang w:val="nl-NL" w:eastAsia="nl-NL" w:bidi="nl-BE"/>
        </w:rPr>
        <w:t>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14:paraId="520AEB84" w14:textId="77777777" w:rsidR="00B36D78" w:rsidRDefault="00B36D78"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4790B60B" w14:textId="1B7772AD" w:rsidR="00B36D78" w:rsidRDefault="00B36D78"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50771018" w14:textId="02B139DF" w:rsidR="00A26676" w:rsidRDefault="00A26676"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6405C89F" w14:textId="4CEE66D6" w:rsidR="00A26676" w:rsidRDefault="00A26676"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70EBFFDF" w14:textId="77777777" w:rsidR="00A26676" w:rsidRPr="00CB62FD" w:rsidRDefault="00A26676"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103AD756" w14:textId="77777777" w:rsidR="00A11F18" w:rsidRPr="00C93798" w:rsidRDefault="00A11F18" w:rsidP="00A11F18">
      <w:pPr>
        <w:tabs>
          <w:tab w:val="left" w:pos="-1440"/>
          <w:tab w:val="left" w:pos="-720"/>
          <w:tab w:val="left" w:pos="283"/>
        </w:tabs>
        <w:spacing w:after="0" w:line="240" w:lineRule="auto"/>
        <w:ind w:left="1843" w:hanging="720"/>
        <w:rPr>
          <w:rFonts w:eastAsia="Times New Roman" w:cs="Arial"/>
          <w:szCs w:val="20"/>
          <w:lang w:val="nl-NL" w:eastAsia="nl-NL"/>
        </w:rPr>
      </w:pPr>
    </w:p>
    <w:p w14:paraId="3C63B098" w14:textId="77777777" w:rsidR="00A11F18" w:rsidRDefault="00A11F18" w:rsidP="00A11F18">
      <w:p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lastRenderedPageBreak/>
        <w:t xml:space="preserve">             6°</w:t>
      </w:r>
      <w:r>
        <w:rPr>
          <w:rFonts w:eastAsia="Times New Roman" w:cs="Arial"/>
          <w:szCs w:val="20"/>
          <w:lang w:val="nl-NL" w:eastAsia="nl-NL"/>
        </w:rPr>
        <w:tab/>
      </w:r>
      <w:r w:rsidRPr="00CB62FD">
        <w:rPr>
          <w:rFonts w:eastAsia="Times New Roman" w:cs="Arial"/>
          <w:szCs w:val="20"/>
          <w:u w:val="single"/>
          <w:lang w:val="nl-NL" w:eastAsia="nl-NL"/>
        </w:rPr>
        <w:t>Toelatingsvoorwaarden:</w:t>
      </w:r>
    </w:p>
    <w:p w14:paraId="577A9374"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1477B9FC" w14:textId="77777777" w:rsidR="00A11F18" w:rsidRPr="00C93798" w:rsidRDefault="00A11F18" w:rsidP="00A11F18">
      <w:pPr>
        <w:tabs>
          <w:tab w:val="left" w:pos="-1440"/>
          <w:tab w:val="left" w:pos="-720"/>
          <w:tab w:val="left" w:pos="283"/>
        </w:tabs>
        <w:spacing w:after="0" w:line="240" w:lineRule="auto"/>
        <w:ind w:left="1418"/>
        <w:rPr>
          <w:rFonts w:eastAsia="Times New Roman" w:cs="Arial"/>
          <w:szCs w:val="20"/>
          <w:lang w:eastAsia="nl-NL"/>
        </w:rPr>
      </w:pPr>
      <w:r w:rsidRPr="00C93798">
        <w:rPr>
          <w:rFonts w:eastAsia="Times New Roman"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5026C127"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zomervakantie; </w:t>
      </w:r>
    </w:p>
    <w:p w14:paraId="79CCCF61"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herfstvakantie; </w:t>
      </w:r>
    </w:p>
    <w:p w14:paraId="413CB0C1"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kerstvakantie; </w:t>
      </w:r>
    </w:p>
    <w:p w14:paraId="5055A0F9"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van februari; </w:t>
      </w:r>
    </w:p>
    <w:p w14:paraId="000D4787"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krokusvakantie; </w:t>
      </w:r>
    </w:p>
    <w:p w14:paraId="187DBC12"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paasvakantie; </w:t>
      </w:r>
    </w:p>
    <w:p w14:paraId="2AA4B098"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Hemelvaart. </w:t>
      </w:r>
    </w:p>
    <w:p w14:paraId="15A4A5DB" w14:textId="106FE651" w:rsidR="00B36D78" w:rsidRPr="00B36D78" w:rsidRDefault="00B36D78" w:rsidP="00B36D78">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p>
    <w:p w14:paraId="0B17853E" w14:textId="77777777" w:rsidR="00A11F18" w:rsidRPr="00793720" w:rsidRDefault="00A11F18" w:rsidP="00A11F18">
      <w:pPr>
        <w:tabs>
          <w:tab w:val="left" w:pos="-1440"/>
          <w:tab w:val="left" w:pos="-720"/>
          <w:tab w:val="left" w:pos="283"/>
        </w:tabs>
        <w:spacing w:after="0" w:line="240" w:lineRule="auto"/>
        <w:ind w:left="2268" w:hanging="141"/>
        <w:rPr>
          <w:rFonts w:eastAsia="Times New Roman" w:cs="Arial"/>
          <w:i/>
          <w:color w:val="0070C0"/>
          <w:szCs w:val="20"/>
          <w:lang w:eastAsia="nl-NL"/>
        </w:rPr>
      </w:pPr>
      <w:r>
        <w:rPr>
          <w:rFonts w:eastAsia="Times New Roman" w:cs="Arial"/>
          <w:i/>
          <w:color w:val="0070C0"/>
          <w:szCs w:val="20"/>
          <w:lang w:eastAsia="nl-NL"/>
        </w:rPr>
        <w:t xml:space="preserve">   </w:t>
      </w:r>
    </w:p>
    <w:p w14:paraId="763D64E7" w14:textId="77777777" w:rsidR="00B36D78" w:rsidRPr="00B36D78" w:rsidRDefault="00B36D78" w:rsidP="00B36D78">
      <w:pPr>
        <w:tabs>
          <w:tab w:val="left" w:pos="-1440"/>
          <w:tab w:val="left" w:pos="-720"/>
          <w:tab w:val="left" w:pos="283"/>
        </w:tabs>
        <w:spacing w:after="0" w:line="240" w:lineRule="auto"/>
        <w:ind w:left="1560"/>
        <w:rPr>
          <w:rFonts w:eastAsia="Times New Roman" w:cs="Arial"/>
          <w:szCs w:val="20"/>
          <w:lang w:eastAsia="nl-NL"/>
        </w:rPr>
      </w:pPr>
      <w:r w:rsidRPr="00B36D78">
        <w:rPr>
          <w:rFonts w:eastAsia="Times New Roman" w:cs="Arial"/>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2C54D679" w14:textId="77777777" w:rsidR="00B36D78" w:rsidRPr="00B36D78" w:rsidRDefault="00B36D78" w:rsidP="00B36D78">
      <w:pPr>
        <w:tabs>
          <w:tab w:val="left" w:pos="-1440"/>
          <w:tab w:val="left" w:pos="-720"/>
          <w:tab w:val="left" w:pos="283"/>
        </w:tabs>
        <w:spacing w:after="0" w:line="240" w:lineRule="auto"/>
        <w:ind w:left="1560"/>
        <w:rPr>
          <w:rFonts w:eastAsia="Times New Roman" w:cs="Arial"/>
          <w:szCs w:val="20"/>
          <w:lang w:eastAsia="nl-NL"/>
        </w:rPr>
      </w:pPr>
    </w:p>
    <w:p w14:paraId="4DB4B0A7" w14:textId="26CF8D1C"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 xml:space="preserve">1° het voorgaande schooljaar ingeschreven zijn geweest in een door de Vlaamse Gemeenschap erkende Nederlandstalige school voor kleuteronderwijs en gedurende die periode ten minste </w:t>
      </w:r>
      <w:r w:rsidR="00430365">
        <w:rPr>
          <w:rFonts w:eastAsia="Times New Roman" w:cs="Arial"/>
          <w:szCs w:val="20"/>
          <w:lang w:eastAsia="nl-NL"/>
        </w:rPr>
        <w:t>290</w:t>
      </w:r>
      <w:r w:rsidRPr="00B36D78">
        <w:rPr>
          <w:rFonts w:eastAsia="Times New Roman" w:cs="Arial"/>
          <w:szCs w:val="20"/>
          <w:lang w:eastAsia="nl-NL"/>
        </w:rPr>
        <w:t xml:space="preserve"> halve dagen daadwerkelijk aanwezig geweest zijn  (halve dagen aanwezigheid in de rijdende kleuterschool worden beschouwd als aanwezigheid) </w:t>
      </w:r>
    </w:p>
    <w:p w14:paraId="27E9E890"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 xml:space="preserve"> </w:t>
      </w:r>
    </w:p>
    <w:p w14:paraId="538B9362" w14:textId="33FE25C9"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 xml:space="preserve">2° een gunstig advies van de klassenraad van de school waar de leerling voorafgaand aan de instap in het gewoon lager onderwijs kleuteronderwijs gevolgd heeft. Dit advies </w:t>
      </w:r>
      <w:r w:rsidR="00430365">
        <w:rPr>
          <w:rFonts w:eastAsia="Times New Roman" w:cs="Arial"/>
          <w:szCs w:val="20"/>
          <w:lang w:eastAsia="nl-NL"/>
        </w:rPr>
        <w:t>omvat</w:t>
      </w:r>
      <w:r w:rsidRPr="00B36D78">
        <w:rPr>
          <w:rFonts w:eastAsia="Times New Roman" w:cs="Arial"/>
          <w:szCs w:val="20"/>
          <w:lang w:eastAsia="nl-NL"/>
        </w:rPr>
        <w:t xml:space="preserve"> de mate waarin de leerling het Nederlands voldoende beheerst om het gewoon lager onderwijs te kunnen starten.</w:t>
      </w:r>
    </w:p>
    <w:p w14:paraId="2CA203D9"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p>
    <w:p w14:paraId="5E7A6F3A"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3° bij ongunstig advies van de klassenraad van de kleuterschool :een toelating door de klassenraad van de school waar de leerling het gewoon lager onderwijs wil volgen. Leerlingen met een ongunstig advies worden enkel toegelaten tot het gewoon lager onderwijs mits deze leerlingen een taaltraject doorlopen.</w:t>
      </w:r>
    </w:p>
    <w:p w14:paraId="1A09E448"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p>
    <w:p w14:paraId="08875A54" w14:textId="523F1383" w:rsid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4° voor leerlingen die geen kleuteronderwijs gevolgd hebben, beslist de klassenraad van de school voor lager onderwijs na een taalscreening of deze leerling al dan niet toelating krijgt tot het reguliere traject, of een taalbad in het gewoon lager onderwijs volgt.</w:t>
      </w:r>
    </w:p>
    <w:p w14:paraId="76DA3469" w14:textId="2C199290" w:rsidR="002F0292" w:rsidRDefault="002F0292" w:rsidP="002F0292">
      <w:pPr>
        <w:tabs>
          <w:tab w:val="left" w:pos="-1440"/>
          <w:tab w:val="left" w:pos="-720"/>
          <w:tab w:val="left" w:pos="283"/>
        </w:tabs>
        <w:spacing w:after="0" w:line="240" w:lineRule="auto"/>
        <w:rPr>
          <w:rFonts w:eastAsia="Times New Roman" w:cs="Arial"/>
          <w:szCs w:val="20"/>
          <w:lang w:eastAsia="nl-NL"/>
        </w:rPr>
      </w:pPr>
    </w:p>
    <w:p w14:paraId="6C185FDF" w14:textId="1BBDC438"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sidRPr="00A26676">
        <w:rPr>
          <w:rFonts w:eastAsia="Times New Roman" w:cs="Arial"/>
          <w:szCs w:val="20"/>
          <w:highlight w:val="yellow"/>
          <w:lang w:eastAsia="nl-NL"/>
        </w:rPr>
        <w:t>Een jaar vroeger naar het lager onderwijs:</w:t>
      </w:r>
    </w:p>
    <w:p w14:paraId="5A1D6512" w14:textId="34BB3D61"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p>
    <w:p w14:paraId="028FE136" w14:textId="77777777"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t xml:space="preserve">Als vijfjarigen worden beschouwd, al wie vijf jaar geworden is voor 1 januari  </w:t>
      </w:r>
    </w:p>
    <w:p w14:paraId="0E2E83EA" w14:textId="524CD0EA"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t>van het lopende schooljaar.</w:t>
      </w:r>
    </w:p>
    <w:p w14:paraId="67F78509" w14:textId="1DB796EB"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p>
    <w:p w14:paraId="27257762" w14:textId="050C20A8"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t>Er zijn twee mogelijke situaties:</w:t>
      </w:r>
    </w:p>
    <w:p w14:paraId="3D4D71BF" w14:textId="5F118660"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p>
    <w:p w14:paraId="65C6FE51" w14:textId="1E174C7C" w:rsidR="002F0292" w:rsidRPr="00A26676" w:rsidRDefault="002F0292" w:rsidP="00C4774C">
      <w:pPr>
        <w:pStyle w:val="Lijstalinea"/>
        <w:numPr>
          <w:ilvl w:val="0"/>
          <w:numId w:val="28"/>
        </w:num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 xml:space="preserve">Een vijfjarige leerling die het voorgaande schooljaar was ingeschreven in    </w:t>
      </w:r>
    </w:p>
    <w:p w14:paraId="741318A3" w14:textId="30DE9355" w:rsidR="002F0292" w:rsidRPr="00A26676" w:rsidRDefault="002F0292" w:rsidP="002F0292">
      <w:pPr>
        <w:pStyle w:val="Lijstalinea"/>
        <w:tabs>
          <w:tab w:val="left" w:pos="-1440"/>
          <w:tab w:val="left" w:pos="-720"/>
          <w:tab w:val="left" w:pos="283"/>
        </w:tabs>
        <w:spacing w:after="0" w:line="240" w:lineRule="auto"/>
        <w:ind w:left="2496"/>
        <w:rPr>
          <w:rFonts w:eastAsia="Times New Roman" w:cs="Arial"/>
          <w:szCs w:val="20"/>
          <w:highlight w:val="yellow"/>
          <w:lang w:eastAsia="nl-NL"/>
        </w:rPr>
      </w:pPr>
      <w:r w:rsidRPr="00A26676">
        <w:rPr>
          <w:rFonts w:eastAsia="Times New Roman" w:cs="Arial"/>
          <w:szCs w:val="20"/>
          <w:highlight w:val="yellow"/>
          <w:lang w:eastAsia="nl-NL"/>
        </w:rPr>
        <w:t>een erkende school voor Nederlandstalig onderwijs kan enkel toegelaten worden mits:</w:t>
      </w:r>
    </w:p>
    <w:p w14:paraId="1BA50A5F" w14:textId="77777777" w:rsidR="002F0292" w:rsidRPr="00A26676" w:rsidRDefault="002F0292" w:rsidP="002F0292">
      <w:pPr>
        <w:tabs>
          <w:tab w:val="left" w:pos="-1440"/>
          <w:tab w:val="left" w:pos="-720"/>
          <w:tab w:val="left" w:pos="283"/>
        </w:tabs>
        <w:spacing w:after="0" w:line="240" w:lineRule="auto"/>
        <w:ind w:left="2127"/>
        <w:rPr>
          <w:rFonts w:eastAsia="Times New Roman" w:cs="Arial"/>
          <w:szCs w:val="20"/>
          <w:highlight w:val="yellow"/>
          <w:lang w:eastAsia="nl-NL"/>
        </w:rPr>
      </w:pPr>
    </w:p>
    <w:p w14:paraId="258B9A62" w14:textId="0B512714" w:rsidR="002F0292" w:rsidRPr="00A26676" w:rsidRDefault="002F0292" w:rsidP="00C4774C">
      <w:pPr>
        <w:pStyle w:val="Lijstalinea"/>
        <w:numPr>
          <w:ilvl w:val="0"/>
          <w:numId w:val="26"/>
        </w:numPr>
        <w:tabs>
          <w:tab w:val="left" w:pos="-1440"/>
          <w:tab w:val="left" w:pos="-720"/>
          <w:tab w:val="left" w:pos="283"/>
        </w:tabs>
        <w:spacing w:after="0" w:line="240" w:lineRule="auto"/>
        <w:ind w:left="2127"/>
        <w:rPr>
          <w:rFonts w:eastAsia="Times New Roman" w:cs="Arial"/>
          <w:szCs w:val="20"/>
          <w:highlight w:val="yellow"/>
          <w:lang w:eastAsia="nl-NL"/>
        </w:rPr>
      </w:pPr>
      <w:r w:rsidRPr="00A26676">
        <w:rPr>
          <w:rFonts w:eastAsia="Times New Roman" w:cs="Arial"/>
          <w:szCs w:val="20"/>
          <w:highlight w:val="yellow"/>
          <w:lang w:eastAsia="nl-NL"/>
        </w:rPr>
        <w:t>Een gunstig advies van de klassenraad van de school waar de leerling laatst kleuteronderwijs volgde.</w:t>
      </w:r>
    </w:p>
    <w:p w14:paraId="77AE5A18" w14:textId="4354E276" w:rsidR="002F0292" w:rsidRPr="00A26676" w:rsidRDefault="002F0292" w:rsidP="00C4774C">
      <w:pPr>
        <w:pStyle w:val="Lijstalinea"/>
        <w:numPr>
          <w:ilvl w:val="0"/>
          <w:numId w:val="26"/>
        </w:numPr>
        <w:tabs>
          <w:tab w:val="left" w:pos="-1440"/>
          <w:tab w:val="left" w:pos="-720"/>
          <w:tab w:val="left" w:pos="283"/>
        </w:tabs>
        <w:spacing w:after="0" w:line="240" w:lineRule="auto"/>
        <w:ind w:left="2127"/>
        <w:rPr>
          <w:rFonts w:eastAsia="Times New Roman" w:cs="Arial"/>
          <w:szCs w:val="20"/>
          <w:highlight w:val="yellow"/>
          <w:lang w:eastAsia="nl-NL"/>
        </w:rPr>
      </w:pPr>
      <w:r w:rsidRPr="00A26676">
        <w:rPr>
          <w:rFonts w:eastAsia="Times New Roman" w:cs="Arial"/>
          <w:szCs w:val="20"/>
          <w:highlight w:val="yellow"/>
          <w:lang w:eastAsia="nl-NL"/>
        </w:rPr>
        <w:t>bij ongunstig advies van de klassenraad van het kleuteronderwijs omwille van de beheersing van het Nederlands :een gunstige beslissing van de klassenraad lager onderwijs en het volgen van een taalintegratietraject in het lager onderwijs.</w:t>
      </w:r>
    </w:p>
    <w:p w14:paraId="76C34945" w14:textId="77777777" w:rsidR="002F0292" w:rsidRPr="00A26676" w:rsidRDefault="002F0292" w:rsidP="00C4774C">
      <w:pPr>
        <w:pStyle w:val="Lijstalinea"/>
        <w:numPr>
          <w:ilvl w:val="0"/>
          <w:numId w:val="26"/>
        </w:numPr>
        <w:tabs>
          <w:tab w:val="left" w:pos="-1440"/>
          <w:tab w:val="left" w:pos="-720"/>
          <w:tab w:val="left" w:pos="283"/>
        </w:tabs>
        <w:spacing w:after="0" w:line="240" w:lineRule="auto"/>
        <w:ind w:left="2127"/>
        <w:rPr>
          <w:rFonts w:eastAsia="Times New Roman" w:cs="Arial"/>
          <w:szCs w:val="20"/>
          <w:highlight w:val="yellow"/>
          <w:lang w:eastAsia="nl-NL"/>
        </w:rPr>
      </w:pPr>
      <w:r w:rsidRPr="00A26676">
        <w:rPr>
          <w:rFonts w:eastAsia="Times New Roman" w:cs="Arial"/>
          <w:szCs w:val="20"/>
          <w:highlight w:val="yellow"/>
          <w:lang w:eastAsia="nl-NL"/>
        </w:rPr>
        <w:lastRenderedPageBreak/>
        <w:t>bij ongunstig advies van de klassenraad van het kleuteronderwijs, omwille van andere redenen :een gunstige beslissing van de klassenraad lager onderwijs .</w:t>
      </w:r>
    </w:p>
    <w:p w14:paraId="3CDED454" w14:textId="77777777" w:rsidR="002F0292" w:rsidRPr="00A26676" w:rsidRDefault="002F0292" w:rsidP="002F0292">
      <w:pPr>
        <w:pStyle w:val="Lijstalinea"/>
        <w:tabs>
          <w:tab w:val="left" w:pos="-1440"/>
          <w:tab w:val="left" w:pos="-720"/>
          <w:tab w:val="left" w:pos="283"/>
        </w:tabs>
        <w:spacing w:after="0" w:line="240" w:lineRule="auto"/>
        <w:ind w:left="2127"/>
        <w:rPr>
          <w:rFonts w:eastAsia="Times New Roman" w:cs="Arial"/>
          <w:szCs w:val="20"/>
          <w:highlight w:val="yellow"/>
          <w:lang w:eastAsia="nl-NL"/>
        </w:rPr>
      </w:pPr>
    </w:p>
    <w:p w14:paraId="1179FC16" w14:textId="77777777" w:rsidR="00DB6B96" w:rsidRPr="00A26676" w:rsidRDefault="002F0292" w:rsidP="00DB6B96">
      <w:pPr>
        <w:tabs>
          <w:tab w:val="left" w:pos="-1440"/>
          <w:tab w:val="left" w:pos="-720"/>
          <w:tab w:val="left" w:pos="283"/>
        </w:tabs>
        <w:spacing w:after="0" w:line="240" w:lineRule="auto"/>
        <w:ind w:left="2127"/>
        <w:rPr>
          <w:rFonts w:eastAsia="Times New Roman" w:cs="Arial"/>
          <w:szCs w:val="20"/>
          <w:highlight w:val="yellow"/>
          <w:lang w:eastAsia="nl-NL"/>
        </w:rPr>
      </w:pPr>
      <w:r w:rsidRPr="00A26676">
        <w:rPr>
          <w:rFonts w:eastAsia="Times New Roman" w:cs="Arial"/>
          <w:szCs w:val="20"/>
          <w:highlight w:val="yellow"/>
          <w:lang w:eastAsia="nl-NL"/>
        </w:rPr>
        <w:t>Na kennisneming van en toelichting bij het advies van het CLB en na het gunstig advies of de gunstige beslissing door de klassenraad, nemen de ouders de uiteindelijke beslissing over de vervroegde instap. </w:t>
      </w:r>
    </w:p>
    <w:p w14:paraId="47A6AB36" w14:textId="77777777" w:rsidR="00DB6B96" w:rsidRPr="00A26676" w:rsidRDefault="00DB6B96" w:rsidP="00DB6B96">
      <w:pPr>
        <w:tabs>
          <w:tab w:val="left" w:pos="-1440"/>
          <w:tab w:val="left" w:pos="-720"/>
          <w:tab w:val="left" w:pos="283"/>
        </w:tabs>
        <w:spacing w:after="0" w:line="240" w:lineRule="auto"/>
        <w:rPr>
          <w:rFonts w:eastAsia="Times New Roman" w:cs="Arial"/>
          <w:szCs w:val="20"/>
          <w:highlight w:val="yellow"/>
          <w:lang w:eastAsia="nl-NL"/>
        </w:rPr>
      </w:pPr>
    </w:p>
    <w:p w14:paraId="7C29A558" w14:textId="76152AF8" w:rsidR="002F0292" w:rsidRPr="00A26676" w:rsidRDefault="002F0292" w:rsidP="00C4774C">
      <w:pPr>
        <w:pStyle w:val="Lijstalinea"/>
        <w:numPr>
          <w:ilvl w:val="0"/>
          <w:numId w:val="28"/>
        </w:num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Een vijfjarige leerling die het voorgaande schooljaar niet ingeschreven was in een erkende school voor Nederlandstalig onderwijs :</w:t>
      </w:r>
    </w:p>
    <w:p w14:paraId="251E6661" w14:textId="77777777" w:rsidR="00DB6B96" w:rsidRPr="00A26676" w:rsidRDefault="00DB6B96" w:rsidP="00DB6B96">
      <w:pPr>
        <w:pStyle w:val="Lijstalinea"/>
        <w:tabs>
          <w:tab w:val="left" w:pos="-1440"/>
          <w:tab w:val="left" w:pos="-720"/>
          <w:tab w:val="left" w:pos="283"/>
        </w:tabs>
        <w:spacing w:after="0" w:line="240" w:lineRule="auto"/>
        <w:ind w:left="2496"/>
        <w:rPr>
          <w:rFonts w:eastAsia="Times New Roman" w:cs="Arial"/>
          <w:szCs w:val="20"/>
          <w:highlight w:val="yellow"/>
          <w:lang w:eastAsia="nl-NL"/>
        </w:rPr>
      </w:pPr>
    </w:p>
    <w:p w14:paraId="64B9091E" w14:textId="77777777" w:rsidR="002F0292" w:rsidRPr="00A26676" w:rsidRDefault="002F0292" w:rsidP="00C4774C">
      <w:pPr>
        <w:pStyle w:val="Lijstalinea"/>
        <w:numPr>
          <w:ilvl w:val="0"/>
          <w:numId w:val="27"/>
        </w:numPr>
        <w:tabs>
          <w:tab w:val="left" w:pos="-1440"/>
          <w:tab w:val="left" w:pos="-720"/>
          <w:tab w:val="left" w:pos="283"/>
        </w:tabs>
        <w:spacing w:after="0" w:line="240" w:lineRule="auto"/>
        <w:ind w:left="2268"/>
        <w:rPr>
          <w:rFonts w:eastAsia="Times New Roman" w:cs="Arial"/>
          <w:szCs w:val="20"/>
          <w:highlight w:val="yellow"/>
          <w:lang w:eastAsia="nl-NL"/>
        </w:rPr>
      </w:pPr>
      <w:r w:rsidRPr="00A26676">
        <w:rPr>
          <w:rFonts w:eastAsia="Times New Roman" w:cs="Arial"/>
          <w:szCs w:val="20"/>
          <w:highlight w:val="yellow"/>
          <w:lang w:eastAsia="nl-NL"/>
        </w:rPr>
        <w:t xml:space="preserve">een gunstige beslissing van de klassenraad van de school voor lager    onderwijs </w:t>
      </w:r>
    </w:p>
    <w:p w14:paraId="299FB052" w14:textId="77777777" w:rsidR="002F0292" w:rsidRPr="00A26676" w:rsidRDefault="002F0292" w:rsidP="00C4774C">
      <w:pPr>
        <w:pStyle w:val="Lijstalinea"/>
        <w:numPr>
          <w:ilvl w:val="0"/>
          <w:numId w:val="27"/>
        </w:numPr>
        <w:tabs>
          <w:tab w:val="left" w:pos="-1440"/>
          <w:tab w:val="left" w:pos="-720"/>
          <w:tab w:val="left" w:pos="283"/>
        </w:tabs>
        <w:spacing w:after="0" w:line="240" w:lineRule="auto"/>
        <w:ind w:left="2268"/>
        <w:rPr>
          <w:rFonts w:eastAsia="Times New Roman" w:cs="Arial"/>
          <w:szCs w:val="20"/>
          <w:highlight w:val="yellow"/>
          <w:lang w:eastAsia="nl-NL"/>
        </w:rPr>
      </w:pPr>
      <w:r w:rsidRPr="00A26676">
        <w:rPr>
          <w:rFonts w:eastAsia="Times New Roman" w:cs="Arial"/>
          <w:szCs w:val="20"/>
          <w:highlight w:val="yellow"/>
          <w:lang w:eastAsia="nl-NL"/>
        </w:rPr>
        <w:t>de klassenraad lager onderwijs beslist ook of de leerling toegelaten wordt in een regulier traject en/ of taalintegratietraject.’.</w:t>
      </w:r>
    </w:p>
    <w:p w14:paraId="6E3C0D42" w14:textId="77777777" w:rsidR="002F0292" w:rsidRPr="00A26676" w:rsidRDefault="002F0292" w:rsidP="002F0292">
      <w:pPr>
        <w:tabs>
          <w:tab w:val="left" w:pos="-1440"/>
          <w:tab w:val="left" w:pos="-720"/>
          <w:tab w:val="left" w:pos="283"/>
        </w:tabs>
        <w:spacing w:after="0" w:line="240" w:lineRule="auto"/>
        <w:ind w:left="2268"/>
        <w:rPr>
          <w:rFonts w:eastAsia="Times New Roman" w:cs="Arial"/>
          <w:szCs w:val="20"/>
          <w:highlight w:val="yellow"/>
          <w:lang w:eastAsia="nl-NL"/>
        </w:rPr>
      </w:pPr>
    </w:p>
    <w:p w14:paraId="10D58428" w14:textId="77777777" w:rsidR="002F0292" w:rsidRPr="00A26676" w:rsidRDefault="002F0292" w:rsidP="002F0292">
      <w:pPr>
        <w:tabs>
          <w:tab w:val="left" w:pos="-1440"/>
          <w:tab w:val="left" w:pos="-720"/>
          <w:tab w:val="left" w:pos="283"/>
        </w:tabs>
        <w:spacing w:after="0" w:line="240" w:lineRule="auto"/>
        <w:ind w:left="2127"/>
        <w:rPr>
          <w:rFonts w:eastAsia="Times New Roman" w:cs="Arial"/>
          <w:szCs w:val="20"/>
          <w:highlight w:val="yellow"/>
          <w:lang w:eastAsia="nl-NL"/>
        </w:rPr>
      </w:pPr>
    </w:p>
    <w:p w14:paraId="6A3BAAA6" w14:textId="77777777" w:rsidR="002F0292" w:rsidRPr="000A6813" w:rsidRDefault="002F0292" w:rsidP="002F0292">
      <w:pPr>
        <w:tabs>
          <w:tab w:val="left" w:pos="-1440"/>
          <w:tab w:val="left" w:pos="-720"/>
          <w:tab w:val="left" w:pos="283"/>
        </w:tabs>
        <w:spacing w:after="0" w:line="240" w:lineRule="auto"/>
        <w:ind w:left="2127"/>
        <w:rPr>
          <w:rFonts w:eastAsia="Times New Roman" w:cs="Arial"/>
          <w:szCs w:val="20"/>
          <w:lang w:eastAsia="nl-NL"/>
        </w:rPr>
      </w:pPr>
      <w:r w:rsidRPr="00A26676">
        <w:rPr>
          <w:rFonts w:eastAsia="Times New Roman" w:cs="Arial"/>
          <w:szCs w:val="20"/>
          <w:highlight w:val="yellow"/>
          <w:lang w:eastAsia="nl-NL"/>
        </w:rPr>
        <w:t>Na kennisneming van en toelichting bij het advies van het CLB en na toelating door de klassenraad lager onderwijs , nemen de ouders de uiteindelijke beslissing over de vervroegde instap.</w:t>
      </w:r>
    </w:p>
    <w:p w14:paraId="3E5CF07C" w14:textId="0E0EA462" w:rsidR="002F0292" w:rsidRPr="00B36D78" w:rsidRDefault="002F0292" w:rsidP="002F0292">
      <w:pPr>
        <w:tabs>
          <w:tab w:val="left" w:pos="-1440"/>
          <w:tab w:val="left" w:pos="-720"/>
          <w:tab w:val="left" w:pos="283"/>
        </w:tabs>
        <w:spacing w:after="0" w:line="240" w:lineRule="auto"/>
        <w:rPr>
          <w:rFonts w:eastAsia="Times New Roman" w:cs="Arial"/>
          <w:szCs w:val="20"/>
          <w:lang w:eastAsia="nl-NL"/>
        </w:rPr>
      </w:pPr>
    </w:p>
    <w:p w14:paraId="393A6A90" w14:textId="77777777" w:rsidR="00A11F18" w:rsidRDefault="00A11F18" w:rsidP="00A11F18">
      <w:pPr>
        <w:tabs>
          <w:tab w:val="left" w:pos="-1440"/>
          <w:tab w:val="left" w:pos="-720"/>
          <w:tab w:val="left" w:pos="283"/>
        </w:tabs>
        <w:spacing w:after="0" w:line="240" w:lineRule="auto"/>
        <w:ind w:left="1560"/>
        <w:rPr>
          <w:rFonts w:eastAsia="Times New Roman" w:cs="Arial"/>
          <w:szCs w:val="20"/>
          <w:lang w:eastAsia="nl-NL"/>
        </w:rPr>
      </w:pPr>
    </w:p>
    <w:p w14:paraId="68BFDDD6" w14:textId="77777777" w:rsidR="00A11F18" w:rsidRPr="00C93798" w:rsidRDefault="00A11F18" w:rsidP="00A11F18">
      <w:pPr>
        <w:tabs>
          <w:tab w:val="left" w:pos="-1440"/>
          <w:tab w:val="left" w:pos="-720"/>
          <w:tab w:val="left" w:pos="283"/>
        </w:tabs>
        <w:spacing w:after="0" w:line="240" w:lineRule="auto"/>
        <w:ind w:left="2694"/>
        <w:rPr>
          <w:rFonts w:eastAsia="Times New Roman" w:cs="Arial"/>
          <w:szCs w:val="20"/>
          <w:lang w:eastAsia="nl-NL"/>
        </w:rPr>
      </w:pPr>
    </w:p>
    <w:p w14:paraId="3CFA09DF" w14:textId="77777777" w:rsidR="00DB6B96" w:rsidRDefault="00DB6B96" w:rsidP="00DB6B9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sidR="00A11F18" w:rsidRPr="00DB6B96">
        <w:rPr>
          <w:rFonts w:eastAsia="Times New Roman" w:cs="Arial"/>
          <w:szCs w:val="20"/>
          <w:lang w:eastAsia="nl-NL"/>
        </w:rPr>
        <w:t xml:space="preserve">Voor zij-instromers van 7 jaar of ouder gelden de bovenstaande voorwaarden </w:t>
      </w:r>
    </w:p>
    <w:p w14:paraId="23AE376E" w14:textId="3DD1D9FF" w:rsidR="00A11F18" w:rsidRPr="00DB6B96" w:rsidRDefault="00DB6B96" w:rsidP="00DB6B9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sidR="00A11F18" w:rsidRPr="00DB6B96">
        <w:rPr>
          <w:rFonts w:eastAsia="Times New Roman" w:cs="Arial"/>
          <w:szCs w:val="20"/>
          <w:lang w:eastAsia="nl-NL"/>
        </w:rPr>
        <w:t xml:space="preserve">niet. </w:t>
      </w:r>
    </w:p>
    <w:p w14:paraId="6D9144E2" w14:textId="77777777" w:rsidR="00A11F18" w:rsidRDefault="00A11F18" w:rsidP="00A11F18">
      <w:pPr>
        <w:tabs>
          <w:tab w:val="left" w:pos="-1440"/>
          <w:tab w:val="left" w:pos="-720"/>
          <w:tab w:val="left" w:pos="283"/>
        </w:tabs>
        <w:spacing w:after="0" w:line="240" w:lineRule="auto"/>
        <w:ind w:left="1985" w:hanging="142"/>
        <w:rPr>
          <w:rFonts w:eastAsia="Times New Roman" w:cs="Arial"/>
          <w:szCs w:val="20"/>
          <w:lang w:val="nl-NL" w:eastAsia="nl-NL"/>
        </w:rPr>
      </w:pPr>
      <w:r w:rsidRPr="00C93798">
        <w:rPr>
          <w:rFonts w:eastAsia="Times New Roman" w:cs="Arial"/>
          <w:szCs w:val="20"/>
          <w:lang w:val="nl-NL" w:eastAsia="nl-NL"/>
        </w:rPr>
        <w:t xml:space="preserve">   </w:t>
      </w:r>
    </w:p>
    <w:p w14:paraId="790C8EB4" w14:textId="77777777" w:rsidR="00A11F18" w:rsidRPr="00E811CB" w:rsidRDefault="00A11F18" w:rsidP="00A11F18">
      <w:pPr>
        <w:tabs>
          <w:tab w:val="left" w:pos="-1440"/>
          <w:tab w:val="left" w:pos="-720"/>
          <w:tab w:val="left" w:pos="283"/>
        </w:tabs>
        <w:spacing w:after="0" w:line="240" w:lineRule="auto"/>
        <w:ind w:left="1985" w:hanging="142"/>
        <w:rPr>
          <w:rFonts w:eastAsia="Times New Roman" w:cs="Arial"/>
          <w:i/>
          <w:color w:val="00B0F0"/>
          <w:szCs w:val="20"/>
          <w:lang w:val="nl-NL" w:eastAsia="nl-NL"/>
        </w:rPr>
      </w:pPr>
      <w:r w:rsidRPr="00E811CB">
        <w:rPr>
          <w:rFonts w:eastAsia="Times New Roman" w:cs="Arial"/>
          <w:i/>
          <w:color w:val="00B0F0"/>
          <w:szCs w:val="20"/>
          <w:lang w:val="nl-NL" w:eastAsia="nl-NL"/>
        </w:rPr>
        <w:t xml:space="preserve">                        </w:t>
      </w:r>
    </w:p>
    <w:p w14:paraId="71CB924A" w14:textId="77777777" w:rsidR="00A11F18" w:rsidRPr="00C93798" w:rsidRDefault="00A11F18" w:rsidP="00A11F18">
      <w:pPr>
        <w:tabs>
          <w:tab w:val="left" w:pos="-1440"/>
          <w:tab w:val="left" w:pos="-720"/>
          <w:tab w:val="left" w:pos="283"/>
        </w:tabs>
        <w:spacing w:after="0" w:line="240" w:lineRule="auto"/>
        <w:ind w:left="1418" w:hanging="709"/>
        <w:rPr>
          <w:rFonts w:eastAsia="Times New Roman" w:cs="Arial"/>
          <w:szCs w:val="20"/>
          <w:lang w:val="nl-NL" w:eastAsia="nl-NL"/>
        </w:rPr>
      </w:pPr>
      <w:r w:rsidRPr="00C93798">
        <w:rPr>
          <w:rFonts w:eastAsia="Times New Roman" w:cs="Arial"/>
          <w:szCs w:val="20"/>
          <w:lang w:val="nl-NL" w:eastAsia="nl-NL"/>
        </w:rPr>
        <w:t>7°</w:t>
      </w:r>
      <w:r w:rsidRPr="00C93798">
        <w:rPr>
          <w:rFonts w:eastAsia="Times New Roman" w:cs="Arial"/>
          <w:szCs w:val="20"/>
          <w:lang w:val="nl-NL" w:eastAsia="nl-NL"/>
        </w:rPr>
        <w:tab/>
      </w:r>
      <w:r w:rsidRPr="00C93798">
        <w:rPr>
          <w:rFonts w:eastAsia="Times New Roman" w:cs="Arial"/>
          <w:szCs w:val="20"/>
          <w:u w:val="single"/>
          <w:lang w:val="nl-NL" w:eastAsia="nl-NL"/>
        </w:rPr>
        <w:t>Leerlingengroep</w:t>
      </w:r>
      <w:r w:rsidRPr="00C93798">
        <w:rPr>
          <w:rFonts w:eastAsia="Times New Roman" w:cs="Arial"/>
          <w:szCs w:val="20"/>
          <w:lang w:val="nl-NL" w:eastAsia="nl-NL"/>
        </w:rPr>
        <w:t>: een aantal leerlingen dat samen voor een bepaalde periode eenzelfde opvoedings- of onderwijsactiviteit volgt.</w:t>
      </w:r>
    </w:p>
    <w:p w14:paraId="29B80750"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13FD473B" w14:textId="77777777" w:rsidR="00A11F18" w:rsidRPr="00C93798" w:rsidRDefault="00A11F18" w:rsidP="00A11F18">
      <w:pPr>
        <w:tabs>
          <w:tab w:val="left" w:pos="-1440"/>
          <w:tab w:val="left" w:pos="-720"/>
          <w:tab w:val="left" w:pos="283"/>
        </w:tabs>
        <w:spacing w:after="0" w:line="240" w:lineRule="auto"/>
        <w:ind w:left="1418" w:hanging="1418"/>
        <w:rPr>
          <w:rFonts w:eastAsia="Times New Roman" w:cs="Arial"/>
          <w:szCs w:val="20"/>
          <w:lang w:val="nl-NL" w:eastAsia="nl-NL"/>
        </w:rPr>
      </w:pPr>
      <w:r w:rsidRPr="00C93798">
        <w:rPr>
          <w:rFonts w:eastAsia="Times New Roman" w:cs="Arial"/>
          <w:szCs w:val="20"/>
          <w:lang w:val="nl-NL" w:eastAsia="nl-NL"/>
        </w:rPr>
        <w:t xml:space="preserve">            8°</w:t>
      </w:r>
      <w:r w:rsidRPr="00C93798">
        <w:rPr>
          <w:rFonts w:eastAsia="Times New Roman" w:cs="Arial"/>
          <w:szCs w:val="20"/>
          <w:lang w:val="nl-NL" w:eastAsia="nl-NL"/>
        </w:rPr>
        <w:tab/>
      </w:r>
      <w:r w:rsidRPr="00C93798">
        <w:rPr>
          <w:rFonts w:eastAsia="Times New Roman" w:cs="Arial"/>
          <w:szCs w:val="20"/>
          <w:u w:val="single"/>
          <w:lang w:val="nl-NL" w:eastAsia="nl-NL"/>
        </w:rPr>
        <w:t>Ouders</w:t>
      </w:r>
      <w:r w:rsidRPr="00C93798">
        <w:rPr>
          <w:rFonts w:eastAsia="Times New Roman" w:cs="Arial"/>
          <w:szCs w:val="20"/>
          <w:lang w:val="nl-NL" w:eastAsia="nl-NL"/>
        </w:rPr>
        <w:t>: de personen die het ouderlijk gezag uitoefenen of in rechte of in feite de   minderjarige onder hun bewaring hebben.</w:t>
      </w:r>
    </w:p>
    <w:p w14:paraId="76A25AA0" w14:textId="77777777" w:rsidR="00A11F18" w:rsidRPr="00C93798" w:rsidRDefault="00A11F18" w:rsidP="00A11F18">
      <w:pPr>
        <w:tabs>
          <w:tab w:val="left" w:pos="-1440"/>
          <w:tab w:val="left" w:pos="-720"/>
          <w:tab w:val="left" w:pos="283"/>
        </w:tabs>
        <w:spacing w:after="0" w:line="240" w:lineRule="auto"/>
        <w:ind w:left="1418" w:hanging="1418"/>
        <w:rPr>
          <w:rFonts w:eastAsia="Times New Roman" w:cs="Arial"/>
          <w:szCs w:val="20"/>
          <w:lang w:val="nl-NL" w:eastAsia="nl-NL"/>
        </w:rPr>
      </w:pPr>
    </w:p>
    <w:p w14:paraId="4D7BB52B"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9°</w:t>
      </w:r>
      <w:r w:rsidRPr="00C93798">
        <w:rPr>
          <w:rFonts w:eastAsia="Times New Roman" w:cs="Arial"/>
          <w:szCs w:val="20"/>
          <w:lang w:val="nl-NL" w:eastAsia="nl-NL"/>
        </w:rPr>
        <w:tab/>
      </w:r>
      <w:r w:rsidRPr="00C93798">
        <w:rPr>
          <w:rFonts w:eastAsia="Times New Roman" w:cs="Arial"/>
          <w:szCs w:val="20"/>
          <w:u w:val="single"/>
          <w:lang w:val="nl-NL" w:eastAsia="nl-NL"/>
        </w:rPr>
        <w:t>Pedagogisch project</w:t>
      </w:r>
      <w:r w:rsidRPr="00C93798">
        <w:rPr>
          <w:rFonts w:eastAsia="Times New Roman" w:cs="Arial"/>
          <w:szCs w:val="20"/>
          <w:lang w:val="nl-NL" w:eastAsia="nl-NL"/>
        </w:rPr>
        <w:t>: het geheel van de fundamentele uitgangspunten dat door een schoolbestuur voor een school en haar werking wordt bepaald.</w:t>
      </w:r>
    </w:p>
    <w:p w14:paraId="1DE21501"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054C8DCD"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10°</w:t>
      </w:r>
      <w:r w:rsidRPr="00C93798">
        <w:rPr>
          <w:rFonts w:eastAsia="Times New Roman" w:cs="Arial"/>
          <w:szCs w:val="20"/>
          <w:lang w:val="nl-NL" w:eastAsia="nl-NL"/>
        </w:rPr>
        <w:tab/>
      </w:r>
      <w:r w:rsidRPr="00C93798">
        <w:rPr>
          <w:rFonts w:eastAsia="Times New Roman" w:cs="Arial"/>
          <w:szCs w:val="20"/>
          <w:u w:val="single"/>
          <w:lang w:val="nl-NL" w:eastAsia="nl-NL"/>
        </w:rPr>
        <w:t>School</w:t>
      </w:r>
      <w:r w:rsidRPr="00C93798">
        <w:rPr>
          <w:rFonts w:eastAsia="Times New Roman" w:cs="Arial"/>
          <w:szCs w:val="20"/>
          <w:lang w:val="nl-NL" w:eastAsia="nl-NL"/>
        </w:rPr>
        <w:t>: het pedagogisch geheel, waar onderwijs wordt georganiseerd en dat onder leiding staat van de directeur.</w:t>
      </w:r>
    </w:p>
    <w:p w14:paraId="64E89B0E"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4A916105"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11°</w:t>
      </w:r>
      <w:r w:rsidRPr="00C93798">
        <w:rPr>
          <w:rFonts w:eastAsia="Times New Roman" w:cs="Arial"/>
          <w:szCs w:val="20"/>
          <w:lang w:val="nl-NL" w:eastAsia="nl-NL"/>
        </w:rPr>
        <w:tab/>
      </w:r>
      <w:r w:rsidRPr="00C93798">
        <w:rPr>
          <w:rFonts w:eastAsia="Times New Roman" w:cs="Arial"/>
          <w:szCs w:val="20"/>
          <w:u w:val="single"/>
          <w:lang w:val="nl-NL" w:eastAsia="nl-NL"/>
        </w:rPr>
        <w:t>Schoolbestuur</w:t>
      </w:r>
      <w:r w:rsidRPr="00C93798">
        <w:rPr>
          <w:rFonts w:eastAsia="Times New Roman" w:cs="Arial"/>
          <w:szCs w:val="20"/>
          <w:lang w:val="nl-NL" w:eastAsia="nl-NL"/>
        </w:rPr>
        <w:t>: de inrichtende macht die verantwoordelijk is voor de s</w:t>
      </w:r>
      <w:r>
        <w:rPr>
          <w:rFonts w:eastAsia="Times New Roman" w:cs="Arial"/>
          <w:szCs w:val="20"/>
          <w:lang w:val="nl-NL" w:eastAsia="nl-NL"/>
        </w:rPr>
        <w:t xml:space="preserve">ch(o)ol(en) van de gemeente, </w:t>
      </w:r>
      <w:r w:rsidRPr="00C93798">
        <w:rPr>
          <w:rFonts w:eastAsia="Times New Roman" w:cs="Arial"/>
          <w:szCs w:val="20"/>
          <w:lang w:val="nl-NL" w:eastAsia="nl-NL"/>
        </w:rPr>
        <w:t>nl. de gemeenteraad. Inzake daden van dagelijks beheer is het college van burgemeester en schepenen bevoegd.</w:t>
      </w:r>
    </w:p>
    <w:p w14:paraId="4643DD19"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3485F195" w14:textId="4C59CEB9" w:rsidR="00A11F1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12°</w:t>
      </w:r>
      <w:r>
        <w:rPr>
          <w:rFonts w:eastAsia="Times New Roman" w:cs="Arial"/>
          <w:szCs w:val="20"/>
          <w:lang w:val="nl-NL" w:eastAsia="nl-NL"/>
        </w:rPr>
        <w:tab/>
      </w:r>
      <w:r>
        <w:rPr>
          <w:rFonts w:eastAsia="Times New Roman" w:cs="Arial"/>
          <w:szCs w:val="20"/>
          <w:u w:val="single"/>
          <w:lang w:val="nl-NL" w:eastAsia="nl-NL"/>
        </w:rPr>
        <w:t>Schoolraad</w:t>
      </w:r>
      <w:r w:rsidRPr="00121CF9">
        <w:rPr>
          <w:rFonts w:eastAsia="Times New Roman" w:cs="Arial"/>
          <w:szCs w:val="20"/>
          <w:lang w:val="nl-NL" w:eastAsia="nl-NL"/>
        </w:rPr>
        <w:t xml:space="preserve">: </w:t>
      </w:r>
      <w:r w:rsidRPr="00C93798">
        <w:rPr>
          <w:rFonts w:eastAsia="Times New Roman" w:cs="Arial"/>
          <w:szCs w:val="20"/>
          <w:lang w:val="nl-NL" w:eastAsia="nl-NL"/>
        </w:rPr>
        <w:t>is een officieel inspraak</w:t>
      </w:r>
      <w:r>
        <w:rPr>
          <w:rFonts w:eastAsia="Times New Roman" w:cs="Arial"/>
          <w:szCs w:val="20"/>
          <w:lang w:val="nl-NL" w:eastAsia="nl-NL"/>
        </w:rPr>
        <w:t xml:space="preserve">orgaan waarin ouders, personeel </w:t>
      </w:r>
      <w:r w:rsidRPr="00C93798">
        <w:rPr>
          <w:rFonts w:eastAsia="Times New Roman" w:cs="Arial"/>
          <w:szCs w:val="20"/>
          <w:lang w:val="nl-NL" w:eastAsia="nl-NL"/>
        </w:rPr>
        <w:t>en personen van de lokale gemeenschap vertegenwoordigd zijn.</w:t>
      </w:r>
    </w:p>
    <w:p w14:paraId="1191B161" w14:textId="77777777" w:rsidR="00A11F1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1D4E9E52" w14:textId="77777777" w:rsidR="00A11F18" w:rsidRPr="00F2534E"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53355D">
        <w:rPr>
          <w:rFonts w:eastAsia="Times New Roman" w:cs="Arial"/>
          <w:szCs w:val="20"/>
          <w:lang w:val="nl-NL" w:eastAsia="nl-NL"/>
        </w:rPr>
        <w:t>13°</w:t>
      </w:r>
      <w:r>
        <w:rPr>
          <w:rFonts w:eastAsia="Times New Roman" w:cs="Arial"/>
          <w:szCs w:val="20"/>
          <w:lang w:val="nl-NL" w:eastAsia="nl-NL"/>
        </w:rPr>
        <w:tab/>
      </w:r>
      <w:r w:rsidRPr="0053355D">
        <w:rPr>
          <w:rFonts w:eastAsia="Times New Roman" w:cs="Arial"/>
          <w:szCs w:val="20"/>
          <w:u w:val="single"/>
          <w:lang w:val="nl-NL" w:eastAsia="nl-NL"/>
        </w:rPr>
        <w:t>Werkdag</w:t>
      </w:r>
      <w:r w:rsidRPr="0053355D">
        <w:rPr>
          <w:rFonts w:eastAsia="Times New Roman" w:cs="Arial"/>
          <w:szCs w:val="20"/>
          <w:lang w:val="nl-NL" w:eastAsia="nl-NL"/>
        </w:rPr>
        <w:t xml:space="preserve">: </w:t>
      </w:r>
      <w:r w:rsidRPr="0053355D">
        <w:rPr>
          <w:rFonts w:cs="Arial"/>
          <w:szCs w:val="20"/>
        </w:rPr>
        <w:t>weekdagen van maandag tot vrijdag, met uitzondering van feestdagen en dagen die vallen tijdens de herfst-, kerst-, krokus- en paasvakantie</w:t>
      </w:r>
      <w:r>
        <w:rPr>
          <w:rFonts w:cs="Arial"/>
          <w:szCs w:val="20"/>
        </w:rPr>
        <w:t>.</w:t>
      </w:r>
    </w:p>
    <w:p w14:paraId="6C1C7F96" w14:textId="77777777" w:rsidR="00A11F18" w:rsidRPr="00D24BD3"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1CA0BD8E" w14:textId="2E747CCD" w:rsidR="00520BE2" w:rsidRDefault="00A11F18" w:rsidP="00520BE2">
      <w:pPr>
        <w:spacing w:line="240" w:lineRule="auto"/>
        <w:ind w:left="1418" w:hanging="1418"/>
        <w:rPr>
          <w:rFonts w:cs="Arial"/>
          <w:szCs w:val="20"/>
          <w:lang w:val="nl-NL"/>
        </w:rPr>
      </w:pPr>
      <w:r w:rsidRPr="00D24BD3">
        <w:rPr>
          <w:rFonts w:cs="Arial"/>
          <w:szCs w:val="20"/>
          <w:lang w:val="nl-NL"/>
        </w:rPr>
        <w:t xml:space="preserve">             </w:t>
      </w:r>
      <w:r w:rsidRPr="0053355D">
        <w:rPr>
          <w:rFonts w:cs="Arial"/>
          <w:szCs w:val="20"/>
          <w:lang w:val="nl-NL"/>
        </w:rPr>
        <w:t>14°</w:t>
      </w:r>
      <w:r>
        <w:rPr>
          <w:rFonts w:cs="Arial"/>
          <w:szCs w:val="20"/>
          <w:lang w:val="nl-NL"/>
        </w:rPr>
        <w:tab/>
      </w:r>
      <w:r w:rsidRPr="0053355D">
        <w:rPr>
          <w:rFonts w:cs="Arial"/>
          <w:szCs w:val="20"/>
          <w:u w:val="single"/>
          <w:lang w:val="nl-NL"/>
        </w:rPr>
        <w:t>Schooldag</w:t>
      </w:r>
      <w:r w:rsidRPr="0053355D">
        <w:rPr>
          <w:rFonts w:cs="Arial"/>
          <w:szCs w:val="20"/>
          <w:lang w:val="nl-NL"/>
        </w:rPr>
        <w:t>:</w:t>
      </w:r>
      <w:r>
        <w:rPr>
          <w:rFonts w:cs="Arial"/>
          <w:szCs w:val="20"/>
          <w:lang w:val="nl-NL"/>
        </w:rPr>
        <w:t xml:space="preserve"> </w:t>
      </w:r>
      <w:r w:rsidRPr="0053355D">
        <w:rPr>
          <w:rFonts w:cs="Arial"/>
          <w:szCs w:val="20"/>
          <w:lang w:val="nl-NL"/>
        </w:rPr>
        <w:t xml:space="preserve">een dag waarop leerlinggebonden </w:t>
      </w:r>
      <w:r>
        <w:rPr>
          <w:rFonts w:cs="Arial"/>
          <w:szCs w:val="20"/>
          <w:lang w:val="nl-NL"/>
        </w:rPr>
        <w:t xml:space="preserve">activiteiten georganiseerd zijn, </w:t>
      </w:r>
      <w:r w:rsidRPr="0053355D">
        <w:rPr>
          <w:rFonts w:cs="Arial"/>
          <w:szCs w:val="20"/>
          <w:lang w:val="nl-NL"/>
        </w:rPr>
        <w:t>met uitzondering van zaterdag, zondag en de schoolvakanties</w:t>
      </w:r>
      <w:r>
        <w:rPr>
          <w:rFonts w:cs="Arial"/>
          <w:szCs w:val="20"/>
          <w:lang w:val="nl-NL"/>
        </w:rPr>
        <w:t>.</w:t>
      </w:r>
      <w:bookmarkStart w:id="1" w:name="_Toc229386943"/>
      <w:bookmarkStart w:id="2" w:name="_Toc231288601"/>
      <w:bookmarkStart w:id="3" w:name="_Toc232308877"/>
      <w:bookmarkStart w:id="4" w:name="_Toc232309442"/>
    </w:p>
    <w:p w14:paraId="5343F08E" w14:textId="2732A16A" w:rsidR="0011000B" w:rsidRDefault="0011000B" w:rsidP="00A11F18">
      <w:pPr>
        <w:keepNext/>
        <w:spacing w:before="240" w:after="60" w:line="240" w:lineRule="auto"/>
        <w:outlineLvl w:val="1"/>
        <w:rPr>
          <w:rFonts w:eastAsia="Times New Roman" w:cs="Arial"/>
          <w:b/>
          <w:bCs/>
          <w:iCs/>
          <w:sz w:val="36"/>
          <w:szCs w:val="36"/>
          <w:lang w:val="nl-NL" w:eastAsia="nl-NL"/>
        </w:rPr>
      </w:pPr>
    </w:p>
    <w:p w14:paraId="5C672138" w14:textId="77777777" w:rsidR="00FF1C72" w:rsidRDefault="00FF1C72" w:rsidP="00A11F18">
      <w:pPr>
        <w:keepNext/>
        <w:spacing w:before="240" w:after="60" w:line="240" w:lineRule="auto"/>
        <w:outlineLvl w:val="1"/>
        <w:rPr>
          <w:rFonts w:eastAsia="Times New Roman" w:cs="Arial"/>
          <w:b/>
          <w:bCs/>
          <w:iCs/>
          <w:sz w:val="36"/>
          <w:szCs w:val="36"/>
          <w:lang w:val="nl-NL" w:eastAsia="nl-NL"/>
        </w:rPr>
      </w:pPr>
    </w:p>
    <w:p w14:paraId="0002B894" w14:textId="5E0A7C00" w:rsidR="00A11F18" w:rsidRPr="00BB433E" w:rsidRDefault="00A11F18" w:rsidP="00A11F18">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2 </w:t>
      </w:r>
      <w:r w:rsidRPr="00BB433E">
        <w:rPr>
          <w:rFonts w:eastAsia="Times New Roman" w:cs="Arial"/>
          <w:b/>
          <w:bCs/>
          <w:iCs/>
          <w:sz w:val="36"/>
          <w:szCs w:val="36"/>
          <w:lang w:val="nl-NL" w:eastAsia="nl-NL"/>
        </w:rPr>
        <w:tab/>
        <w:t>Engagementsverklaring</w:t>
      </w:r>
      <w:bookmarkEnd w:id="1"/>
      <w:bookmarkEnd w:id="2"/>
      <w:bookmarkEnd w:id="3"/>
      <w:bookmarkEnd w:id="4"/>
    </w:p>
    <w:p w14:paraId="036FB6B3" w14:textId="77777777" w:rsidR="00A11F18" w:rsidRPr="00C93798" w:rsidRDefault="00A11F18" w:rsidP="00A11F18">
      <w:pPr>
        <w:spacing w:before="320" w:after="0" w:line="240" w:lineRule="auto"/>
        <w:rPr>
          <w:rFonts w:eastAsia="Times New Roman" w:cs="Arial"/>
          <w:b/>
          <w:i/>
          <w:szCs w:val="20"/>
          <w:lang w:val="nl-NL" w:eastAsia="nl-NL"/>
        </w:rPr>
      </w:pPr>
      <w:r w:rsidRPr="00C93798">
        <w:rPr>
          <w:rFonts w:eastAsia="Times New Roman" w:cs="Arial"/>
          <w:b/>
          <w:i/>
          <w:szCs w:val="20"/>
          <w:lang w:val="nl-NL" w:eastAsia="nl-NL"/>
        </w:rPr>
        <w:t xml:space="preserve">Artikel </w:t>
      </w:r>
      <w:r>
        <w:rPr>
          <w:rFonts w:eastAsia="Times New Roman" w:cs="Arial"/>
          <w:b/>
          <w:i/>
          <w:szCs w:val="20"/>
          <w:lang w:val="nl-NL" w:eastAsia="nl-NL"/>
        </w:rPr>
        <w:t>5</w:t>
      </w:r>
    </w:p>
    <w:p w14:paraId="6FC09597" w14:textId="77777777" w:rsidR="00A11F18" w:rsidRPr="00C93798" w:rsidRDefault="00A11F18" w:rsidP="00A11F18">
      <w:pPr>
        <w:spacing w:before="120" w:after="0" w:line="240" w:lineRule="auto"/>
        <w:rPr>
          <w:rFonts w:eastAsia="Times New Roman" w:cs="Arial"/>
          <w:szCs w:val="20"/>
          <w:lang w:val="nl-NL" w:eastAsia="nl-NL"/>
        </w:rPr>
      </w:pPr>
      <w:r w:rsidRPr="00C93798">
        <w:rPr>
          <w:rFonts w:eastAsia="Times New Roman" w:cs="Arial"/>
          <w:szCs w:val="20"/>
          <w:lang w:val="nl-NL" w:eastAsia="nl-NL"/>
        </w:rPr>
        <w:t xml:space="preserve">§ 1 </w:t>
      </w:r>
      <w:r w:rsidRPr="00C93798">
        <w:rPr>
          <w:rFonts w:eastAsia="Times New Roman" w:cs="Arial"/>
          <w:szCs w:val="20"/>
          <w:lang w:val="nl-NL" w:eastAsia="nl-NL"/>
        </w:rPr>
        <w:tab/>
        <w:t>Oudercontacten</w:t>
      </w:r>
    </w:p>
    <w:p w14:paraId="4A37C21B" w14:textId="77777777" w:rsidR="00A11F18" w:rsidRPr="00C93798" w:rsidRDefault="00A11F18" w:rsidP="00A11F18">
      <w:pPr>
        <w:spacing w:after="0" w:line="240" w:lineRule="auto"/>
        <w:ind w:left="705"/>
        <w:rPr>
          <w:rFonts w:eastAsia="Times New Roman" w:cs="Arial"/>
          <w:szCs w:val="20"/>
          <w:lang w:val="nl-NL" w:eastAsia="nl-NL"/>
        </w:rPr>
      </w:pPr>
    </w:p>
    <w:p w14:paraId="581E571B" w14:textId="77777777" w:rsidR="00A11F1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De school organiseert op geregelde tijdstippen oudercontacten. De ouders en de school zelf kunnen op eigen initiatief bijkomende oudercontacten voorstellen.</w:t>
      </w:r>
    </w:p>
    <w:p w14:paraId="1F0083B9"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woont (wonen) de oudercontacten bij</w:t>
      </w:r>
      <w:r>
        <w:rPr>
          <w:rFonts w:eastAsia="Times New Roman" w:cs="Arial"/>
          <w:szCs w:val="20"/>
          <w:lang w:val="nl-NL" w:eastAsia="nl-NL"/>
        </w:rPr>
        <w:t>.</w:t>
      </w:r>
    </w:p>
    <w:p w14:paraId="71CA0CAC" w14:textId="77777777" w:rsidR="00A11F18" w:rsidRPr="00C672B4" w:rsidRDefault="00A11F18" w:rsidP="00A11F18">
      <w:pPr>
        <w:widowControl w:val="0"/>
        <w:spacing w:after="0" w:line="240" w:lineRule="auto"/>
        <w:rPr>
          <w:rFonts w:eastAsia="Times New Roman" w:cs="Arial"/>
          <w:snapToGrid w:val="0"/>
          <w:color w:val="00B0F0"/>
          <w:szCs w:val="20"/>
          <w:lang w:val="nl-NL" w:eastAsia="nl-NL"/>
        </w:rPr>
      </w:pPr>
    </w:p>
    <w:p w14:paraId="6F5512B9"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In de infobrochure staan de concrete</w:t>
      </w:r>
      <w:r>
        <w:rPr>
          <w:rFonts w:eastAsia="Times New Roman" w:cs="Arial"/>
          <w:szCs w:val="20"/>
          <w:lang w:val="nl-NL" w:eastAsia="nl-NL"/>
        </w:rPr>
        <w:t xml:space="preserve"> data</w:t>
      </w:r>
      <w:r w:rsidRPr="00C93798">
        <w:rPr>
          <w:rFonts w:eastAsia="Times New Roman" w:cs="Arial"/>
          <w:szCs w:val="20"/>
          <w:lang w:val="nl-NL" w:eastAsia="nl-NL"/>
        </w:rPr>
        <w:t>.</w:t>
      </w:r>
    </w:p>
    <w:p w14:paraId="2DBC474F" w14:textId="77777777" w:rsidR="00A11F18" w:rsidRPr="00C93798" w:rsidRDefault="00A11F18" w:rsidP="00A11F18">
      <w:pPr>
        <w:spacing w:after="0" w:line="240" w:lineRule="auto"/>
        <w:ind w:left="705"/>
        <w:rPr>
          <w:rFonts w:eastAsia="Times New Roman" w:cs="Arial"/>
          <w:szCs w:val="20"/>
          <w:lang w:val="nl-NL" w:eastAsia="nl-NL"/>
        </w:rPr>
      </w:pPr>
    </w:p>
    <w:p w14:paraId="2B085E2B"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2</w:t>
      </w:r>
      <w:r w:rsidRPr="00C93798">
        <w:rPr>
          <w:rFonts w:eastAsia="Times New Roman" w:cs="Arial"/>
          <w:szCs w:val="20"/>
          <w:lang w:val="nl-NL" w:eastAsia="nl-NL"/>
        </w:rPr>
        <w:tab/>
        <w:t>Voldoende aanwezigheid</w:t>
      </w:r>
    </w:p>
    <w:p w14:paraId="7B11617F" w14:textId="77777777" w:rsidR="00A11F18" w:rsidRDefault="00A11F18" w:rsidP="00A11F18">
      <w:pPr>
        <w:spacing w:after="0" w:line="240" w:lineRule="auto"/>
        <w:ind w:left="708"/>
        <w:rPr>
          <w:rFonts w:eastAsia="Times New Roman" w:cs="Arial"/>
          <w:szCs w:val="20"/>
          <w:lang w:val="nl-NL" w:eastAsia="nl-NL"/>
        </w:rPr>
      </w:pPr>
    </w:p>
    <w:p w14:paraId="64D64915" w14:textId="77777777" w:rsidR="00A11F18" w:rsidRPr="00C93798" w:rsidRDefault="00A11F18" w:rsidP="00A11F18">
      <w:pPr>
        <w:spacing w:after="0" w:line="240" w:lineRule="auto"/>
        <w:ind w:left="708"/>
        <w:rPr>
          <w:rFonts w:eastAsia="Times New Roman" w:cs="Arial"/>
          <w:szCs w:val="20"/>
          <w:lang w:val="nl-NL" w:eastAsia="nl-NL"/>
        </w:rPr>
      </w:pPr>
      <w:r w:rsidRPr="00C93798">
        <w:rPr>
          <w:rFonts w:eastAsia="Times New Roman" w:cs="Arial"/>
          <w:szCs w:val="20"/>
          <w:lang w:val="nl-NL" w:eastAsia="nl-NL"/>
        </w:rPr>
        <w:t>De ouders zorgen ervoor dat hun kind elke schooldag en op tijd naar school komt.</w:t>
      </w:r>
    </w:p>
    <w:p w14:paraId="0BBEA5E4" w14:textId="77777777" w:rsidR="00A11F18" w:rsidRDefault="00A11F18" w:rsidP="00A11F18">
      <w:pPr>
        <w:spacing w:after="0" w:line="240" w:lineRule="auto"/>
        <w:rPr>
          <w:rFonts w:eastAsia="Times New Roman" w:cs="Arial"/>
          <w:szCs w:val="20"/>
          <w:lang w:val="nl-NL" w:eastAsia="nl-NL"/>
        </w:rPr>
      </w:pPr>
    </w:p>
    <w:p w14:paraId="2BEEC796"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 xml:space="preserve">3 </w:t>
      </w:r>
      <w:r w:rsidRPr="00C93798">
        <w:rPr>
          <w:rFonts w:eastAsia="Times New Roman" w:cs="Arial"/>
          <w:szCs w:val="20"/>
          <w:lang w:val="nl-NL" w:eastAsia="nl-NL"/>
        </w:rPr>
        <w:tab/>
        <w:t>Deelnemen aan individuele begeleiding</w:t>
      </w:r>
    </w:p>
    <w:p w14:paraId="026BA255" w14:textId="77777777" w:rsidR="00A11F18" w:rsidRDefault="00A11F18" w:rsidP="00A11F18">
      <w:pPr>
        <w:spacing w:after="0" w:line="240" w:lineRule="auto"/>
        <w:ind w:left="705"/>
        <w:rPr>
          <w:rFonts w:eastAsia="Times New Roman" w:cs="Arial"/>
          <w:szCs w:val="20"/>
          <w:lang w:val="nl-NL" w:eastAsia="nl-NL"/>
        </w:rPr>
      </w:pPr>
    </w:p>
    <w:p w14:paraId="763F4C60"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eastAsia="Times New Roman" w:cs="Arial"/>
          <w:szCs w:val="20"/>
          <w:lang w:val="nl-NL" w:eastAsia="nl-NL"/>
        </w:rPr>
        <w:t>van de school</w:t>
      </w:r>
      <w:r w:rsidRPr="00C93798">
        <w:rPr>
          <w:rFonts w:eastAsia="Times New Roman" w:cs="Arial"/>
          <w:szCs w:val="20"/>
          <w:lang w:val="nl-NL" w:eastAsia="nl-NL"/>
        </w:rPr>
        <w:t>.</w:t>
      </w:r>
    </w:p>
    <w:p w14:paraId="7561F33D"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ondersteunen op een positieve manier de maatregelen die in samenspraak genomen zijn.</w:t>
      </w:r>
    </w:p>
    <w:p w14:paraId="49BD5F60" w14:textId="77777777" w:rsidR="00A11F18" w:rsidRPr="00C93798" w:rsidRDefault="00A11F18" w:rsidP="00A11F18">
      <w:pPr>
        <w:spacing w:after="0" w:line="240" w:lineRule="auto"/>
        <w:ind w:firstLine="705"/>
        <w:rPr>
          <w:rFonts w:eastAsia="Times New Roman" w:cs="Arial"/>
          <w:szCs w:val="20"/>
          <w:lang w:val="nl-NL" w:eastAsia="nl-NL"/>
        </w:rPr>
      </w:pPr>
    </w:p>
    <w:p w14:paraId="0100B53A"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Nederlands is de onderwijstaal van de school.</w:t>
      </w:r>
    </w:p>
    <w:p w14:paraId="13353343" w14:textId="77777777" w:rsidR="00A11F1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ab/>
      </w:r>
    </w:p>
    <w:p w14:paraId="7AFC45DD" w14:textId="77777777" w:rsidR="00A11F18" w:rsidRPr="00C93798" w:rsidRDefault="00A11F18" w:rsidP="00A11F18">
      <w:pPr>
        <w:spacing w:after="0" w:line="240" w:lineRule="auto"/>
        <w:ind w:firstLine="708"/>
        <w:rPr>
          <w:rFonts w:eastAsia="Times New Roman" w:cs="Arial"/>
          <w:szCs w:val="20"/>
          <w:lang w:val="nl-NL" w:eastAsia="nl-NL"/>
        </w:rPr>
      </w:pPr>
      <w:r w:rsidRPr="00C93798">
        <w:rPr>
          <w:rFonts w:eastAsia="Times New Roman" w:cs="Arial"/>
          <w:szCs w:val="20"/>
          <w:lang w:val="nl-NL" w:eastAsia="nl-NL"/>
        </w:rPr>
        <w:t xml:space="preserve">Ouders moedigen hun kind(eren) aan om Nederlands te leren. </w:t>
      </w:r>
    </w:p>
    <w:p w14:paraId="3B11214A" w14:textId="77777777" w:rsidR="00A11F18" w:rsidRDefault="00A11F18" w:rsidP="00A11F18">
      <w:pPr>
        <w:spacing w:after="0" w:line="240" w:lineRule="auto"/>
        <w:ind w:left="709"/>
        <w:rPr>
          <w:rFonts w:eastAsia="Times New Roman" w:cs="Arial"/>
          <w:szCs w:val="20"/>
          <w:lang w:val="nl-NL" w:eastAsia="nl-NL"/>
        </w:rPr>
      </w:pPr>
      <w:r w:rsidRPr="00C93798">
        <w:rPr>
          <w:rFonts w:eastAsia="Times New Roman" w:cs="Arial"/>
          <w:szCs w:val="20"/>
          <w:lang w:val="nl-NL" w:eastAsia="nl-NL"/>
        </w:rPr>
        <w:t>Ouders ondersteunen de initiatieven en de maatregelen die de school neemt om de eventuele taalachterstand van hun kind(eren) weg te werken.</w:t>
      </w:r>
    </w:p>
    <w:p w14:paraId="5814E0FF" w14:textId="77777777" w:rsidR="00B36D78" w:rsidRPr="00C93798" w:rsidRDefault="00B36D78" w:rsidP="00A11F18">
      <w:pPr>
        <w:spacing w:after="0" w:line="240" w:lineRule="auto"/>
        <w:ind w:left="709"/>
        <w:rPr>
          <w:rFonts w:eastAsia="Times New Roman" w:cs="Arial"/>
          <w:szCs w:val="20"/>
          <w:lang w:val="nl-NL" w:eastAsia="nl-NL"/>
        </w:rPr>
      </w:pPr>
    </w:p>
    <w:p w14:paraId="63C65DD3" w14:textId="77777777" w:rsidR="00844262" w:rsidRDefault="00844262" w:rsidP="00A11F18">
      <w:pPr>
        <w:keepNext/>
        <w:spacing w:before="240" w:after="60" w:line="240" w:lineRule="auto"/>
        <w:outlineLvl w:val="1"/>
        <w:rPr>
          <w:rFonts w:eastAsia="Times New Roman" w:cs="Arial"/>
          <w:i/>
          <w:color w:val="00B0F0"/>
          <w:szCs w:val="20"/>
          <w:lang w:val="nl-NL" w:eastAsia="nl-NL"/>
        </w:rPr>
      </w:pPr>
      <w:bookmarkStart w:id="5" w:name="_Toc191982973"/>
      <w:bookmarkStart w:id="6" w:name="_Toc229386932"/>
      <w:bookmarkStart w:id="7" w:name="_Toc231288590"/>
      <w:bookmarkStart w:id="8" w:name="_Toc232308866"/>
      <w:bookmarkStart w:id="9" w:name="_Toc232309431"/>
    </w:p>
    <w:p w14:paraId="24872CAD" w14:textId="139C0707" w:rsidR="00A11F18" w:rsidRPr="00BB433E" w:rsidRDefault="00A11F18" w:rsidP="00A11F18">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Hoofdstuk 3</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r>
      <w:bookmarkEnd w:id="5"/>
      <w:bookmarkEnd w:id="6"/>
      <w:bookmarkEnd w:id="7"/>
      <w:bookmarkEnd w:id="8"/>
      <w:bookmarkEnd w:id="9"/>
      <w:r w:rsidRPr="00BB433E">
        <w:rPr>
          <w:rFonts w:eastAsia="Times New Roman" w:cs="Arial"/>
          <w:b/>
          <w:bCs/>
          <w:iCs/>
          <w:sz w:val="36"/>
          <w:szCs w:val="36"/>
          <w:lang w:val="nl-NL" w:eastAsia="nl-NL"/>
        </w:rPr>
        <w:t>Sponsoring</w:t>
      </w:r>
    </w:p>
    <w:p w14:paraId="70C9A78F"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6</w:t>
      </w:r>
    </w:p>
    <w:p w14:paraId="032E1A6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De school werkt voor het bereiken van de eindtermen en het nastreven van ontwikkelingsdoelen met de middelen die door de Vlaamse Gemeenschap en door het schoolbestuur ter beschikking worden gesteld.</w:t>
      </w:r>
    </w:p>
    <w:p w14:paraId="1AB89CA5"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375E1FA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Om de bijdragen van de ouders voor niet-eindterm</w:t>
      </w:r>
      <w:r>
        <w:rPr>
          <w:rFonts w:eastAsia="Times New Roman" w:cs="Arial"/>
          <w:szCs w:val="20"/>
          <w:lang w:val="nl-NL" w:eastAsia="nl-NL"/>
        </w:rPr>
        <w:t xml:space="preserve"> </w:t>
      </w:r>
      <w:r w:rsidRPr="00C93798">
        <w:rPr>
          <w:rFonts w:eastAsia="Times New Roman" w:cs="Arial"/>
          <w:szCs w:val="20"/>
          <w:lang w:val="nl-NL" w:eastAsia="nl-NL"/>
        </w:rPr>
        <w:t>gebonden onderwijskosten te beperken, kan de school gebruik maken van geldelijke en niet-geldelijke ondersteuning door derden.</w:t>
      </w:r>
    </w:p>
    <w:p w14:paraId="30F09BD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19964E1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363F4FF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5EB1DE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17E80895"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B9DFCC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lastRenderedPageBreak/>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De bedoelde mededelingen kunnen enkel indien:</w:t>
      </w:r>
    </w:p>
    <w:p w14:paraId="36F7C83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AC8E954" w14:textId="77777777" w:rsidR="00A11F18" w:rsidRPr="00C93798" w:rsidRDefault="00A11F18" w:rsidP="00A11F18">
      <w:pPr>
        <w:numPr>
          <w:ilvl w:val="12"/>
          <w:numId w:val="0"/>
        </w:num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w:t>
      </w:r>
      <w:r w:rsidRPr="00C93798">
        <w:rPr>
          <w:rFonts w:eastAsia="Times New Roman" w:cs="Arial"/>
          <w:szCs w:val="20"/>
          <w:lang w:val="nl-NL" w:eastAsia="nl-NL"/>
        </w:rPr>
        <w:t xml:space="preserve">eze mededelingen verenigbaar zijn met de pedagogische en onderwijskundige taken </w:t>
      </w:r>
      <w:r>
        <w:rPr>
          <w:rFonts w:eastAsia="Times New Roman" w:cs="Arial"/>
          <w:szCs w:val="20"/>
          <w:lang w:val="nl-NL" w:eastAsia="nl-NL"/>
        </w:rPr>
        <w:t>en doelstellingen van de school;</w:t>
      </w:r>
    </w:p>
    <w:p w14:paraId="68AC2550" w14:textId="77777777" w:rsidR="00A11F18" w:rsidRPr="00C93798" w:rsidRDefault="00A11F18" w:rsidP="00A11F18">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Cs w:val="20"/>
          <w:lang w:eastAsia="nl-NL"/>
        </w:rPr>
      </w:pPr>
      <w:r w:rsidRPr="00C93798">
        <w:rPr>
          <w:rFonts w:eastAsia="Times New Roman" w:cs="Arial"/>
          <w:szCs w:val="20"/>
          <w:lang w:eastAsia="nl-NL"/>
        </w:rPr>
        <w:t>2°</w:t>
      </w:r>
      <w:r w:rsidRPr="00C93798">
        <w:rPr>
          <w:rFonts w:eastAsia="Times New Roman" w:cs="Arial"/>
          <w:szCs w:val="20"/>
          <w:lang w:eastAsia="nl-NL"/>
        </w:rPr>
        <w:tab/>
      </w:r>
      <w:r>
        <w:rPr>
          <w:rFonts w:eastAsia="Times New Roman" w:cs="Arial"/>
          <w:szCs w:val="20"/>
          <w:lang w:eastAsia="nl-NL"/>
        </w:rPr>
        <w:t>d</w:t>
      </w:r>
      <w:r w:rsidRPr="00C93798">
        <w:rPr>
          <w:rFonts w:eastAsia="Times New Roman" w:cs="Arial"/>
          <w:szCs w:val="20"/>
          <w:lang w:eastAsia="nl-NL"/>
        </w:rPr>
        <w:t>eze mededelingen de objectiviteit, de geloofwaardigheid, de betrouwbaarheid en de onafhankelijkheid van de school niet in het gedrang brengen.</w:t>
      </w:r>
    </w:p>
    <w:p w14:paraId="2F205A2F"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7309B0A"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6</w:t>
      </w:r>
      <w:r w:rsidRPr="00C93798">
        <w:rPr>
          <w:rFonts w:eastAsia="Times New Roman" w:cs="Arial"/>
          <w:szCs w:val="20"/>
          <w:lang w:val="nl-NL" w:eastAsia="nl-NL"/>
        </w:rPr>
        <w:tab/>
        <w:t>In geval van vragen of problemen met betrekking tot de geldelijke of niet-geldelijke ondersteuning door derden, richt men zich tot het schoolbestuur.</w:t>
      </w:r>
    </w:p>
    <w:p w14:paraId="6EB8799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61C8C96" w14:textId="77777777" w:rsidR="00A11F18" w:rsidRPr="00BB433E" w:rsidRDefault="00A11F18" w:rsidP="00A11F18">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4 </w:t>
      </w:r>
      <w:r w:rsidRPr="00BB433E">
        <w:rPr>
          <w:rFonts w:eastAsia="Times New Roman" w:cs="Arial"/>
          <w:b/>
          <w:bCs/>
          <w:iCs/>
          <w:sz w:val="36"/>
          <w:szCs w:val="36"/>
          <w:lang w:val="nl-NL" w:eastAsia="nl-NL"/>
        </w:rPr>
        <w:tab/>
        <w:t>Kostenbeheersing</w:t>
      </w:r>
    </w:p>
    <w:p w14:paraId="004A395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7</w:t>
      </w:r>
    </w:p>
    <w:p w14:paraId="3A85EF0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Cs w:val="20"/>
          <w:lang w:val="nl-NL" w:eastAsia="nl-NL"/>
        </w:rPr>
      </w:pPr>
      <w:r w:rsidRPr="00C93798">
        <w:rPr>
          <w:rFonts w:eastAsia="Times New Roman" w:cs="Arial"/>
          <w:b/>
          <w:bCs/>
          <w:iCs/>
          <w:szCs w:val="20"/>
          <w:lang w:val="nl-NL" w:eastAsia="nl-NL"/>
        </w:rPr>
        <w:t>§</w:t>
      </w:r>
      <w:r>
        <w:rPr>
          <w:rFonts w:eastAsia="Times New Roman" w:cs="Arial"/>
          <w:b/>
          <w:bCs/>
          <w:iCs/>
          <w:szCs w:val="20"/>
          <w:lang w:val="nl-NL" w:eastAsia="nl-NL"/>
        </w:rPr>
        <w:t xml:space="preserve"> </w:t>
      </w:r>
      <w:r w:rsidRPr="00C93798">
        <w:rPr>
          <w:rFonts w:eastAsia="Times New Roman" w:cs="Arial"/>
          <w:b/>
          <w:bCs/>
          <w:iCs/>
          <w:szCs w:val="20"/>
          <w:lang w:val="nl-NL" w:eastAsia="nl-NL"/>
        </w:rPr>
        <w:t xml:space="preserve">1  </w:t>
      </w:r>
      <w:r>
        <w:rPr>
          <w:rFonts w:eastAsia="Times New Roman" w:cs="Arial"/>
          <w:b/>
          <w:snapToGrid w:val="0"/>
          <w:szCs w:val="20"/>
          <w:lang w:eastAsia="nl-NL"/>
        </w:rPr>
        <w:t>Kosteloos</w:t>
      </w:r>
    </w:p>
    <w:p w14:paraId="3F2FE37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ab/>
        <w:t>Het schoolbestuur vraagt geen direct of indirect inschrijvingsgeld.</w:t>
      </w:r>
      <w:r w:rsidRPr="00C93798">
        <w:rPr>
          <w:rFonts w:eastAsia="Times New Roman" w:cs="Arial"/>
          <w:szCs w:val="20"/>
          <w:lang w:val="nl-NL" w:eastAsia="nl-NL"/>
        </w:rPr>
        <w:br/>
        <w:t>Het schoolbestuur vraagt geen bijdrage voor onderwijs gebonden kosten die noodzakelijk zijn om een eindterm te realiseren of een ontwikkelingsdoel na te streven.</w:t>
      </w:r>
    </w:p>
    <w:p w14:paraId="2B373BFB" w14:textId="77777777" w:rsidR="00A11F18" w:rsidRPr="00AF1BBF"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70C0"/>
          <w:szCs w:val="20"/>
          <w:lang w:val="nl-NL" w:eastAsia="nl-NL"/>
        </w:rPr>
      </w:pPr>
      <w:r>
        <w:rPr>
          <w:rFonts w:eastAsia="Times New Roman" w:cs="Arial"/>
          <w:szCs w:val="20"/>
          <w:lang w:val="nl-NL" w:eastAsia="nl-NL"/>
        </w:rPr>
        <w:tab/>
      </w:r>
      <w:r w:rsidRPr="00C93798">
        <w:rPr>
          <w:rFonts w:eastAsia="Times New Roman" w:cs="Arial"/>
          <w:szCs w:val="20"/>
          <w:lang w:val="nl-NL" w:eastAsia="nl-NL"/>
        </w:rPr>
        <w:t xml:space="preserve">De school biedt volgende materialen gratis ter beschikking, maar ze blijven eigendom van de school. </w:t>
      </w:r>
    </w:p>
    <w:p w14:paraId="0104D28C"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color w:val="00B0F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A11F18" w:rsidRPr="00C93798" w14:paraId="346B0080" w14:textId="77777777" w:rsidTr="00B76BB1">
        <w:tc>
          <w:tcPr>
            <w:tcW w:w="4930" w:type="dxa"/>
          </w:tcPr>
          <w:p w14:paraId="310DE77A"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Lijst met materialen</w:t>
            </w:r>
          </w:p>
        </w:tc>
        <w:tc>
          <w:tcPr>
            <w:tcW w:w="4282" w:type="dxa"/>
          </w:tcPr>
          <w:p w14:paraId="7D760A0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Voorbeelden</w:t>
            </w:r>
          </w:p>
        </w:tc>
      </w:tr>
      <w:tr w:rsidR="00A11F18" w:rsidRPr="00C93798" w14:paraId="1492A497" w14:textId="77777777" w:rsidTr="00B76BB1">
        <w:tc>
          <w:tcPr>
            <w:tcW w:w="4930" w:type="dxa"/>
          </w:tcPr>
          <w:p w14:paraId="07FF03D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Bewegingsmateriaal</w:t>
            </w:r>
          </w:p>
          <w:p w14:paraId="5D434B0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p w14:paraId="79A282BD"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tc>
        <w:tc>
          <w:tcPr>
            <w:tcW w:w="4282" w:type="dxa"/>
          </w:tcPr>
          <w:p w14:paraId="6A7E9122"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Cs w:val="20"/>
                <w:lang w:val="nl-NL" w:eastAsia="nl-NL"/>
              </w:rPr>
            </w:pPr>
            <w:r w:rsidRPr="00C93798">
              <w:rPr>
                <w:rFonts w:eastAsia="Times New Roman" w:cs="Arial"/>
                <w:szCs w:val="20"/>
                <w:lang w:val="nl-NL" w:eastAsia="nl-NL"/>
              </w:rPr>
              <w:t>Ballen, touwen,</w:t>
            </w:r>
            <w:r>
              <w:rPr>
                <w:rFonts w:eastAsia="Times New Roman" w:cs="Arial"/>
                <w:szCs w:val="20"/>
                <w:lang w:val="nl-NL" w:eastAsia="nl-NL"/>
              </w:rPr>
              <w:t xml:space="preserve"> (klim)toestellen, driewielers, </w:t>
            </w:r>
            <w:r w:rsidRPr="00C93798">
              <w:rPr>
                <w:rFonts w:eastAsia="Times New Roman" w:cs="Arial"/>
                <w:szCs w:val="20"/>
                <w:lang w:val="nl-NL" w:eastAsia="nl-NL"/>
              </w:rPr>
              <w:t>…</w:t>
            </w:r>
          </w:p>
        </w:tc>
      </w:tr>
      <w:tr w:rsidR="00A11F18" w:rsidRPr="00C93798" w14:paraId="171222A2" w14:textId="77777777" w:rsidTr="00B76BB1">
        <w:tc>
          <w:tcPr>
            <w:tcW w:w="4930" w:type="dxa"/>
          </w:tcPr>
          <w:p w14:paraId="58C0E32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Constructiemateriaal</w:t>
            </w:r>
          </w:p>
          <w:p w14:paraId="7AD77F7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A3508EE" w14:textId="77777777" w:rsidR="00732E77"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Karton, hout, hechtingen, gereedschap,</w:t>
            </w:r>
          </w:p>
          <w:p w14:paraId="38422E28" w14:textId="6FD5DABA"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katrollen, tandwielen, bouwdozen, …</w:t>
            </w:r>
          </w:p>
          <w:p w14:paraId="5DF18F4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02E7A9D6" w14:textId="77777777" w:rsidTr="00B76BB1">
        <w:tc>
          <w:tcPr>
            <w:tcW w:w="4930" w:type="dxa"/>
          </w:tcPr>
          <w:p w14:paraId="2DC76F27"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 xml:space="preserve">Handboeken, schriften, werkboeken en </w:t>
            </w:r>
            <w:r>
              <w:rPr>
                <w:rFonts w:eastAsia="Times New Roman" w:cs="Arial"/>
                <w:szCs w:val="20"/>
                <w:lang w:eastAsia="nl-NL"/>
              </w:rPr>
              <w:t xml:space="preserve">-blaadjes, </w:t>
            </w:r>
            <w:r w:rsidRPr="00C93798">
              <w:rPr>
                <w:rFonts w:eastAsia="Times New Roman" w:cs="Arial"/>
                <w:szCs w:val="20"/>
                <w:lang w:eastAsia="nl-NL"/>
              </w:rPr>
              <w:t>fotokopieën, software</w:t>
            </w:r>
          </w:p>
          <w:p w14:paraId="56FFFDE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35BBDBAF"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27533815" w14:textId="77777777" w:rsidTr="00B76BB1">
        <w:tc>
          <w:tcPr>
            <w:tcW w:w="4930" w:type="dxa"/>
          </w:tcPr>
          <w:p w14:paraId="0C6B216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ICT-materiaal</w:t>
            </w:r>
          </w:p>
          <w:p w14:paraId="04EC474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77752B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Computers inclusief internet, </w:t>
            </w:r>
            <w:r>
              <w:rPr>
                <w:rFonts w:eastAsia="Times New Roman" w:cs="Arial"/>
                <w:szCs w:val="20"/>
                <w:lang w:val="nl-NL" w:eastAsia="nl-NL"/>
              </w:rPr>
              <w:t>tv</w:t>
            </w:r>
            <w:r w:rsidRPr="00C93798">
              <w:rPr>
                <w:rFonts w:eastAsia="Times New Roman" w:cs="Arial"/>
                <w:szCs w:val="20"/>
                <w:lang w:val="nl-NL" w:eastAsia="nl-NL"/>
              </w:rPr>
              <w:t>, radio, telefoon,…</w:t>
            </w:r>
          </w:p>
          <w:p w14:paraId="37ADF31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7E12240F" w14:textId="77777777" w:rsidTr="00B76BB1">
        <w:tc>
          <w:tcPr>
            <w:tcW w:w="4930" w:type="dxa"/>
          </w:tcPr>
          <w:p w14:paraId="3E9B541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Informatiebronnen</w:t>
            </w:r>
          </w:p>
          <w:p w14:paraId="67F60E1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6587350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(Verklarend) woordenboek, (kinder)krant, jeugdencyclopedie, documentatiecentrum, cd-rom, dvd, klank- en beeldmateriaal,</w:t>
            </w:r>
            <w:r>
              <w:rPr>
                <w:rFonts w:eastAsia="Times New Roman" w:cs="Arial"/>
                <w:szCs w:val="20"/>
                <w:lang w:val="nl-NL" w:eastAsia="nl-NL"/>
              </w:rPr>
              <w:t xml:space="preserve"> </w:t>
            </w:r>
            <w:r w:rsidRPr="00C93798">
              <w:rPr>
                <w:rFonts w:eastAsia="Times New Roman" w:cs="Arial"/>
                <w:szCs w:val="20"/>
                <w:lang w:val="nl-NL" w:eastAsia="nl-NL"/>
              </w:rPr>
              <w:t>…</w:t>
            </w:r>
          </w:p>
          <w:p w14:paraId="0F0997D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45B8A914" w14:textId="77777777" w:rsidTr="00B76BB1">
        <w:tc>
          <w:tcPr>
            <w:tcW w:w="4930" w:type="dxa"/>
          </w:tcPr>
          <w:p w14:paraId="18FE4C5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Kinderliteratuur</w:t>
            </w:r>
          </w:p>
          <w:p w14:paraId="6EC24C16"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2A05229A" w14:textId="77777777" w:rsidR="00732E77" w:rsidRDefault="00A11F18" w:rsidP="00732E7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Prentenboeken, (voor)leesboeken,</w:t>
            </w:r>
          </w:p>
          <w:p w14:paraId="2EEDDC95" w14:textId="585AAF55" w:rsidR="00A11F18" w:rsidRPr="00C93798" w:rsidRDefault="00A11F18" w:rsidP="00732E7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kinderromans, poëzie, strips,</w:t>
            </w:r>
            <w:r>
              <w:rPr>
                <w:rFonts w:eastAsia="Times New Roman" w:cs="Arial"/>
                <w:szCs w:val="20"/>
                <w:lang w:val="nl-NL" w:eastAsia="nl-NL"/>
              </w:rPr>
              <w:t xml:space="preserve"> </w:t>
            </w:r>
            <w:r w:rsidRPr="00C93798">
              <w:rPr>
                <w:rFonts w:eastAsia="Times New Roman" w:cs="Arial"/>
                <w:szCs w:val="20"/>
                <w:lang w:val="nl-NL" w:eastAsia="nl-NL"/>
              </w:rPr>
              <w:t>…</w:t>
            </w:r>
          </w:p>
          <w:p w14:paraId="76340BE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08B99DAC" w14:textId="77777777" w:rsidTr="00B76BB1">
        <w:tc>
          <w:tcPr>
            <w:tcW w:w="4930" w:type="dxa"/>
          </w:tcPr>
          <w:p w14:paraId="583B454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Knutselmateriaal</w:t>
            </w:r>
          </w:p>
          <w:p w14:paraId="74DE571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10BEF494"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Lijm, schaar, grondstoffen, textiel,</w:t>
            </w:r>
            <w:r>
              <w:rPr>
                <w:rFonts w:eastAsia="Times New Roman" w:cs="Arial"/>
                <w:szCs w:val="20"/>
                <w:lang w:val="nl-NL" w:eastAsia="nl-NL"/>
              </w:rPr>
              <w:t xml:space="preserve"> </w:t>
            </w:r>
            <w:r w:rsidRPr="00C93798">
              <w:rPr>
                <w:rFonts w:eastAsia="Times New Roman" w:cs="Arial"/>
                <w:szCs w:val="20"/>
                <w:lang w:val="nl-NL" w:eastAsia="nl-NL"/>
              </w:rPr>
              <w:t>…</w:t>
            </w:r>
          </w:p>
        </w:tc>
      </w:tr>
      <w:tr w:rsidR="00A11F18" w:rsidRPr="00C93798" w14:paraId="6BF84A9B" w14:textId="77777777" w:rsidTr="00B76BB1">
        <w:tc>
          <w:tcPr>
            <w:tcW w:w="4930" w:type="dxa"/>
          </w:tcPr>
          <w:p w14:paraId="53E2830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lastRenderedPageBreak/>
              <w:t>Leer- en ontwikkelingsmateriaal</w:t>
            </w:r>
          </w:p>
        </w:tc>
        <w:tc>
          <w:tcPr>
            <w:tcW w:w="4282" w:type="dxa"/>
          </w:tcPr>
          <w:p w14:paraId="5F2D67E9" w14:textId="2737B701" w:rsidR="00A11F18" w:rsidRPr="00C93798" w:rsidRDefault="00A11F18" w:rsidP="00520BE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Spelmateriaal, lees- en rekenmateriaal, denkspellen, materiaal voor socio-emotionele ontwikkeling, </w:t>
            </w:r>
            <w:r w:rsidR="00520BE2">
              <w:rPr>
                <w:rFonts w:eastAsia="Times New Roman" w:cs="Arial"/>
                <w:szCs w:val="20"/>
                <w:lang w:val="nl-NL" w:eastAsia="nl-NL"/>
              </w:rPr>
              <w:t>…</w:t>
            </w:r>
          </w:p>
        </w:tc>
      </w:tr>
      <w:tr w:rsidR="00A11F18" w:rsidRPr="00C93798" w14:paraId="4DFE8282" w14:textId="77777777" w:rsidTr="00B76BB1">
        <w:tc>
          <w:tcPr>
            <w:tcW w:w="4930" w:type="dxa"/>
          </w:tcPr>
          <w:p w14:paraId="2F530AE7"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Meetmateriaal</w:t>
            </w:r>
          </w:p>
        </w:tc>
        <w:tc>
          <w:tcPr>
            <w:tcW w:w="4282" w:type="dxa"/>
          </w:tcPr>
          <w:p w14:paraId="1FD61DA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Lat, graadboog, geodriehoek, tekendriehoek, klok (analoog en digitaal), thermometer, weegschaal,</w:t>
            </w:r>
            <w:r>
              <w:rPr>
                <w:rFonts w:eastAsia="Times New Roman" w:cs="Arial"/>
                <w:szCs w:val="20"/>
                <w:lang w:val="nl-NL" w:eastAsia="nl-NL"/>
              </w:rPr>
              <w:t xml:space="preserve"> </w:t>
            </w:r>
            <w:r w:rsidRPr="00C93798">
              <w:rPr>
                <w:rFonts w:eastAsia="Times New Roman" w:cs="Arial"/>
                <w:szCs w:val="20"/>
                <w:lang w:val="nl-NL" w:eastAsia="nl-NL"/>
              </w:rPr>
              <w:t>…</w:t>
            </w:r>
          </w:p>
          <w:p w14:paraId="743C726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41431FD7" w14:textId="77777777" w:rsidTr="00B76BB1">
        <w:tc>
          <w:tcPr>
            <w:tcW w:w="4930" w:type="dxa"/>
          </w:tcPr>
          <w:p w14:paraId="37E19702"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Multimediamateriaal</w:t>
            </w:r>
          </w:p>
          <w:p w14:paraId="646B032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86446A1" w14:textId="5FA479EF"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Cs w:val="20"/>
                <w:lang w:val="nl-NL" w:eastAsia="nl-NL"/>
              </w:rPr>
            </w:pPr>
            <w:r w:rsidRPr="00C93798">
              <w:rPr>
                <w:rFonts w:eastAsia="Times New Roman" w:cs="Arial"/>
                <w:szCs w:val="20"/>
                <w:lang w:val="nl-NL" w:eastAsia="nl-NL"/>
              </w:rPr>
              <w:t>Audiovisuele toestellen, fototoestel, ca</w:t>
            </w:r>
            <w:r w:rsidR="00732E77">
              <w:rPr>
                <w:rFonts w:eastAsia="Times New Roman" w:cs="Arial"/>
                <w:szCs w:val="20"/>
                <w:lang w:val="nl-NL" w:eastAsia="nl-NL"/>
              </w:rPr>
              <w:t>s</w:t>
            </w:r>
            <w:r w:rsidRPr="00C93798">
              <w:rPr>
                <w:rFonts w:eastAsia="Times New Roman" w:cs="Arial"/>
                <w:szCs w:val="20"/>
                <w:lang w:val="nl-NL" w:eastAsia="nl-NL"/>
              </w:rPr>
              <w:t xml:space="preserve">setterecorder, </w:t>
            </w:r>
            <w:r>
              <w:rPr>
                <w:rFonts w:eastAsia="Times New Roman" w:cs="Arial"/>
                <w:szCs w:val="20"/>
                <w:lang w:val="nl-NL" w:eastAsia="nl-NL"/>
              </w:rPr>
              <w:t>dvd</w:t>
            </w:r>
            <w:r w:rsidRPr="00C93798">
              <w:rPr>
                <w:rFonts w:eastAsia="Times New Roman" w:cs="Arial"/>
                <w:szCs w:val="20"/>
                <w:lang w:val="nl-NL" w:eastAsia="nl-NL"/>
              </w:rPr>
              <w:t>-speler,</w:t>
            </w:r>
            <w:r>
              <w:rPr>
                <w:rFonts w:eastAsia="Times New Roman" w:cs="Arial"/>
                <w:szCs w:val="20"/>
                <w:lang w:val="nl-NL" w:eastAsia="nl-NL"/>
              </w:rPr>
              <w:t xml:space="preserve"> </w:t>
            </w:r>
            <w:r w:rsidRPr="00C93798">
              <w:rPr>
                <w:rFonts w:eastAsia="Times New Roman" w:cs="Arial"/>
                <w:szCs w:val="20"/>
                <w:lang w:val="nl-NL" w:eastAsia="nl-NL"/>
              </w:rPr>
              <w:t>…</w:t>
            </w:r>
          </w:p>
          <w:p w14:paraId="39F6846D"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533DEB6C" w14:textId="77777777" w:rsidTr="00B76BB1">
        <w:tc>
          <w:tcPr>
            <w:tcW w:w="4930" w:type="dxa"/>
          </w:tcPr>
          <w:p w14:paraId="4729579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Muziekinstrumenten</w:t>
            </w:r>
          </w:p>
        </w:tc>
        <w:tc>
          <w:tcPr>
            <w:tcW w:w="4282" w:type="dxa"/>
          </w:tcPr>
          <w:p w14:paraId="1811351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Trommels, fluiten, …</w:t>
            </w:r>
          </w:p>
          <w:p w14:paraId="672D630E"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398ACB8C" w14:textId="77777777" w:rsidTr="00B76BB1">
        <w:tc>
          <w:tcPr>
            <w:tcW w:w="4930" w:type="dxa"/>
          </w:tcPr>
          <w:p w14:paraId="097D783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Planningsmateriaal</w:t>
            </w:r>
          </w:p>
          <w:p w14:paraId="2D7876C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0171394A"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Schoolagenda, kalender, dagindeling, …</w:t>
            </w:r>
          </w:p>
          <w:p w14:paraId="6FAF779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23417E23" w14:textId="77777777" w:rsidTr="00B76BB1">
        <w:tc>
          <w:tcPr>
            <w:tcW w:w="4930" w:type="dxa"/>
          </w:tcPr>
          <w:p w14:paraId="1CAF7F0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Schrijfgerief</w:t>
            </w:r>
          </w:p>
          <w:p w14:paraId="13A8AF6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95D819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Potlood, pen, …</w:t>
            </w:r>
          </w:p>
        </w:tc>
      </w:tr>
      <w:tr w:rsidR="00A11F18" w:rsidRPr="00C93798" w14:paraId="7A85194F" w14:textId="77777777" w:rsidTr="00B76BB1">
        <w:tc>
          <w:tcPr>
            <w:tcW w:w="4930" w:type="dxa"/>
          </w:tcPr>
          <w:p w14:paraId="2290B6FE"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Tekengerief</w:t>
            </w:r>
          </w:p>
        </w:tc>
        <w:tc>
          <w:tcPr>
            <w:tcW w:w="4282" w:type="dxa"/>
          </w:tcPr>
          <w:p w14:paraId="24C9038B" w14:textId="77777777" w:rsidR="00A11F1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Stiften, kleurpotloden, verf, penselen, …</w:t>
            </w:r>
          </w:p>
          <w:p w14:paraId="4E99BA1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0772038D" w14:textId="77777777" w:rsidTr="00B76BB1">
        <w:tc>
          <w:tcPr>
            <w:tcW w:w="4930" w:type="dxa"/>
          </w:tcPr>
          <w:p w14:paraId="5F28EFC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Atlas,</w:t>
            </w:r>
            <w:r>
              <w:rPr>
                <w:rFonts w:eastAsia="Times New Roman" w:cs="Arial"/>
                <w:szCs w:val="20"/>
                <w:lang w:eastAsia="nl-NL"/>
              </w:rPr>
              <w:t xml:space="preserve"> </w:t>
            </w:r>
            <w:r w:rsidRPr="00C93798">
              <w:rPr>
                <w:rFonts w:eastAsia="Times New Roman" w:cs="Arial"/>
                <w:szCs w:val="20"/>
                <w:lang w:eastAsia="nl-NL"/>
              </w:rPr>
              <w:t>globe,</w:t>
            </w:r>
            <w:r>
              <w:rPr>
                <w:rFonts w:eastAsia="Times New Roman" w:cs="Arial"/>
                <w:szCs w:val="20"/>
                <w:lang w:eastAsia="nl-NL"/>
              </w:rPr>
              <w:t xml:space="preserve"> </w:t>
            </w:r>
            <w:r w:rsidRPr="00C93798">
              <w:rPr>
                <w:rFonts w:eastAsia="Times New Roman" w:cs="Arial"/>
                <w:szCs w:val="20"/>
                <w:lang w:eastAsia="nl-NL"/>
              </w:rPr>
              <w:t xml:space="preserve">kaarten, </w:t>
            </w:r>
            <w:r w:rsidRPr="00C93798">
              <w:rPr>
                <w:rFonts w:eastAsia="Times New Roman" w:cs="Arial"/>
                <w:szCs w:val="20"/>
                <w:lang w:val="fr-FR" w:eastAsia="nl-NL"/>
              </w:rPr>
              <w:t>k</w:t>
            </w:r>
            <w:r>
              <w:rPr>
                <w:rFonts w:eastAsia="Times New Roman" w:cs="Arial"/>
                <w:szCs w:val="20"/>
                <w:lang w:val="fr-FR" w:eastAsia="nl-NL"/>
              </w:rPr>
              <w:t>ompas</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val="fr-FR" w:eastAsia="nl-NL"/>
              </w:rPr>
              <w:t>p</w:t>
            </w:r>
            <w:r>
              <w:rPr>
                <w:rFonts w:eastAsia="Times New Roman" w:cs="Arial"/>
                <w:szCs w:val="20"/>
                <w:lang w:val="fr-FR" w:eastAsia="nl-NL"/>
              </w:rPr>
              <w:t>asser</w:t>
            </w:r>
            <w:r w:rsidRPr="00C93798">
              <w:rPr>
                <w:rFonts w:eastAsia="Times New Roman" w:cs="Arial"/>
                <w:szCs w:val="20"/>
                <w:lang w:eastAsia="nl-NL"/>
              </w:rPr>
              <w:t>, tweetalige alfabetische w</w:t>
            </w:r>
            <w:r>
              <w:rPr>
                <w:rFonts w:eastAsia="Times New Roman" w:cs="Arial"/>
                <w:szCs w:val="20"/>
                <w:lang w:eastAsia="nl-NL"/>
              </w:rPr>
              <w:t>oordenlijst</w:t>
            </w:r>
            <w:r w:rsidRPr="00C93798">
              <w:rPr>
                <w:rFonts w:eastAsia="Times New Roman" w:cs="Arial"/>
                <w:szCs w:val="20"/>
                <w:lang w:eastAsia="nl-NL"/>
              </w:rPr>
              <w:t xml:space="preserve">, zakrekenmachine </w:t>
            </w:r>
          </w:p>
          <w:p w14:paraId="408447F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2DC8B26E"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bl>
    <w:p w14:paraId="3BFEE6AE" w14:textId="77777777" w:rsidR="00A11F18" w:rsidRDefault="00A11F18" w:rsidP="00A11F18">
      <w:pPr>
        <w:widowControl w:val="0"/>
        <w:spacing w:after="0" w:line="240" w:lineRule="auto"/>
        <w:rPr>
          <w:rFonts w:eastAsia="Times New Roman" w:cs="Arial"/>
          <w:snapToGrid w:val="0"/>
          <w:szCs w:val="20"/>
          <w:lang w:val="nl-NL" w:eastAsia="nl-NL"/>
        </w:rPr>
      </w:pPr>
    </w:p>
    <w:p w14:paraId="3CE46C5D"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221E0CBF"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75DBB082"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2</w:t>
      </w:r>
      <w:r w:rsidRPr="00C93798">
        <w:rPr>
          <w:rFonts w:eastAsia="Times New Roman" w:cs="Arial"/>
          <w:szCs w:val="20"/>
          <w:lang w:val="nl-NL" w:eastAsia="nl-NL"/>
        </w:rPr>
        <w:tab/>
      </w:r>
      <w:r w:rsidRPr="00C93798">
        <w:rPr>
          <w:rFonts w:eastAsia="Times New Roman" w:cs="Arial"/>
          <w:b/>
          <w:snapToGrid w:val="0"/>
          <w:szCs w:val="20"/>
          <w:lang w:val="nl-NL" w:eastAsia="nl-NL"/>
        </w:rPr>
        <w:t>Scherpe maximumfactuur</w:t>
      </w:r>
    </w:p>
    <w:p w14:paraId="080F631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15A1AF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schoolbestuur kan echter een beperkte bijdrage vra</w:t>
      </w:r>
      <w:r>
        <w:rPr>
          <w:rFonts w:eastAsia="Times New Roman" w:cs="Arial"/>
          <w:szCs w:val="20"/>
          <w:lang w:val="nl-NL" w:eastAsia="nl-NL"/>
        </w:rPr>
        <w:t xml:space="preserve">gen voor kosten </w:t>
      </w:r>
      <w:r w:rsidRPr="00C93798">
        <w:rPr>
          <w:rFonts w:eastAsia="Times New Roman" w:cs="Arial"/>
          <w:szCs w:val="20"/>
          <w:lang w:val="nl-NL" w:eastAsia="nl-NL"/>
        </w:rPr>
        <w:t>die ze maakt om de eindtermen en de ontwikkelingsdoelen te verlevendigen</w:t>
      </w:r>
      <w:r>
        <w:rPr>
          <w:rFonts w:eastAsia="Times New Roman" w:cs="Arial"/>
          <w:szCs w:val="20"/>
          <w:lang w:val="nl-NL" w:eastAsia="nl-NL"/>
        </w:rPr>
        <w:t>.</w:t>
      </w:r>
      <w:r w:rsidRPr="00C93798">
        <w:rPr>
          <w:rFonts w:eastAsia="Times New Roman" w:cs="Arial"/>
          <w:szCs w:val="20"/>
          <w:lang w:val="nl-NL" w:eastAsia="nl-NL"/>
        </w:rPr>
        <w:t xml:space="preserve"> </w:t>
      </w:r>
    </w:p>
    <w:p w14:paraId="08CA3262"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Dit gebeurt stee</w:t>
      </w:r>
      <w:r>
        <w:rPr>
          <w:rFonts w:eastAsia="Times New Roman" w:cs="Arial"/>
          <w:szCs w:val="20"/>
          <w:lang w:val="nl-NL" w:eastAsia="nl-NL"/>
        </w:rPr>
        <w:t>ds na overleg met de schoolraad</w:t>
      </w:r>
      <w:r w:rsidRPr="00C93798">
        <w:rPr>
          <w:rFonts w:eastAsia="Times New Roman" w:cs="Arial"/>
          <w:szCs w:val="20"/>
          <w:lang w:val="nl-NL" w:eastAsia="nl-NL"/>
        </w:rPr>
        <w:t>.</w:t>
      </w:r>
    </w:p>
    <w:p w14:paraId="4FFB7E3E" w14:textId="39B4AC45"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gaat over volgende bijdragen:</w:t>
      </w:r>
    </w:p>
    <w:p w14:paraId="7E26E38A"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Cs w:val="20"/>
          <w:lang w:val="nl-NL" w:eastAsia="nl-NL"/>
        </w:rPr>
      </w:pPr>
      <w:r w:rsidRPr="00C93798">
        <w:rPr>
          <w:rFonts w:eastAsia="Times New Roman" w:cs="Arial"/>
          <w:szCs w:val="20"/>
          <w:lang w:val="nl-NL" w:eastAsia="nl-NL"/>
        </w:rPr>
        <w:t>de toegangsprijs voor het zwembad, met uitzondering van de leerlingengroep waarvoor   de toegangsprijs door de Vlaamse Gemeenschap wordt gedragen;</w:t>
      </w:r>
    </w:p>
    <w:p w14:paraId="34F42F3A"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toegangsprijs bij pedagogisch-didactische uitstappen;</w:t>
      </w:r>
    </w:p>
    <w:p w14:paraId="16C494EC"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deelnamekosten bij eendaagse extra-murosactiviteiten;</w:t>
      </w:r>
    </w:p>
    <w:p w14:paraId="0E91D4D7"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vervoerskosten bij pedagogisch-didactische uitstappen, eendaagse extra-m</w:t>
      </w:r>
      <w:r>
        <w:rPr>
          <w:rFonts w:eastAsia="Times New Roman" w:cs="Arial"/>
          <w:szCs w:val="20"/>
          <w:lang w:val="nl-NL" w:eastAsia="nl-NL"/>
        </w:rPr>
        <w:t xml:space="preserve">urosactiviteiten en zwemmen, </w:t>
      </w:r>
      <w:r w:rsidRPr="00C93798">
        <w:rPr>
          <w:rFonts w:eastAsia="Times New Roman" w:cs="Arial"/>
          <w:szCs w:val="20"/>
          <w:lang w:val="nl-NL" w:eastAsia="nl-NL"/>
        </w:rPr>
        <w:t>met uitzondering van de leerlingengroep waarvoor de vervoerkosten naar het zwembad door de Vlaamse Gemeenschap worden gedragen;</w:t>
      </w:r>
    </w:p>
    <w:p w14:paraId="0B9EEAF0"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aankoopprijs van turn- en zwemkledij;</w:t>
      </w:r>
    </w:p>
    <w:p w14:paraId="6AA7C0D1"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Cs w:val="20"/>
          <w:lang w:val="nl-NL" w:eastAsia="nl-NL"/>
        </w:rPr>
      </w:pPr>
      <w:r w:rsidRPr="00C93798">
        <w:rPr>
          <w:rFonts w:eastAsia="Times New Roman" w:cs="Arial"/>
          <w:szCs w:val="20"/>
          <w:lang w:val="nl-NL" w:eastAsia="nl-NL"/>
        </w:rPr>
        <w:t>de kosten voor occasionele activiteiten, projecten en feestactiviteiten;</w:t>
      </w:r>
    </w:p>
    <w:p w14:paraId="409D04A4"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i/>
          <w:szCs w:val="20"/>
          <w:lang w:val="nl-NL" w:eastAsia="nl-NL"/>
        </w:rPr>
      </w:pPr>
      <w:r w:rsidRPr="00C93798">
        <w:rPr>
          <w:rFonts w:eastAsia="Times New Roman" w:cs="Arial"/>
          <w:i/>
          <w:szCs w:val="20"/>
          <w:lang w:val="nl-NL" w:eastAsia="nl-NL"/>
        </w:rPr>
        <w:t>…</w:t>
      </w:r>
      <w:r>
        <w:rPr>
          <w:rFonts w:eastAsia="Times New Roman" w:cs="Arial"/>
          <w:i/>
          <w:szCs w:val="20"/>
          <w:lang w:val="nl-NL" w:eastAsia="nl-NL"/>
        </w:rPr>
        <w:t>..</w:t>
      </w:r>
    </w:p>
    <w:p w14:paraId="62C7E4F0"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29A6B177" w14:textId="77777777" w:rsidR="00A11F18" w:rsidRPr="001230B0" w:rsidRDefault="00A11F18" w:rsidP="00A11F1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1230B0">
        <w:rPr>
          <w:rFonts w:eastAsia="Times New Roman" w:cs="Arial"/>
          <w:szCs w:val="20"/>
          <w:lang w:val="nl-NL" w:eastAsia="nl-NL"/>
        </w:rPr>
        <w:t>Maximumbijdrage per schooljaar:</w:t>
      </w:r>
    </w:p>
    <w:p w14:paraId="7AF2F9BE" w14:textId="77777777" w:rsidR="00A11F18" w:rsidRPr="001230B0" w:rsidRDefault="00A11F18" w:rsidP="00A11F1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 xml:space="preserve">Kleuter : </w:t>
      </w:r>
      <w:r w:rsidRPr="00732E77">
        <w:rPr>
          <w:rFonts w:eastAsia="Times New Roman" w:cs="Arial"/>
          <w:b/>
          <w:bCs/>
          <w:szCs w:val="20"/>
          <w:lang w:val="nl-NL" w:eastAsia="nl-NL"/>
        </w:rPr>
        <w:t>45</w:t>
      </w:r>
      <w:r w:rsidRPr="001230B0">
        <w:rPr>
          <w:rFonts w:eastAsia="Times New Roman" w:cs="Arial"/>
          <w:szCs w:val="20"/>
          <w:lang w:val="nl-NL" w:eastAsia="nl-NL"/>
        </w:rPr>
        <w:t xml:space="preserve"> euro</w:t>
      </w:r>
    </w:p>
    <w:p w14:paraId="5E65B8D8" w14:textId="77777777" w:rsidR="00DB6B96" w:rsidRDefault="00A11F18" w:rsidP="00DB6B9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 xml:space="preserve">Leerling lager onderwijs: </w:t>
      </w:r>
      <w:r w:rsidR="00732E77" w:rsidRPr="00732E77">
        <w:rPr>
          <w:rFonts w:eastAsia="Times New Roman" w:cs="Arial"/>
          <w:b/>
          <w:bCs/>
          <w:szCs w:val="20"/>
          <w:lang w:val="nl-NL" w:eastAsia="nl-NL"/>
        </w:rPr>
        <w:t>90</w:t>
      </w:r>
      <w:r w:rsidRPr="001230B0">
        <w:rPr>
          <w:rFonts w:eastAsia="Times New Roman" w:cs="Arial"/>
          <w:szCs w:val="20"/>
          <w:lang w:val="nl-NL" w:eastAsia="nl-NL"/>
        </w:rPr>
        <w:t xml:space="preserve"> euro</w:t>
      </w:r>
    </w:p>
    <w:p w14:paraId="6FAC6843" w14:textId="77777777" w:rsidR="00A26676" w:rsidRDefault="00A26676" w:rsidP="00DB6B9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napToGrid w:val="0"/>
          <w:szCs w:val="20"/>
          <w:lang w:val="nl-NL" w:eastAsia="nl-NL"/>
        </w:rPr>
      </w:pPr>
    </w:p>
    <w:p w14:paraId="06D3D897" w14:textId="4C33861A" w:rsidR="00A11F18" w:rsidRPr="00DB6B96" w:rsidRDefault="00A11F18" w:rsidP="00DB6B9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napToGrid w:val="0"/>
          <w:szCs w:val="20"/>
          <w:lang w:val="nl-NL" w:eastAsia="nl-NL"/>
        </w:rPr>
        <w:lastRenderedPageBreak/>
        <w:t>De school vraagt een bijdrage voor:</w:t>
      </w:r>
    </w:p>
    <w:p w14:paraId="0828BB2D" w14:textId="77777777" w:rsidR="00A11F18" w:rsidRPr="00C93798" w:rsidRDefault="00A11F18" w:rsidP="00A11F18">
      <w:pPr>
        <w:widowControl w:val="0"/>
        <w:spacing w:after="0" w:line="240" w:lineRule="auto"/>
        <w:rPr>
          <w:rFonts w:eastAsia="Times New Roman" w:cs="Arial"/>
          <w:snapToGrid w:val="0"/>
          <w:szCs w:val="20"/>
          <w:lang w:val="nl-NL" w:eastAsia="nl-NL"/>
        </w:rPr>
      </w:pPr>
    </w:p>
    <w:tbl>
      <w:tblPr>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
        <w:gridCol w:w="2627"/>
        <w:gridCol w:w="276"/>
        <w:gridCol w:w="3958"/>
      </w:tblGrid>
      <w:tr w:rsidR="003674B3" w:rsidRPr="003674B3" w14:paraId="7771A167" w14:textId="77777777" w:rsidTr="00790F0E">
        <w:tc>
          <w:tcPr>
            <w:tcW w:w="562" w:type="dxa"/>
          </w:tcPr>
          <w:p w14:paraId="2C733281" w14:textId="77777777" w:rsidR="003674B3" w:rsidRPr="003674B3" w:rsidRDefault="003674B3" w:rsidP="00790F0E">
            <w:pPr>
              <w:spacing w:after="160" w:line="259" w:lineRule="auto"/>
              <w:rPr>
                <w:rFonts w:eastAsia="Times New Roman" w:cs="Arial"/>
                <w:snapToGrid w:val="0"/>
                <w:szCs w:val="20"/>
                <w:lang w:val="en-US" w:eastAsia="nl-NL"/>
              </w:rPr>
            </w:pPr>
          </w:p>
        </w:tc>
        <w:tc>
          <w:tcPr>
            <w:tcW w:w="3090" w:type="dxa"/>
          </w:tcPr>
          <w:p w14:paraId="5A65399B" w14:textId="77777777" w:rsidR="003674B3" w:rsidRPr="003674B3" w:rsidRDefault="003674B3" w:rsidP="00790F0E">
            <w:pPr>
              <w:widowControl w:val="0"/>
              <w:spacing w:after="0" w:line="240" w:lineRule="auto"/>
              <w:rPr>
                <w:rFonts w:eastAsia="Times New Roman" w:cs="Arial"/>
                <w:snapToGrid w:val="0"/>
                <w:szCs w:val="20"/>
                <w:lang w:val="nl-NL" w:eastAsia="nl-NL"/>
              </w:rPr>
            </w:pPr>
          </w:p>
          <w:p w14:paraId="785FD8BB" w14:textId="77777777" w:rsidR="003674B3" w:rsidRPr="003674B3" w:rsidRDefault="003674B3" w:rsidP="00790F0E">
            <w:pPr>
              <w:widowControl w:val="0"/>
              <w:spacing w:after="0" w:line="240" w:lineRule="auto"/>
              <w:rPr>
                <w:rFonts w:eastAsia="Times New Roman" w:cs="Arial"/>
                <w:b/>
                <w:bCs/>
                <w:snapToGrid w:val="0"/>
                <w:szCs w:val="20"/>
                <w:lang w:val="nl-NL" w:eastAsia="nl-NL"/>
              </w:rPr>
            </w:pPr>
            <w:r w:rsidRPr="003674B3">
              <w:rPr>
                <w:rFonts w:eastAsia="Times New Roman" w:cs="Arial"/>
                <w:b/>
                <w:bCs/>
                <w:snapToGrid w:val="0"/>
                <w:szCs w:val="20"/>
                <w:lang w:val="nl-NL" w:eastAsia="nl-NL"/>
              </w:rPr>
              <w:t xml:space="preserve">KLEUTERONDERWIJS </w:t>
            </w:r>
          </w:p>
          <w:p w14:paraId="100A6D94" w14:textId="77777777" w:rsidR="003674B3" w:rsidRPr="003674B3" w:rsidRDefault="003674B3" w:rsidP="00790F0E">
            <w:pPr>
              <w:widowControl w:val="0"/>
              <w:spacing w:after="0" w:line="240" w:lineRule="auto"/>
              <w:rPr>
                <w:rFonts w:eastAsia="Times New Roman" w:cs="Arial"/>
                <w:snapToGrid w:val="0"/>
                <w:szCs w:val="20"/>
                <w:lang w:val="nl-NL" w:eastAsia="nl-NL"/>
              </w:rPr>
            </w:pPr>
          </w:p>
        </w:tc>
        <w:tc>
          <w:tcPr>
            <w:tcW w:w="284" w:type="dxa"/>
          </w:tcPr>
          <w:p w14:paraId="7B1A931D" w14:textId="77777777" w:rsidR="003674B3" w:rsidRPr="003674B3" w:rsidRDefault="003674B3" w:rsidP="00790F0E">
            <w:pPr>
              <w:widowControl w:val="0"/>
              <w:spacing w:after="0" w:line="240" w:lineRule="auto"/>
              <w:rPr>
                <w:rFonts w:eastAsia="Times New Roman" w:cs="Arial"/>
                <w:snapToGrid w:val="0"/>
                <w:szCs w:val="20"/>
                <w:lang w:val="nl-NL" w:eastAsia="nl-NL"/>
              </w:rPr>
            </w:pPr>
          </w:p>
        </w:tc>
        <w:tc>
          <w:tcPr>
            <w:tcW w:w="1588" w:type="dxa"/>
          </w:tcPr>
          <w:p w14:paraId="458AC342" w14:textId="77777777" w:rsidR="003674B3" w:rsidRPr="003674B3" w:rsidRDefault="003674B3" w:rsidP="00790F0E">
            <w:pPr>
              <w:widowControl w:val="0"/>
              <w:spacing w:after="0" w:line="240" w:lineRule="auto"/>
              <w:rPr>
                <w:rFonts w:eastAsia="Times New Roman" w:cs="Arial"/>
                <w:snapToGrid w:val="0"/>
                <w:szCs w:val="20"/>
                <w:lang w:val="nl-NL" w:eastAsia="nl-NL"/>
              </w:rPr>
            </w:pPr>
          </w:p>
        </w:tc>
      </w:tr>
      <w:tr w:rsidR="003674B3" w:rsidRPr="003674B3" w14:paraId="6E5C82D9" w14:textId="77777777" w:rsidTr="00790F0E">
        <w:tc>
          <w:tcPr>
            <w:tcW w:w="562" w:type="dxa"/>
          </w:tcPr>
          <w:p w14:paraId="5D49D1DF" w14:textId="77777777" w:rsidR="003674B3" w:rsidRPr="003674B3" w:rsidRDefault="003674B3" w:rsidP="00790F0E">
            <w:pPr>
              <w:widowControl w:val="0"/>
              <w:spacing w:after="0" w:line="240" w:lineRule="auto"/>
              <w:rPr>
                <w:rFonts w:eastAsia="Times New Roman" w:cs="Arial"/>
                <w:snapToGrid w:val="0"/>
                <w:szCs w:val="20"/>
                <w:lang w:val="nl-NL" w:eastAsia="nl-NL"/>
              </w:rPr>
            </w:pPr>
            <w:r w:rsidRPr="003674B3">
              <w:rPr>
                <w:rFonts w:eastAsia="Times New Roman" w:cs="Arial"/>
                <w:snapToGrid w:val="0"/>
                <w:szCs w:val="20"/>
                <w:lang w:val="nl-NL" w:eastAsia="nl-NL"/>
              </w:rPr>
              <w:t>K1</w:t>
            </w:r>
          </w:p>
        </w:tc>
        <w:tc>
          <w:tcPr>
            <w:tcW w:w="3090" w:type="dxa"/>
          </w:tcPr>
          <w:p w14:paraId="74052FC0" w14:textId="77777777" w:rsidR="003674B3" w:rsidRPr="003674B3" w:rsidRDefault="003674B3" w:rsidP="00790F0E">
            <w:pPr>
              <w:widowControl w:val="0"/>
              <w:tabs>
                <w:tab w:val="left" w:pos="1"/>
                <w:tab w:val="left" w:pos="567"/>
              </w:tabs>
              <w:spacing w:after="0" w:line="240" w:lineRule="auto"/>
              <w:rPr>
                <w:rFonts w:eastAsia="Times New Roman" w:cs="Arial"/>
                <w:iCs/>
                <w:snapToGrid w:val="0"/>
                <w:szCs w:val="20"/>
                <w:lang w:val="nl-NL" w:eastAsia="nl-NL"/>
              </w:rPr>
            </w:pPr>
            <w:r w:rsidRPr="003674B3">
              <w:rPr>
                <w:rFonts w:eastAsia="Times New Roman" w:cs="Arial"/>
                <w:iCs/>
                <w:snapToGrid w:val="0"/>
                <w:szCs w:val="20"/>
                <w:lang w:val="nl-NL" w:eastAsia="nl-NL"/>
              </w:rPr>
              <w:t>Activiteiten in het kader van de lessen zoals bosdag, sportdag, leeruitstap, theater, schoolreis,…</w:t>
            </w:r>
          </w:p>
          <w:p w14:paraId="0605CD7E" w14:textId="77777777" w:rsidR="003674B3" w:rsidRPr="003674B3" w:rsidRDefault="003674B3" w:rsidP="00790F0E">
            <w:pPr>
              <w:widowControl w:val="0"/>
              <w:tabs>
                <w:tab w:val="left" w:pos="1"/>
                <w:tab w:val="left" w:pos="567"/>
              </w:tabs>
              <w:spacing w:after="0" w:line="240" w:lineRule="auto"/>
              <w:rPr>
                <w:rFonts w:eastAsia="Times New Roman" w:cs="Arial"/>
                <w:iCs/>
                <w:snapToGrid w:val="0"/>
                <w:szCs w:val="20"/>
                <w:lang w:val="nl-NL" w:eastAsia="nl-NL"/>
              </w:rPr>
            </w:pPr>
          </w:p>
        </w:tc>
        <w:tc>
          <w:tcPr>
            <w:tcW w:w="284" w:type="dxa"/>
          </w:tcPr>
          <w:p w14:paraId="27A90E40" w14:textId="77777777" w:rsidR="003674B3" w:rsidRPr="003674B3" w:rsidRDefault="003674B3" w:rsidP="00790F0E">
            <w:pPr>
              <w:widowControl w:val="0"/>
              <w:spacing w:after="0" w:line="240" w:lineRule="auto"/>
              <w:rPr>
                <w:rFonts w:eastAsia="Times New Roman" w:cs="Arial"/>
                <w:snapToGrid w:val="0"/>
                <w:szCs w:val="20"/>
                <w:lang w:val="nl-NL" w:eastAsia="nl-NL"/>
              </w:rPr>
            </w:pPr>
          </w:p>
        </w:tc>
        <w:tc>
          <w:tcPr>
            <w:tcW w:w="1588" w:type="dxa"/>
          </w:tcPr>
          <w:p w14:paraId="1B947EED" w14:textId="77777777" w:rsidR="003674B3" w:rsidRPr="003674B3" w:rsidRDefault="003674B3" w:rsidP="00790F0E">
            <w:pPr>
              <w:widowControl w:val="0"/>
              <w:spacing w:after="0" w:line="240" w:lineRule="auto"/>
              <w:rPr>
                <w:rFonts w:eastAsia="Times New Roman" w:cs="Arial"/>
                <w:szCs w:val="20"/>
                <w:lang w:val="nl-NL" w:eastAsia="nl-NL"/>
              </w:rPr>
            </w:pPr>
            <w:r w:rsidRPr="003674B3">
              <w:rPr>
                <w:rFonts w:eastAsia="Times New Roman" w:cs="Arial"/>
                <w:szCs w:val="20"/>
                <w:lang w:val="nl-NL" w:eastAsia="nl-NL"/>
              </w:rPr>
              <w:t xml:space="preserve">De maximum kost van deze activiteiten </w:t>
            </w:r>
          </w:p>
          <w:p w14:paraId="2AD5FD20" w14:textId="77777777" w:rsidR="003674B3" w:rsidRPr="003674B3" w:rsidRDefault="003674B3" w:rsidP="00790F0E">
            <w:pPr>
              <w:widowControl w:val="0"/>
              <w:spacing w:after="0" w:line="240" w:lineRule="auto"/>
              <w:rPr>
                <w:rFonts w:eastAsia="Times New Roman" w:cs="Arial"/>
                <w:i/>
                <w:snapToGrid w:val="0"/>
                <w:color w:val="0070C0"/>
                <w:szCs w:val="20"/>
                <w:lang w:val="nl-NL" w:eastAsia="nl-NL"/>
              </w:rPr>
            </w:pPr>
            <w:r w:rsidRPr="003674B3">
              <w:rPr>
                <w:rFonts w:eastAsia="Times New Roman" w:cs="Arial"/>
                <w:szCs w:val="20"/>
                <w:lang w:val="nl-NL" w:eastAsia="nl-NL"/>
              </w:rPr>
              <w:t xml:space="preserve">zal niet meer bedragen dan €45                                               </w:t>
            </w:r>
          </w:p>
        </w:tc>
      </w:tr>
      <w:tr w:rsidR="003674B3" w:rsidRPr="003674B3" w14:paraId="1E87FD5D" w14:textId="77777777" w:rsidTr="00790F0E">
        <w:tc>
          <w:tcPr>
            <w:tcW w:w="562" w:type="dxa"/>
          </w:tcPr>
          <w:p w14:paraId="6E14B0F2" w14:textId="77777777" w:rsidR="003674B3" w:rsidRPr="003674B3" w:rsidRDefault="003674B3" w:rsidP="00790F0E">
            <w:pPr>
              <w:widowControl w:val="0"/>
              <w:spacing w:after="0" w:line="240" w:lineRule="auto"/>
              <w:rPr>
                <w:rFonts w:eastAsia="Times New Roman" w:cs="Arial"/>
                <w:snapToGrid w:val="0"/>
                <w:szCs w:val="20"/>
                <w:lang w:val="nl-NL" w:eastAsia="nl-NL"/>
              </w:rPr>
            </w:pPr>
            <w:r w:rsidRPr="003674B3">
              <w:rPr>
                <w:rFonts w:eastAsia="Times New Roman" w:cs="Arial"/>
                <w:snapToGrid w:val="0"/>
                <w:szCs w:val="20"/>
                <w:lang w:val="nl-NL" w:eastAsia="nl-NL"/>
              </w:rPr>
              <w:t>K2</w:t>
            </w:r>
          </w:p>
        </w:tc>
        <w:tc>
          <w:tcPr>
            <w:tcW w:w="3090" w:type="dxa"/>
          </w:tcPr>
          <w:p w14:paraId="2AD52655" w14:textId="77777777" w:rsidR="003674B3" w:rsidRPr="003674B3" w:rsidRDefault="003674B3" w:rsidP="00790F0E">
            <w:pPr>
              <w:widowControl w:val="0"/>
              <w:tabs>
                <w:tab w:val="left" w:pos="1"/>
                <w:tab w:val="left" w:pos="567"/>
              </w:tabs>
              <w:spacing w:after="0" w:line="240" w:lineRule="auto"/>
              <w:rPr>
                <w:rFonts w:eastAsia="Times New Roman" w:cs="Arial"/>
                <w:iCs/>
                <w:snapToGrid w:val="0"/>
                <w:szCs w:val="20"/>
                <w:lang w:val="nl-NL" w:eastAsia="nl-NL"/>
              </w:rPr>
            </w:pPr>
            <w:r w:rsidRPr="003674B3">
              <w:rPr>
                <w:rFonts w:eastAsia="Times New Roman" w:cs="Arial"/>
                <w:iCs/>
                <w:snapToGrid w:val="0"/>
                <w:szCs w:val="20"/>
                <w:lang w:val="nl-NL" w:eastAsia="nl-NL"/>
              </w:rPr>
              <w:t>Activiteiten in het kader van de lessen zoals bosdag, sportdag, leeruitstap, theater, schoolreis,…</w:t>
            </w:r>
          </w:p>
          <w:p w14:paraId="4E2C4C71" w14:textId="77777777" w:rsidR="003674B3" w:rsidRPr="003674B3" w:rsidRDefault="003674B3" w:rsidP="00790F0E">
            <w:pPr>
              <w:widowControl w:val="0"/>
              <w:spacing w:after="0" w:line="240" w:lineRule="auto"/>
              <w:rPr>
                <w:rFonts w:eastAsia="Times New Roman" w:cs="Arial"/>
                <w:snapToGrid w:val="0"/>
                <w:szCs w:val="20"/>
                <w:lang w:val="nl-NL" w:eastAsia="nl-NL"/>
              </w:rPr>
            </w:pPr>
          </w:p>
        </w:tc>
        <w:tc>
          <w:tcPr>
            <w:tcW w:w="284" w:type="dxa"/>
          </w:tcPr>
          <w:p w14:paraId="147D626C" w14:textId="77777777" w:rsidR="003674B3" w:rsidRPr="003674B3" w:rsidRDefault="003674B3" w:rsidP="00790F0E">
            <w:pPr>
              <w:widowControl w:val="0"/>
              <w:spacing w:after="0" w:line="240" w:lineRule="auto"/>
              <w:rPr>
                <w:rFonts w:eastAsia="Times New Roman" w:cs="Arial"/>
                <w:snapToGrid w:val="0"/>
                <w:szCs w:val="20"/>
                <w:lang w:val="nl-NL" w:eastAsia="nl-NL"/>
              </w:rPr>
            </w:pPr>
          </w:p>
        </w:tc>
        <w:tc>
          <w:tcPr>
            <w:tcW w:w="1588" w:type="dxa"/>
          </w:tcPr>
          <w:p w14:paraId="293574C5" w14:textId="77777777" w:rsidR="003674B3" w:rsidRPr="003674B3" w:rsidRDefault="003674B3" w:rsidP="00790F0E">
            <w:pPr>
              <w:widowControl w:val="0"/>
              <w:spacing w:after="0" w:line="240" w:lineRule="auto"/>
              <w:rPr>
                <w:rFonts w:eastAsia="Times New Roman" w:cs="Arial"/>
                <w:szCs w:val="20"/>
                <w:lang w:val="nl-NL" w:eastAsia="nl-NL"/>
              </w:rPr>
            </w:pPr>
            <w:r w:rsidRPr="003674B3">
              <w:rPr>
                <w:rFonts w:eastAsia="Times New Roman" w:cs="Arial"/>
                <w:szCs w:val="20"/>
                <w:lang w:val="nl-NL" w:eastAsia="nl-NL"/>
              </w:rPr>
              <w:t xml:space="preserve">De maximum kost van deze activiteiten </w:t>
            </w:r>
          </w:p>
          <w:p w14:paraId="02CD7180" w14:textId="77777777" w:rsidR="003674B3" w:rsidRPr="003674B3" w:rsidRDefault="003674B3" w:rsidP="00790F0E">
            <w:pPr>
              <w:widowControl w:val="0"/>
              <w:spacing w:after="0" w:line="240" w:lineRule="auto"/>
              <w:rPr>
                <w:rFonts w:eastAsia="Times New Roman" w:cs="Arial"/>
                <w:i/>
                <w:snapToGrid w:val="0"/>
                <w:color w:val="0070C0"/>
                <w:szCs w:val="20"/>
                <w:lang w:val="nl-NL" w:eastAsia="nl-NL"/>
              </w:rPr>
            </w:pPr>
            <w:r w:rsidRPr="003674B3">
              <w:rPr>
                <w:rFonts w:eastAsia="Times New Roman" w:cs="Arial"/>
                <w:szCs w:val="20"/>
                <w:lang w:val="nl-NL" w:eastAsia="nl-NL"/>
              </w:rPr>
              <w:t xml:space="preserve">zal niet meer bedragen dan €45                                               </w:t>
            </w:r>
          </w:p>
        </w:tc>
      </w:tr>
      <w:tr w:rsidR="003674B3" w:rsidRPr="003674B3" w14:paraId="229BB23B" w14:textId="77777777" w:rsidTr="00790F0E">
        <w:tc>
          <w:tcPr>
            <w:tcW w:w="562" w:type="dxa"/>
          </w:tcPr>
          <w:p w14:paraId="620FA5AA" w14:textId="77777777" w:rsidR="003674B3" w:rsidRPr="003674B3" w:rsidRDefault="003674B3" w:rsidP="00790F0E">
            <w:pPr>
              <w:widowControl w:val="0"/>
              <w:spacing w:after="0" w:line="240" w:lineRule="auto"/>
              <w:rPr>
                <w:rFonts w:eastAsia="Times New Roman" w:cs="Arial"/>
                <w:snapToGrid w:val="0"/>
                <w:szCs w:val="20"/>
                <w:lang w:val="nl-NL" w:eastAsia="nl-NL"/>
              </w:rPr>
            </w:pPr>
            <w:r w:rsidRPr="003674B3">
              <w:rPr>
                <w:rFonts w:eastAsia="Times New Roman" w:cs="Arial"/>
                <w:snapToGrid w:val="0"/>
                <w:szCs w:val="20"/>
                <w:lang w:val="nl-NL" w:eastAsia="nl-NL"/>
              </w:rPr>
              <w:t>K3</w:t>
            </w:r>
          </w:p>
        </w:tc>
        <w:tc>
          <w:tcPr>
            <w:tcW w:w="3090" w:type="dxa"/>
          </w:tcPr>
          <w:p w14:paraId="0D53432D" w14:textId="77777777" w:rsidR="003674B3" w:rsidRPr="003674B3" w:rsidRDefault="003674B3" w:rsidP="00790F0E">
            <w:pPr>
              <w:widowControl w:val="0"/>
              <w:tabs>
                <w:tab w:val="left" w:pos="1"/>
                <w:tab w:val="left" w:pos="567"/>
              </w:tabs>
              <w:spacing w:after="0" w:line="240" w:lineRule="auto"/>
              <w:rPr>
                <w:rFonts w:eastAsia="Times New Roman" w:cs="Arial"/>
                <w:iCs/>
                <w:snapToGrid w:val="0"/>
                <w:szCs w:val="20"/>
                <w:lang w:val="nl-NL" w:eastAsia="nl-NL"/>
              </w:rPr>
            </w:pPr>
            <w:r w:rsidRPr="003674B3">
              <w:rPr>
                <w:rFonts w:eastAsia="Times New Roman" w:cs="Arial"/>
                <w:iCs/>
                <w:snapToGrid w:val="0"/>
                <w:szCs w:val="20"/>
                <w:lang w:val="nl-NL" w:eastAsia="nl-NL"/>
              </w:rPr>
              <w:t>Activiteiten in het kader van de lessen zoals bosdag, sportdag, leeruitstap, theater, schoolreis,…</w:t>
            </w:r>
          </w:p>
          <w:p w14:paraId="4E44D5B6"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r w:rsidRPr="003674B3">
              <w:rPr>
                <w:rFonts w:eastAsia="Times New Roman" w:cs="Arial"/>
                <w:szCs w:val="20"/>
                <w:lang w:val="nl-NL" w:eastAsia="nl-NL"/>
              </w:rPr>
              <w:t>1 zwemles</w:t>
            </w:r>
          </w:p>
          <w:p w14:paraId="41C78215" w14:textId="77777777" w:rsidR="003674B3" w:rsidRPr="003674B3" w:rsidRDefault="003674B3" w:rsidP="00790F0E">
            <w:pPr>
              <w:widowControl w:val="0"/>
              <w:tabs>
                <w:tab w:val="left" w:pos="1"/>
                <w:tab w:val="left" w:pos="567"/>
              </w:tabs>
              <w:spacing w:after="0" w:line="240" w:lineRule="auto"/>
              <w:rPr>
                <w:rFonts w:eastAsia="Times New Roman" w:cs="Arial"/>
                <w:i/>
                <w:snapToGrid w:val="0"/>
                <w:color w:val="0070C0"/>
                <w:szCs w:val="20"/>
                <w:lang w:val="nl-NL" w:eastAsia="nl-NL"/>
              </w:rPr>
            </w:pPr>
          </w:p>
        </w:tc>
        <w:tc>
          <w:tcPr>
            <w:tcW w:w="284" w:type="dxa"/>
          </w:tcPr>
          <w:p w14:paraId="1DD626BD" w14:textId="77777777" w:rsidR="003674B3" w:rsidRPr="003674B3" w:rsidRDefault="003674B3" w:rsidP="00790F0E">
            <w:pPr>
              <w:widowControl w:val="0"/>
              <w:spacing w:after="0" w:line="240" w:lineRule="auto"/>
              <w:rPr>
                <w:rFonts w:eastAsia="Times New Roman" w:cs="Arial"/>
                <w:snapToGrid w:val="0"/>
                <w:szCs w:val="20"/>
                <w:lang w:val="nl-NL" w:eastAsia="nl-NL"/>
              </w:rPr>
            </w:pPr>
          </w:p>
        </w:tc>
        <w:tc>
          <w:tcPr>
            <w:tcW w:w="1588" w:type="dxa"/>
          </w:tcPr>
          <w:p w14:paraId="3B98E299" w14:textId="77777777" w:rsidR="003674B3" w:rsidRPr="003674B3" w:rsidRDefault="003674B3" w:rsidP="00790F0E">
            <w:pPr>
              <w:widowControl w:val="0"/>
              <w:spacing w:after="0" w:line="240" w:lineRule="auto"/>
              <w:rPr>
                <w:rFonts w:eastAsia="Times New Roman" w:cs="Arial"/>
                <w:szCs w:val="20"/>
                <w:lang w:val="nl-NL" w:eastAsia="nl-NL"/>
              </w:rPr>
            </w:pPr>
            <w:r w:rsidRPr="003674B3">
              <w:rPr>
                <w:rFonts w:eastAsia="Times New Roman" w:cs="Arial"/>
                <w:szCs w:val="20"/>
                <w:lang w:val="nl-NL" w:eastAsia="nl-NL"/>
              </w:rPr>
              <w:t xml:space="preserve">De maximum kost van deze activiteiten </w:t>
            </w:r>
          </w:p>
          <w:p w14:paraId="7339DB6D" w14:textId="77777777" w:rsidR="003674B3" w:rsidRPr="003674B3" w:rsidRDefault="003674B3" w:rsidP="00790F0E">
            <w:pPr>
              <w:widowControl w:val="0"/>
              <w:spacing w:after="0" w:line="240" w:lineRule="auto"/>
              <w:rPr>
                <w:rFonts w:eastAsia="Times New Roman" w:cs="Arial"/>
                <w:szCs w:val="20"/>
                <w:lang w:val="nl-NL" w:eastAsia="nl-NL"/>
              </w:rPr>
            </w:pPr>
            <w:r w:rsidRPr="003674B3">
              <w:rPr>
                <w:rFonts w:eastAsia="Times New Roman" w:cs="Arial"/>
                <w:szCs w:val="20"/>
                <w:lang w:val="nl-NL" w:eastAsia="nl-NL"/>
              </w:rPr>
              <w:t xml:space="preserve">zal niet meer bedragen dan €42   </w:t>
            </w:r>
          </w:p>
          <w:p w14:paraId="0DA3C841" w14:textId="77777777" w:rsidR="003674B3" w:rsidRPr="003674B3" w:rsidRDefault="003674B3" w:rsidP="00790F0E">
            <w:pPr>
              <w:widowControl w:val="0"/>
              <w:spacing w:after="0" w:line="240" w:lineRule="auto"/>
              <w:rPr>
                <w:rFonts w:eastAsia="Times New Roman" w:cs="Arial"/>
                <w:szCs w:val="20"/>
                <w:lang w:val="nl-NL" w:eastAsia="nl-NL"/>
              </w:rPr>
            </w:pPr>
          </w:p>
          <w:p w14:paraId="5F462F91" w14:textId="77777777" w:rsidR="003674B3" w:rsidRPr="003674B3" w:rsidRDefault="003674B3" w:rsidP="00790F0E">
            <w:pPr>
              <w:widowControl w:val="0"/>
              <w:spacing w:after="0" w:line="240" w:lineRule="auto"/>
              <w:rPr>
                <w:rFonts w:eastAsia="Times New Roman" w:cs="Arial"/>
                <w:i/>
                <w:snapToGrid w:val="0"/>
                <w:color w:val="0070C0"/>
                <w:szCs w:val="20"/>
                <w:lang w:val="nl-NL" w:eastAsia="nl-NL"/>
              </w:rPr>
            </w:pPr>
            <w:r w:rsidRPr="003674B3">
              <w:rPr>
                <w:rFonts w:eastAsia="Times New Roman" w:cs="Arial"/>
                <w:szCs w:val="20"/>
                <w:lang w:val="nl-NL" w:eastAsia="nl-NL"/>
              </w:rPr>
              <w:t xml:space="preserve">€3                                            </w:t>
            </w:r>
          </w:p>
        </w:tc>
      </w:tr>
      <w:tr w:rsidR="003674B3" w:rsidRPr="003674B3" w14:paraId="48267B3B" w14:textId="77777777" w:rsidTr="00790F0E">
        <w:trPr>
          <w:gridAfter w:val="1"/>
          <w:wAfter w:w="4678" w:type="dxa"/>
          <w:trHeight w:val="230"/>
        </w:trPr>
        <w:tc>
          <w:tcPr>
            <w:tcW w:w="3936" w:type="dxa"/>
            <w:gridSpan w:val="3"/>
            <w:vMerge w:val="restart"/>
          </w:tcPr>
          <w:p w14:paraId="4A115222" w14:textId="77777777" w:rsidR="003674B3" w:rsidRPr="003674B3" w:rsidRDefault="003674B3" w:rsidP="00790F0E">
            <w:pPr>
              <w:widowControl w:val="0"/>
              <w:spacing w:after="0" w:line="240" w:lineRule="auto"/>
              <w:jc w:val="center"/>
              <w:rPr>
                <w:rFonts w:eastAsia="Times New Roman" w:cs="Arial"/>
                <w:snapToGrid w:val="0"/>
                <w:szCs w:val="20"/>
                <w:lang w:val="nl-NL" w:eastAsia="nl-NL"/>
              </w:rPr>
            </w:pPr>
          </w:p>
          <w:p w14:paraId="1588ADE2" w14:textId="77777777" w:rsidR="003674B3" w:rsidRPr="003674B3" w:rsidRDefault="003674B3" w:rsidP="00790F0E">
            <w:pPr>
              <w:widowControl w:val="0"/>
              <w:spacing w:after="0" w:line="240" w:lineRule="auto"/>
              <w:jc w:val="center"/>
              <w:rPr>
                <w:rFonts w:eastAsia="Times New Roman" w:cs="Arial"/>
                <w:b/>
                <w:bCs/>
                <w:snapToGrid w:val="0"/>
                <w:szCs w:val="20"/>
                <w:lang w:val="nl-NL" w:eastAsia="nl-NL"/>
              </w:rPr>
            </w:pPr>
            <w:r w:rsidRPr="003674B3">
              <w:rPr>
                <w:rFonts w:eastAsia="Times New Roman" w:cs="Arial"/>
                <w:b/>
                <w:bCs/>
                <w:snapToGrid w:val="0"/>
                <w:szCs w:val="20"/>
                <w:lang w:val="nl-NL" w:eastAsia="nl-NL"/>
              </w:rPr>
              <w:t>LAGER ONDERWIJS</w:t>
            </w:r>
          </w:p>
          <w:p w14:paraId="37836E2D" w14:textId="77777777" w:rsidR="003674B3" w:rsidRPr="003674B3" w:rsidRDefault="003674B3" w:rsidP="00790F0E">
            <w:pPr>
              <w:widowControl w:val="0"/>
              <w:spacing w:after="0" w:line="240" w:lineRule="auto"/>
              <w:jc w:val="center"/>
              <w:rPr>
                <w:rFonts w:eastAsia="Times New Roman" w:cs="Arial"/>
                <w:snapToGrid w:val="0"/>
                <w:szCs w:val="20"/>
                <w:lang w:val="nl-NL" w:eastAsia="nl-NL"/>
              </w:rPr>
            </w:pPr>
          </w:p>
        </w:tc>
      </w:tr>
      <w:tr w:rsidR="003674B3" w:rsidRPr="003674B3" w14:paraId="7D4CFA38" w14:textId="77777777" w:rsidTr="00790F0E">
        <w:trPr>
          <w:gridAfter w:val="1"/>
          <w:wAfter w:w="4678" w:type="dxa"/>
          <w:trHeight w:val="230"/>
        </w:trPr>
        <w:tc>
          <w:tcPr>
            <w:tcW w:w="3936" w:type="dxa"/>
            <w:gridSpan w:val="3"/>
            <w:vMerge/>
          </w:tcPr>
          <w:p w14:paraId="075259D5" w14:textId="77777777" w:rsidR="003674B3" w:rsidRPr="003674B3" w:rsidRDefault="003674B3" w:rsidP="00790F0E">
            <w:pPr>
              <w:widowControl w:val="0"/>
              <w:spacing w:after="0" w:line="240" w:lineRule="auto"/>
              <w:rPr>
                <w:rFonts w:eastAsia="Times New Roman" w:cs="Arial"/>
                <w:snapToGrid w:val="0"/>
                <w:szCs w:val="20"/>
                <w:lang w:val="en-US" w:eastAsia="nl-NL"/>
              </w:rPr>
            </w:pPr>
          </w:p>
        </w:tc>
      </w:tr>
      <w:tr w:rsidR="003674B3" w:rsidRPr="003674B3" w14:paraId="4DF37982" w14:textId="77777777" w:rsidTr="00790F0E">
        <w:tc>
          <w:tcPr>
            <w:tcW w:w="3936" w:type="dxa"/>
            <w:gridSpan w:val="3"/>
          </w:tcPr>
          <w:p w14:paraId="0D283F3E"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r w:rsidRPr="003674B3">
              <w:rPr>
                <w:rFonts w:eastAsia="Times New Roman" w:cs="Arial"/>
                <w:b/>
                <w:szCs w:val="20"/>
                <w:lang w:eastAsia="nl-NL"/>
              </w:rPr>
              <w:t>1</w:t>
            </w:r>
            <w:r w:rsidRPr="003674B3">
              <w:rPr>
                <w:rFonts w:eastAsia="Times New Roman" w:cs="Arial"/>
                <w:b/>
                <w:szCs w:val="20"/>
                <w:vertAlign w:val="superscript"/>
                <w:lang w:eastAsia="nl-NL"/>
              </w:rPr>
              <w:t>ste</w:t>
            </w:r>
            <w:r w:rsidRPr="003674B3">
              <w:rPr>
                <w:rFonts w:eastAsia="Times New Roman" w:cs="Arial"/>
                <w:b/>
                <w:szCs w:val="20"/>
                <w:lang w:eastAsia="nl-NL"/>
              </w:rPr>
              <w:t xml:space="preserve"> leerjaar </w:t>
            </w:r>
          </w:p>
          <w:p w14:paraId="5C0EDB9A"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r w:rsidRPr="003674B3">
              <w:rPr>
                <w:rFonts w:eastAsia="Times New Roman" w:cs="Arial"/>
                <w:szCs w:val="20"/>
                <w:lang w:eastAsia="nl-NL"/>
              </w:rPr>
              <w:t>19 zwemlessen</w:t>
            </w:r>
          </w:p>
          <w:p w14:paraId="410B97FC"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p>
          <w:p w14:paraId="74D26DBE"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r w:rsidRPr="003674B3">
              <w:rPr>
                <w:rFonts w:eastAsia="Times New Roman" w:cs="Arial"/>
                <w:szCs w:val="20"/>
                <w:lang w:eastAsia="nl-NL"/>
              </w:rPr>
              <w:t xml:space="preserve">Activiteiten in het kader van de lessen zoals bvb bosdag, sportdag, leeruitstap, theater, schoolreis,…. </w:t>
            </w:r>
          </w:p>
          <w:p w14:paraId="47C91200" w14:textId="77777777" w:rsidR="003674B3" w:rsidRPr="003674B3" w:rsidRDefault="003674B3" w:rsidP="00790F0E">
            <w:pPr>
              <w:widowControl w:val="0"/>
              <w:spacing w:after="0" w:line="240" w:lineRule="auto"/>
              <w:rPr>
                <w:rFonts w:eastAsia="Times New Roman" w:cs="Arial"/>
                <w:snapToGrid w:val="0"/>
                <w:szCs w:val="20"/>
                <w:lang w:val="en-US" w:eastAsia="nl-NL"/>
              </w:rPr>
            </w:pPr>
          </w:p>
        </w:tc>
        <w:tc>
          <w:tcPr>
            <w:tcW w:w="1588" w:type="dxa"/>
          </w:tcPr>
          <w:p w14:paraId="07C46D22" w14:textId="77777777" w:rsidR="003674B3" w:rsidRPr="003674B3" w:rsidRDefault="003674B3" w:rsidP="00790F0E">
            <w:pPr>
              <w:widowControl w:val="0"/>
              <w:tabs>
                <w:tab w:val="left" w:pos="1"/>
                <w:tab w:val="left" w:pos="567"/>
              </w:tabs>
              <w:spacing w:after="0" w:line="240" w:lineRule="auto"/>
              <w:jc w:val="right"/>
              <w:rPr>
                <w:rFonts w:eastAsia="Times New Roman" w:cs="Arial"/>
                <w:szCs w:val="20"/>
                <w:lang w:val="nl-NL" w:eastAsia="nl-NL"/>
              </w:rPr>
            </w:pPr>
          </w:p>
          <w:p w14:paraId="159B70BE" w14:textId="77777777" w:rsidR="003674B3" w:rsidRPr="003674B3" w:rsidRDefault="003674B3" w:rsidP="00790F0E">
            <w:pPr>
              <w:widowControl w:val="0"/>
              <w:tabs>
                <w:tab w:val="left" w:pos="1"/>
                <w:tab w:val="left" w:pos="567"/>
              </w:tabs>
              <w:spacing w:after="0" w:line="240" w:lineRule="auto"/>
              <w:jc w:val="right"/>
              <w:rPr>
                <w:rFonts w:eastAsia="Times New Roman" w:cs="Arial"/>
                <w:szCs w:val="20"/>
                <w:lang w:val="nl-NL" w:eastAsia="nl-NL"/>
              </w:rPr>
            </w:pPr>
            <w:r w:rsidRPr="003674B3">
              <w:rPr>
                <w:rFonts w:eastAsia="Times New Roman" w:cs="Arial"/>
                <w:szCs w:val="20"/>
                <w:lang w:val="nl-NL" w:eastAsia="nl-NL"/>
              </w:rPr>
              <w:t>€ 57,00</w:t>
            </w:r>
          </w:p>
          <w:p w14:paraId="0740F621" w14:textId="77777777" w:rsidR="003674B3" w:rsidRPr="003674B3" w:rsidRDefault="003674B3" w:rsidP="00790F0E">
            <w:pPr>
              <w:widowControl w:val="0"/>
              <w:tabs>
                <w:tab w:val="left" w:pos="1"/>
                <w:tab w:val="left" w:pos="567"/>
              </w:tabs>
              <w:spacing w:after="0" w:line="240" w:lineRule="auto"/>
              <w:jc w:val="right"/>
              <w:rPr>
                <w:rFonts w:eastAsia="Times New Roman" w:cs="Arial"/>
                <w:i/>
                <w:snapToGrid w:val="0"/>
                <w:color w:val="0070C0"/>
                <w:szCs w:val="20"/>
                <w:lang w:val="en-US" w:eastAsia="nl-NL"/>
              </w:rPr>
            </w:pPr>
          </w:p>
          <w:p w14:paraId="622EFFF1"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De maximale kost van deze activiteiten zal</w:t>
            </w:r>
          </w:p>
          <w:p w14:paraId="401DA3FB"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 xml:space="preserve"> tesamen niet meer bedragen dan </w:t>
            </w:r>
          </w:p>
          <w:p w14:paraId="4C28AF72" w14:textId="77777777" w:rsidR="003674B3" w:rsidRPr="003674B3" w:rsidRDefault="003674B3" w:rsidP="00790F0E">
            <w:pPr>
              <w:widowControl w:val="0"/>
              <w:tabs>
                <w:tab w:val="left" w:pos="1"/>
                <w:tab w:val="left" w:pos="567"/>
              </w:tabs>
              <w:spacing w:after="0" w:line="240" w:lineRule="auto"/>
              <w:jc w:val="right"/>
              <w:rPr>
                <w:rFonts w:eastAsia="Times New Roman" w:cs="Arial"/>
                <w:iCs/>
                <w:snapToGrid w:val="0"/>
                <w:color w:val="000000" w:themeColor="text1"/>
                <w:szCs w:val="20"/>
                <w:lang w:val="en-US" w:eastAsia="nl-NL"/>
              </w:rPr>
            </w:pPr>
          </w:p>
          <w:p w14:paraId="4FDF8B65" w14:textId="77777777" w:rsidR="003674B3" w:rsidRPr="003674B3" w:rsidRDefault="003674B3" w:rsidP="00790F0E">
            <w:pPr>
              <w:widowControl w:val="0"/>
              <w:tabs>
                <w:tab w:val="left" w:pos="1"/>
                <w:tab w:val="left" w:pos="567"/>
              </w:tabs>
              <w:spacing w:after="0" w:line="240" w:lineRule="auto"/>
              <w:jc w:val="right"/>
              <w:rPr>
                <w:rFonts w:eastAsia="Times New Roman" w:cs="Arial"/>
                <w:iCs/>
                <w:snapToGrid w:val="0"/>
                <w:color w:val="0070C0"/>
                <w:szCs w:val="20"/>
                <w:lang w:val="en-US" w:eastAsia="nl-NL"/>
              </w:rPr>
            </w:pPr>
            <w:r w:rsidRPr="003674B3">
              <w:rPr>
                <w:rFonts w:eastAsia="Times New Roman" w:cs="Arial"/>
                <w:iCs/>
                <w:snapToGrid w:val="0"/>
                <w:color w:val="000000" w:themeColor="text1"/>
                <w:szCs w:val="20"/>
                <w:lang w:val="en-US" w:eastAsia="nl-NL"/>
              </w:rPr>
              <w:t xml:space="preserve">€ 33,00 </w:t>
            </w:r>
          </w:p>
        </w:tc>
      </w:tr>
      <w:tr w:rsidR="003674B3" w:rsidRPr="003674B3" w14:paraId="6C7C6FC8" w14:textId="77777777" w:rsidTr="00790F0E">
        <w:tc>
          <w:tcPr>
            <w:tcW w:w="3936" w:type="dxa"/>
            <w:gridSpan w:val="3"/>
          </w:tcPr>
          <w:p w14:paraId="10894593"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p>
        </w:tc>
        <w:tc>
          <w:tcPr>
            <w:tcW w:w="1588" w:type="dxa"/>
          </w:tcPr>
          <w:p w14:paraId="7D3EC79B"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tc>
      </w:tr>
      <w:tr w:rsidR="003674B3" w:rsidRPr="003674B3" w14:paraId="122FEC56" w14:textId="77777777" w:rsidTr="00790F0E">
        <w:tc>
          <w:tcPr>
            <w:tcW w:w="3936" w:type="dxa"/>
            <w:gridSpan w:val="3"/>
          </w:tcPr>
          <w:p w14:paraId="7CD929D6"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r w:rsidRPr="003674B3">
              <w:rPr>
                <w:rFonts w:eastAsia="Times New Roman" w:cs="Arial"/>
                <w:b/>
                <w:szCs w:val="20"/>
                <w:lang w:eastAsia="nl-NL"/>
              </w:rPr>
              <w:t>2</w:t>
            </w:r>
            <w:r w:rsidRPr="003674B3">
              <w:rPr>
                <w:rFonts w:eastAsia="Times New Roman" w:cs="Arial"/>
                <w:b/>
                <w:szCs w:val="20"/>
                <w:vertAlign w:val="superscript"/>
                <w:lang w:eastAsia="nl-NL"/>
              </w:rPr>
              <w:t>de</w:t>
            </w:r>
            <w:r w:rsidRPr="003674B3">
              <w:rPr>
                <w:rFonts w:eastAsia="Times New Roman" w:cs="Arial"/>
                <w:b/>
                <w:szCs w:val="20"/>
                <w:lang w:eastAsia="nl-NL"/>
              </w:rPr>
              <w:t xml:space="preserve"> leerjaar</w:t>
            </w:r>
          </w:p>
          <w:p w14:paraId="32270362"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r w:rsidRPr="003674B3">
              <w:rPr>
                <w:rFonts w:eastAsia="Times New Roman" w:cs="Arial"/>
                <w:szCs w:val="20"/>
                <w:lang w:eastAsia="nl-NL"/>
              </w:rPr>
              <w:t xml:space="preserve">17 zwemlessen </w:t>
            </w:r>
          </w:p>
          <w:p w14:paraId="1DB99E32"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p>
          <w:p w14:paraId="74F6A499"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r w:rsidRPr="003674B3">
              <w:rPr>
                <w:rFonts w:eastAsia="Times New Roman" w:cs="Arial"/>
                <w:szCs w:val="20"/>
                <w:lang w:eastAsia="nl-NL"/>
              </w:rPr>
              <w:t xml:space="preserve">Activiteiten in het kader van de lessen zoals bvb bosdag, sportdag, leeruitstap, theater, schoolreis,…. </w:t>
            </w:r>
          </w:p>
          <w:p w14:paraId="351589E1"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p>
          <w:p w14:paraId="16573FCD"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p>
          <w:p w14:paraId="2C3764C1"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p>
        </w:tc>
        <w:tc>
          <w:tcPr>
            <w:tcW w:w="1588" w:type="dxa"/>
          </w:tcPr>
          <w:p w14:paraId="64210C50"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62E24ED9" w14:textId="77777777" w:rsidR="003674B3" w:rsidRPr="003674B3" w:rsidRDefault="003674B3" w:rsidP="00790F0E">
            <w:pPr>
              <w:widowControl w:val="0"/>
              <w:tabs>
                <w:tab w:val="left" w:pos="1"/>
                <w:tab w:val="left" w:pos="567"/>
              </w:tabs>
              <w:spacing w:after="0" w:line="240" w:lineRule="auto"/>
              <w:jc w:val="right"/>
              <w:rPr>
                <w:rFonts w:eastAsia="Times New Roman" w:cs="Arial"/>
                <w:szCs w:val="20"/>
                <w:lang w:val="nl-NL" w:eastAsia="nl-NL"/>
              </w:rPr>
            </w:pPr>
            <w:r w:rsidRPr="003674B3">
              <w:rPr>
                <w:rFonts w:eastAsia="Times New Roman" w:cs="Arial"/>
                <w:szCs w:val="20"/>
                <w:lang w:val="nl-NL" w:eastAsia="nl-NL"/>
              </w:rPr>
              <w:t>€  51,00</w:t>
            </w:r>
          </w:p>
          <w:p w14:paraId="1EF7C95B"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22F45877"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p>
          <w:p w14:paraId="12F28DBF"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 xml:space="preserve">De maximale kost van deze activiteiten </w:t>
            </w:r>
          </w:p>
          <w:p w14:paraId="7E349AEB"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zal tesamen niet meer bedragen dan</w:t>
            </w:r>
          </w:p>
          <w:p w14:paraId="432834F6"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p>
          <w:p w14:paraId="7884AA7D" w14:textId="77777777" w:rsidR="003674B3" w:rsidRPr="003674B3" w:rsidRDefault="003674B3" w:rsidP="00790F0E">
            <w:pPr>
              <w:widowControl w:val="0"/>
              <w:tabs>
                <w:tab w:val="left" w:pos="1"/>
                <w:tab w:val="left" w:pos="567"/>
              </w:tabs>
              <w:spacing w:after="0" w:line="240" w:lineRule="auto"/>
              <w:jc w:val="right"/>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 xml:space="preserve">€ 39,00 </w:t>
            </w:r>
          </w:p>
          <w:p w14:paraId="148D778C"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tc>
      </w:tr>
      <w:tr w:rsidR="003674B3" w:rsidRPr="003674B3" w14:paraId="022095D4" w14:textId="77777777" w:rsidTr="00790F0E">
        <w:tc>
          <w:tcPr>
            <w:tcW w:w="3936" w:type="dxa"/>
            <w:gridSpan w:val="3"/>
          </w:tcPr>
          <w:p w14:paraId="538A54BD"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r w:rsidRPr="003674B3">
              <w:rPr>
                <w:rFonts w:eastAsia="Times New Roman" w:cs="Arial"/>
                <w:b/>
                <w:szCs w:val="20"/>
                <w:lang w:eastAsia="nl-NL"/>
              </w:rPr>
              <w:t>3</w:t>
            </w:r>
            <w:r w:rsidRPr="003674B3">
              <w:rPr>
                <w:rFonts w:eastAsia="Times New Roman" w:cs="Arial"/>
                <w:b/>
                <w:szCs w:val="20"/>
                <w:vertAlign w:val="superscript"/>
                <w:lang w:eastAsia="nl-NL"/>
              </w:rPr>
              <w:t>de</w:t>
            </w:r>
            <w:r w:rsidRPr="003674B3">
              <w:rPr>
                <w:rFonts w:eastAsia="Times New Roman" w:cs="Arial"/>
                <w:b/>
                <w:szCs w:val="20"/>
                <w:lang w:eastAsia="nl-NL"/>
              </w:rPr>
              <w:t xml:space="preserve"> leerjaar</w:t>
            </w:r>
          </w:p>
          <w:p w14:paraId="7CE1CB05" w14:textId="77777777" w:rsidR="003674B3" w:rsidRPr="003674B3" w:rsidRDefault="003674B3" w:rsidP="00790F0E">
            <w:pPr>
              <w:widowControl w:val="0"/>
              <w:tabs>
                <w:tab w:val="left" w:pos="1"/>
                <w:tab w:val="left" w:pos="567"/>
              </w:tabs>
              <w:spacing w:after="0" w:line="240" w:lineRule="auto"/>
              <w:rPr>
                <w:rFonts w:eastAsia="Times New Roman" w:cs="Arial"/>
                <w:i/>
                <w:szCs w:val="20"/>
                <w:lang w:val="nl-NL" w:eastAsia="nl-NL"/>
              </w:rPr>
            </w:pPr>
            <w:r w:rsidRPr="003674B3">
              <w:rPr>
                <w:rFonts w:eastAsia="Times New Roman" w:cs="Arial"/>
                <w:i/>
                <w:szCs w:val="20"/>
                <w:lang w:val="nl-NL" w:eastAsia="nl-NL"/>
              </w:rPr>
              <w:t>NB : De zwemlessen voor het 3</w:t>
            </w:r>
            <w:r w:rsidRPr="003674B3">
              <w:rPr>
                <w:rFonts w:eastAsia="Times New Roman" w:cs="Arial"/>
                <w:i/>
                <w:szCs w:val="20"/>
                <w:vertAlign w:val="superscript"/>
                <w:lang w:val="nl-NL" w:eastAsia="nl-NL"/>
              </w:rPr>
              <w:t>de</w:t>
            </w:r>
            <w:r w:rsidRPr="003674B3">
              <w:rPr>
                <w:rFonts w:eastAsia="Times New Roman" w:cs="Arial"/>
                <w:i/>
                <w:szCs w:val="20"/>
                <w:lang w:val="nl-NL" w:eastAsia="nl-NL"/>
              </w:rPr>
              <w:t xml:space="preserve"> lj. worden vergoed door het ministerie</w:t>
            </w:r>
          </w:p>
          <w:p w14:paraId="7D368263" w14:textId="77777777" w:rsidR="003674B3" w:rsidRPr="003674B3" w:rsidRDefault="003674B3" w:rsidP="00790F0E">
            <w:pPr>
              <w:widowControl w:val="0"/>
              <w:tabs>
                <w:tab w:val="left" w:pos="1"/>
                <w:tab w:val="left" w:pos="567"/>
              </w:tabs>
              <w:spacing w:after="0" w:line="240" w:lineRule="auto"/>
              <w:rPr>
                <w:rFonts w:eastAsia="Times New Roman" w:cs="Arial"/>
                <w:i/>
                <w:szCs w:val="20"/>
                <w:lang w:val="nl-NL" w:eastAsia="nl-NL"/>
              </w:rPr>
            </w:pPr>
          </w:p>
          <w:p w14:paraId="2F350EAC"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r w:rsidRPr="003674B3">
              <w:rPr>
                <w:rFonts w:eastAsia="Times New Roman" w:cs="Arial"/>
                <w:szCs w:val="20"/>
                <w:lang w:eastAsia="nl-NL"/>
              </w:rPr>
              <w:t xml:space="preserve">Activiteiten in het kader van de lessen zoals bvb bosdag, sportdag, leeruitstap, theater, schoolreis,…. </w:t>
            </w:r>
          </w:p>
          <w:p w14:paraId="218095F5"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p>
        </w:tc>
        <w:tc>
          <w:tcPr>
            <w:tcW w:w="1588" w:type="dxa"/>
          </w:tcPr>
          <w:p w14:paraId="5D0597B1"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3A994A47" w14:textId="77777777" w:rsidR="003674B3" w:rsidRPr="003674B3" w:rsidRDefault="003674B3" w:rsidP="00790F0E">
            <w:pPr>
              <w:widowControl w:val="0"/>
              <w:tabs>
                <w:tab w:val="left" w:pos="1"/>
                <w:tab w:val="left" w:pos="567"/>
              </w:tabs>
              <w:spacing w:after="0" w:line="240" w:lineRule="auto"/>
              <w:rPr>
                <w:rFonts w:eastAsia="Times New Roman" w:cs="Arial"/>
                <w:b/>
                <w:szCs w:val="20"/>
                <w:lang w:val="nl-NL" w:eastAsia="nl-NL"/>
              </w:rPr>
            </w:pPr>
          </w:p>
          <w:p w14:paraId="25C34BA1"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50391E0E"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3A42CC43"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De maximale kost van deze activiteiten</w:t>
            </w:r>
          </w:p>
          <w:p w14:paraId="2FA303A0"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 xml:space="preserve"> zal tesamen niet meer bedragen dan </w:t>
            </w:r>
          </w:p>
          <w:p w14:paraId="1BCEF070"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6CEAADF6" w14:textId="77777777" w:rsidR="003674B3" w:rsidRPr="003674B3" w:rsidRDefault="003674B3" w:rsidP="00790F0E">
            <w:pPr>
              <w:widowControl w:val="0"/>
              <w:tabs>
                <w:tab w:val="left" w:pos="1"/>
                <w:tab w:val="left" w:pos="567"/>
              </w:tabs>
              <w:spacing w:after="0" w:line="240" w:lineRule="auto"/>
              <w:jc w:val="right"/>
              <w:rPr>
                <w:rFonts w:eastAsia="Times New Roman" w:cs="Arial"/>
                <w:szCs w:val="20"/>
                <w:lang w:val="nl-NL" w:eastAsia="nl-NL"/>
              </w:rPr>
            </w:pPr>
            <w:r w:rsidRPr="003674B3">
              <w:rPr>
                <w:rFonts w:eastAsia="Times New Roman" w:cs="Arial"/>
                <w:szCs w:val="20"/>
                <w:lang w:val="nl-NL" w:eastAsia="nl-NL"/>
              </w:rPr>
              <w:t xml:space="preserve">€ 90,00 </w:t>
            </w:r>
          </w:p>
        </w:tc>
      </w:tr>
      <w:tr w:rsidR="003674B3" w:rsidRPr="003674B3" w14:paraId="4C0E245E" w14:textId="77777777" w:rsidTr="00790F0E">
        <w:tc>
          <w:tcPr>
            <w:tcW w:w="3936" w:type="dxa"/>
            <w:gridSpan w:val="3"/>
            <w:tcBorders>
              <w:top w:val="single" w:sz="4" w:space="0" w:color="auto"/>
              <w:left w:val="single" w:sz="4" w:space="0" w:color="auto"/>
              <w:bottom w:val="single" w:sz="4" w:space="0" w:color="auto"/>
              <w:right w:val="single" w:sz="4" w:space="0" w:color="auto"/>
            </w:tcBorders>
          </w:tcPr>
          <w:p w14:paraId="3720A961"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r w:rsidRPr="003674B3">
              <w:rPr>
                <w:rFonts w:eastAsia="Times New Roman" w:cs="Arial"/>
                <w:b/>
                <w:szCs w:val="20"/>
                <w:lang w:eastAsia="nl-NL"/>
              </w:rPr>
              <w:t>4de leerjaar</w:t>
            </w:r>
          </w:p>
          <w:p w14:paraId="7B0EAD07"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r w:rsidRPr="003674B3">
              <w:rPr>
                <w:rFonts w:eastAsia="Times New Roman" w:cs="Arial"/>
                <w:szCs w:val="20"/>
                <w:lang w:eastAsia="nl-NL"/>
              </w:rPr>
              <w:t>7 zwemlessen</w:t>
            </w:r>
          </w:p>
          <w:p w14:paraId="7D10DEA0"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p>
          <w:p w14:paraId="0B398E59"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r w:rsidRPr="003674B3">
              <w:rPr>
                <w:rFonts w:eastAsia="Times New Roman" w:cs="Arial"/>
                <w:szCs w:val="20"/>
                <w:lang w:eastAsia="nl-NL"/>
              </w:rPr>
              <w:t xml:space="preserve">Activiteiten in het kader van de lessen zoals bvb bosdag, sportdag, leeruitstap, theater, schoolreis, materialen in het kader van </w:t>
            </w:r>
            <w:r w:rsidRPr="003674B3">
              <w:rPr>
                <w:rFonts w:eastAsia="Times New Roman" w:cs="Arial"/>
                <w:szCs w:val="20"/>
                <w:lang w:eastAsia="nl-NL"/>
              </w:rPr>
              <w:lastRenderedPageBreak/>
              <w:t xml:space="preserve">knutsel/techniekactiviteiten,…. </w:t>
            </w:r>
          </w:p>
          <w:p w14:paraId="3A16A74D"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p>
          <w:p w14:paraId="121D0CF1"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p>
        </w:tc>
        <w:tc>
          <w:tcPr>
            <w:tcW w:w="1588" w:type="dxa"/>
            <w:tcBorders>
              <w:top w:val="single" w:sz="4" w:space="0" w:color="auto"/>
              <w:left w:val="single" w:sz="4" w:space="0" w:color="auto"/>
              <w:bottom w:val="single" w:sz="4" w:space="0" w:color="auto"/>
              <w:right w:val="single" w:sz="4" w:space="0" w:color="auto"/>
            </w:tcBorders>
          </w:tcPr>
          <w:p w14:paraId="7F863677"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5AE466EB" w14:textId="77777777" w:rsidR="003674B3" w:rsidRPr="003674B3" w:rsidRDefault="003674B3" w:rsidP="00790F0E">
            <w:pPr>
              <w:widowControl w:val="0"/>
              <w:tabs>
                <w:tab w:val="left" w:pos="1"/>
                <w:tab w:val="left" w:pos="567"/>
              </w:tabs>
              <w:spacing w:after="0" w:line="240" w:lineRule="auto"/>
              <w:jc w:val="right"/>
              <w:rPr>
                <w:rFonts w:eastAsia="Times New Roman" w:cs="Arial"/>
                <w:szCs w:val="20"/>
                <w:lang w:val="nl-NL" w:eastAsia="nl-NL"/>
              </w:rPr>
            </w:pPr>
            <w:r w:rsidRPr="003674B3">
              <w:rPr>
                <w:rFonts w:eastAsia="Times New Roman" w:cs="Arial"/>
                <w:szCs w:val="20"/>
                <w:lang w:val="nl-NL" w:eastAsia="nl-NL"/>
              </w:rPr>
              <w:t>€  21,00</w:t>
            </w:r>
          </w:p>
          <w:p w14:paraId="074D3099"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374E0E49"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De maximale kost van deze activiteiten</w:t>
            </w:r>
          </w:p>
          <w:p w14:paraId="4886E2E8"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 xml:space="preserve"> zal tesamen niet meer bedragen dan </w:t>
            </w:r>
          </w:p>
          <w:p w14:paraId="79BBB6B2"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315CB164" w14:textId="77777777" w:rsidR="003674B3" w:rsidRPr="003674B3" w:rsidRDefault="003674B3" w:rsidP="00790F0E">
            <w:pPr>
              <w:widowControl w:val="0"/>
              <w:tabs>
                <w:tab w:val="left" w:pos="1"/>
                <w:tab w:val="left" w:pos="567"/>
              </w:tabs>
              <w:spacing w:after="0" w:line="240" w:lineRule="auto"/>
              <w:jc w:val="right"/>
              <w:rPr>
                <w:rFonts w:eastAsia="Times New Roman" w:cs="Arial"/>
                <w:szCs w:val="20"/>
                <w:lang w:val="nl-NL" w:eastAsia="nl-NL"/>
              </w:rPr>
            </w:pPr>
            <w:r w:rsidRPr="003674B3">
              <w:rPr>
                <w:rFonts w:eastAsia="Times New Roman" w:cs="Arial"/>
                <w:szCs w:val="20"/>
                <w:lang w:val="nl-NL" w:eastAsia="nl-NL"/>
              </w:rPr>
              <w:t xml:space="preserve">€ 69,00 </w:t>
            </w:r>
          </w:p>
        </w:tc>
      </w:tr>
      <w:tr w:rsidR="003674B3" w:rsidRPr="003674B3" w14:paraId="0DD147DF" w14:textId="77777777" w:rsidTr="00790F0E">
        <w:trPr>
          <w:trHeight w:val="60"/>
        </w:trPr>
        <w:tc>
          <w:tcPr>
            <w:tcW w:w="3936" w:type="dxa"/>
            <w:gridSpan w:val="3"/>
            <w:tcBorders>
              <w:top w:val="single" w:sz="4" w:space="0" w:color="auto"/>
              <w:left w:val="single" w:sz="4" w:space="0" w:color="auto"/>
              <w:bottom w:val="single" w:sz="4" w:space="0" w:color="auto"/>
              <w:right w:val="single" w:sz="4" w:space="0" w:color="auto"/>
            </w:tcBorders>
          </w:tcPr>
          <w:p w14:paraId="5595F839"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r w:rsidRPr="003674B3">
              <w:rPr>
                <w:rFonts w:eastAsia="Times New Roman" w:cs="Arial"/>
                <w:b/>
                <w:szCs w:val="20"/>
                <w:lang w:eastAsia="nl-NL"/>
              </w:rPr>
              <w:t>5de en 6de leerjaar</w:t>
            </w:r>
          </w:p>
          <w:p w14:paraId="756086E2"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r w:rsidRPr="003674B3">
              <w:rPr>
                <w:rFonts w:eastAsia="Times New Roman" w:cs="Arial"/>
                <w:szCs w:val="20"/>
                <w:lang w:eastAsia="nl-NL"/>
              </w:rPr>
              <w:t>7  zwemlessen</w:t>
            </w:r>
          </w:p>
          <w:p w14:paraId="132386B0"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p>
          <w:p w14:paraId="54F2C7B5"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r w:rsidRPr="003674B3">
              <w:rPr>
                <w:rFonts w:eastAsia="Times New Roman" w:cs="Arial"/>
                <w:szCs w:val="20"/>
                <w:lang w:eastAsia="nl-NL"/>
              </w:rPr>
              <w:t>Activiteiten in het kader van de lessen zoals bvb bosdag, sportdag, leeruitstap, theater, schoolreis, materialen in het kader van knutsel/techniekactiviteiten,…</w:t>
            </w:r>
          </w:p>
          <w:p w14:paraId="00E44652" w14:textId="77777777" w:rsidR="003674B3" w:rsidRPr="003674B3" w:rsidRDefault="003674B3" w:rsidP="00790F0E">
            <w:pPr>
              <w:widowControl w:val="0"/>
              <w:tabs>
                <w:tab w:val="left" w:pos="1"/>
                <w:tab w:val="left" w:pos="567"/>
              </w:tabs>
              <w:spacing w:after="0" w:line="240" w:lineRule="auto"/>
              <w:rPr>
                <w:rFonts w:eastAsia="Times New Roman" w:cs="Arial"/>
                <w:szCs w:val="20"/>
                <w:lang w:eastAsia="nl-NL"/>
              </w:rPr>
            </w:pPr>
          </w:p>
          <w:p w14:paraId="506A69EA"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p>
          <w:p w14:paraId="1D6E23B5" w14:textId="77777777" w:rsidR="003674B3" w:rsidRPr="003674B3" w:rsidRDefault="003674B3" w:rsidP="00790F0E">
            <w:pPr>
              <w:widowControl w:val="0"/>
              <w:tabs>
                <w:tab w:val="left" w:pos="1"/>
                <w:tab w:val="left" w:pos="567"/>
              </w:tabs>
              <w:spacing w:after="0" w:line="240" w:lineRule="auto"/>
              <w:rPr>
                <w:rFonts w:eastAsia="Times New Roman" w:cs="Arial"/>
                <w:b/>
                <w:szCs w:val="20"/>
                <w:lang w:eastAsia="nl-NL"/>
              </w:rPr>
            </w:pPr>
          </w:p>
        </w:tc>
        <w:tc>
          <w:tcPr>
            <w:tcW w:w="1588" w:type="dxa"/>
            <w:tcBorders>
              <w:top w:val="single" w:sz="4" w:space="0" w:color="auto"/>
              <w:left w:val="single" w:sz="4" w:space="0" w:color="auto"/>
              <w:bottom w:val="single" w:sz="4" w:space="0" w:color="auto"/>
              <w:right w:val="single" w:sz="4" w:space="0" w:color="auto"/>
            </w:tcBorders>
          </w:tcPr>
          <w:p w14:paraId="255C92B3"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6B749C7D" w14:textId="77777777" w:rsidR="003674B3" w:rsidRPr="003674B3" w:rsidRDefault="003674B3" w:rsidP="00790F0E">
            <w:pPr>
              <w:widowControl w:val="0"/>
              <w:tabs>
                <w:tab w:val="left" w:pos="1"/>
                <w:tab w:val="left" w:pos="567"/>
              </w:tabs>
              <w:spacing w:after="0" w:line="240" w:lineRule="auto"/>
              <w:jc w:val="right"/>
              <w:rPr>
                <w:rFonts w:eastAsia="Times New Roman" w:cs="Arial"/>
                <w:szCs w:val="20"/>
                <w:lang w:val="nl-NL" w:eastAsia="nl-NL"/>
              </w:rPr>
            </w:pPr>
            <w:r w:rsidRPr="003674B3">
              <w:rPr>
                <w:rFonts w:eastAsia="Times New Roman" w:cs="Arial"/>
                <w:szCs w:val="20"/>
                <w:lang w:val="nl-NL" w:eastAsia="nl-NL"/>
              </w:rPr>
              <w:t>€ 21,00</w:t>
            </w:r>
          </w:p>
          <w:p w14:paraId="73A461D7"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p w14:paraId="044A6DD2"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De maximale kost van deze activiteiten</w:t>
            </w:r>
          </w:p>
          <w:p w14:paraId="3663B661"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 xml:space="preserve"> zal tesamen niet meer bedragen dan</w:t>
            </w:r>
          </w:p>
          <w:p w14:paraId="2A587DB5" w14:textId="77777777" w:rsidR="003674B3" w:rsidRPr="003674B3" w:rsidRDefault="003674B3" w:rsidP="00790F0E">
            <w:pPr>
              <w:widowControl w:val="0"/>
              <w:tabs>
                <w:tab w:val="left" w:pos="1"/>
                <w:tab w:val="left" w:pos="567"/>
              </w:tabs>
              <w:spacing w:after="0" w:line="240" w:lineRule="auto"/>
              <w:rPr>
                <w:rFonts w:eastAsia="Times New Roman" w:cs="Arial"/>
                <w:iCs/>
                <w:snapToGrid w:val="0"/>
                <w:color w:val="000000" w:themeColor="text1"/>
                <w:szCs w:val="20"/>
                <w:lang w:val="en-US" w:eastAsia="nl-NL"/>
              </w:rPr>
            </w:pPr>
          </w:p>
          <w:p w14:paraId="1FDB53C2" w14:textId="77777777" w:rsidR="003674B3" w:rsidRPr="003674B3" w:rsidRDefault="003674B3" w:rsidP="00790F0E">
            <w:pPr>
              <w:widowControl w:val="0"/>
              <w:tabs>
                <w:tab w:val="left" w:pos="1"/>
                <w:tab w:val="left" w:pos="567"/>
              </w:tabs>
              <w:spacing w:after="0" w:line="240" w:lineRule="auto"/>
              <w:jc w:val="right"/>
              <w:rPr>
                <w:rFonts w:eastAsia="Times New Roman" w:cs="Arial"/>
                <w:iCs/>
                <w:snapToGrid w:val="0"/>
                <w:color w:val="000000" w:themeColor="text1"/>
                <w:szCs w:val="20"/>
                <w:lang w:val="en-US" w:eastAsia="nl-NL"/>
              </w:rPr>
            </w:pPr>
            <w:r w:rsidRPr="003674B3">
              <w:rPr>
                <w:rFonts w:eastAsia="Times New Roman" w:cs="Arial"/>
                <w:iCs/>
                <w:snapToGrid w:val="0"/>
                <w:color w:val="000000" w:themeColor="text1"/>
                <w:szCs w:val="20"/>
                <w:lang w:val="en-US" w:eastAsia="nl-NL"/>
              </w:rPr>
              <w:t xml:space="preserve">€ 69,00  </w:t>
            </w:r>
          </w:p>
          <w:p w14:paraId="3C290C7F" w14:textId="77777777" w:rsidR="003674B3" w:rsidRPr="003674B3" w:rsidRDefault="003674B3" w:rsidP="00790F0E">
            <w:pPr>
              <w:widowControl w:val="0"/>
              <w:tabs>
                <w:tab w:val="left" w:pos="1"/>
                <w:tab w:val="left" w:pos="567"/>
              </w:tabs>
              <w:spacing w:after="0" w:line="240" w:lineRule="auto"/>
              <w:rPr>
                <w:rFonts w:eastAsia="Times New Roman" w:cs="Arial"/>
                <w:szCs w:val="20"/>
                <w:lang w:val="nl-NL" w:eastAsia="nl-NL"/>
              </w:rPr>
            </w:pPr>
          </w:p>
        </w:tc>
      </w:tr>
    </w:tbl>
    <w:p w14:paraId="30BEE06C" w14:textId="77777777" w:rsidR="003674B3" w:rsidRPr="003674B3" w:rsidRDefault="003674B3" w:rsidP="003674B3">
      <w:pPr>
        <w:pStyle w:val="Kop3"/>
        <w:spacing w:line="240" w:lineRule="auto"/>
        <w:rPr>
          <w:rFonts w:ascii="Arial" w:eastAsia="Times New Roman" w:hAnsi="Arial" w:cs="Arial"/>
          <w:bCs w:val="0"/>
          <w:snapToGrid w:val="0"/>
          <w:color w:val="auto"/>
          <w:szCs w:val="20"/>
          <w:lang w:val="nl-NL" w:eastAsia="nl-NL"/>
        </w:rPr>
      </w:pPr>
      <w:r w:rsidRPr="003674B3">
        <w:rPr>
          <w:rFonts w:ascii="Arial" w:eastAsia="Times New Roman" w:hAnsi="Arial" w:cs="Arial"/>
          <w:color w:val="auto"/>
          <w:szCs w:val="20"/>
          <w:lang w:val="nl-NL" w:eastAsia="nl-NL"/>
        </w:rPr>
        <w:t>§ 3</w:t>
      </w:r>
      <w:r w:rsidRPr="003674B3">
        <w:rPr>
          <w:rFonts w:ascii="Arial" w:eastAsia="Times New Roman" w:hAnsi="Arial" w:cs="Arial"/>
          <w:color w:val="auto"/>
          <w:szCs w:val="20"/>
          <w:lang w:val="nl-NL" w:eastAsia="nl-NL"/>
        </w:rPr>
        <w:tab/>
      </w:r>
      <w:r w:rsidRPr="003674B3">
        <w:rPr>
          <w:rFonts w:ascii="Arial" w:eastAsia="Times New Roman" w:hAnsi="Arial" w:cs="Arial"/>
          <w:bCs w:val="0"/>
          <w:snapToGrid w:val="0"/>
          <w:color w:val="auto"/>
          <w:szCs w:val="20"/>
          <w:lang w:val="nl-NL" w:eastAsia="nl-NL"/>
        </w:rPr>
        <w:t>Minder scherpe maximumfactuur</w:t>
      </w:r>
    </w:p>
    <w:p w14:paraId="25B461BB" w14:textId="77777777" w:rsidR="003674B3" w:rsidRPr="003674B3" w:rsidRDefault="003674B3" w:rsidP="003674B3">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p>
    <w:p w14:paraId="14161C40" w14:textId="77777777" w:rsidR="003674B3" w:rsidRPr="003674B3" w:rsidRDefault="003674B3" w:rsidP="003674B3">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3674B3">
        <w:rPr>
          <w:rFonts w:eastAsia="Times New Roman" w:cs="Arial"/>
          <w:szCs w:val="20"/>
          <w:lang w:val="nl-NL" w:eastAsia="nl-NL"/>
        </w:rPr>
        <w:t>Voor meerdaagse extra-murosactiviteiten kan enkel in de lagere school een bijdrage gevraagd</w:t>
      </w:r>
    </w:p>
    <w:p w14:paraId="2F468A82" w14:textId="77777777" w:rsidR="003674B3" w:rsidRPr="003674B3" w:rsidRDefault="003674B3" w:rsidP="003674B3">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3674B3">
        <w:rPr>
          <w:rFonts w:eastAsia="Times New Roman" w:cs="Arial"/>
          <w:szCs w:val="20"/>
          <w:lang w:val="nl-NL" w:eastAsia="nl-NL"/>
        </w:rPr>
        <w:t>worden. Dit gebeurt na overleg met de schoolraad.</w:t>
      </w:r>
    </w:p>
    <w:p w14:paraId="403C6D1A" w14:textId="77777777" w:rsidR="003674B3" w:rsidRPr="003674B3" w:rsidRDefault="003674B3" w:rsidP="003674B3">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3674B3">
        <w:rPr>
          <w:rFonts w:eastAsia="Times New Roman" w:cs="Arial"/>
          <w:szCs w:val="20"/>
          <w:lang w:val="nl-NL" w:eastAsia="nl-NL"/>
        </w:rPr>
        <w:tab/>
      </w:r>
    </w:p>
    <w:p w14:paraId="69324A0C" w14:textId="2581DA00" w:rsidR="003674B3" w:rsidRPr="003674B3" w:rsidRDefault="003674B3" w:rsidP="003674B3">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3674B3">
        <w:rPr>
          <w:rFonts w:eastAsia="Times New Roman" w:cs="Arial"/>
          <w:szCs w:val="20"/>
          <w:lang w:val="nl-NL" w:eastAsia="nl-NL"/>
        </w:rPr>
        <w:t xml:space="preserve">Deze bijdrage mag </w:t>
      </w:r>
      <w:r w:rsidRPr="003674B3">
        <w:rPr>
          <w:rFonts w:eastAsia="Times New Roman" w:cs="Arial"/>
          <w:szCs w:val="20"/>
          <w:highlight w:val="yellow"/>
          <w:lang w:val="nl-NL" w:eastAsia="nl-NL"/>
        </w:rPr>
        <w:t>maximaal 450 euro</w:t>
      </w:r>
      <w:r w:rsidRPr="003674B3">
        <w:rPr>
          <w:rFonts w:eastAsia="Times New Roman" w:cs="Arial"/>
          <w:szCs w:val="20"/>
          <w:lang w:val="nl-NL" w:eastAsia="nl-NL"/>
        </w:rPr>
        <w:t xml:space="preserve"> bedragen voor de volledige schoolloopbaan lager onderwijs.</w:t>
      </w:r>
    </w:p>
    <w:p w14:paraId="494F92C3" w14:textId="77777777" w:rsidR="003674B3" w:rsidRPr="003674B3" w:rsidRDefault="003674B3" w:rsidP="003674B3">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CBE2BF8" w14:textId="77777777" w:rsidR="003674B3" w:rsidRPr="003674B3" w:rsidRDefault="003674B3" w:rsidP="003674B3">
      <w:pPr>
        <w:spacing w:line="240" w:lineRule="auto"/>
        <w:rPr>
          <w:rFonts w:cs="Arial"/>
          <w:szCs w:val="20"/>
          <w:lang w:val="nl-NL"/>
        </w:rPr>
      </w:pPr>
      <w:r w:rsidRPr="003674B3">
        <w:rPr>
          <w:rFonts w:cs="Arial"/>
          <w:szCs w:val="20"/>
          <w:lang w:val="nl-NL"/>
        </w:rPr>
        <w:t xml:space="preserve">De school organiseert voor de volgende klas(sen) meerdaagse activiteiten. </w:t>
      </w:r>
    </w:p>
    <w:tbl>
      <w:tblPr>
        <w:tblW w:w="6804"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
        <w:gridCol w:w="3836"/>
        <w:gridCol w:w="1934"/>
      </w:tblGrid>
      <w:tr w:rsidR="003674B3" w:rsidRPr="003674B3" w14:paraId="0A0239E7" w14:textId="77777777" w:rsidTr="00790F0E">
        <w:trPr>
          <w:trHeight w:val="351"/>
        </w:trPr>
        <w:tc>
          <w:tcPr>
            <w:tcW w:w="1034" w:type="dxa"/>
          </w:tcPr>
          <w:p w14:paraId="76A9767F" w14:textId="77777777" w:rsidR="003674B3" w:rsidRPr="003674B3" w:rsidRDefault="003674B3" w:rsidP="00790F0E">
            <w:pPr>
              <w:spacing w:line="240" w:lineRule="auto"/>
              <w:rPr>
                <w:rFonts w:cs="Arial"/>
                <w:szCs w:val="20"/>
              </w:rPr>
            </w:pPr>
            <w:r w:rsidRPr="003674B3">
              <w:rPr>
                <w:rFonts w:cs="Arial"/>
                <w:szCs w:val="20"/>
              </w:rPr>
              <w:t>Leerjaar</w:t>
            </w:r>
          </w:p>
        </w:tc>
        <w:tc>
          <w:tcPr>
            <w:tcW w:w="3836" w:type="dxa"/>
          </w:tcPr>
          <w:p w14:paraId="5E33E92F" w14:textId="77777777" w:rsidR="003674B3" w:rsidRPr="003674B3" w:rsidRDefault="003674B3" w:rsidP="00790F0E">
            <w:pPr>
              <w:spacing w:line="240" w:lineRule="auto"/>
              <w:rPr>
                <w:rFonts w:cs="Arial"/>
                <w:szCs w:val="20"/>
              </w:rPr>
            </w:pPr>
            <w:r w:rsidRPr="003674B3">
              <w:rPr>
                <w:rFonts w:cs="Arial"/>
                <w:szCs w:val="20"/>
              </w:rPr>
              <w:t>Wat</w:t>
            </w:r>
          </w:p>
        </w:tc>
        <w:tc>
          <w:tcPr>
            <w:tcW w:w="1934" w:type="dxa"/>
          </w:tcPr>
          <w:p w14:paraId="0885A471" w14:textId="77777777" w:rsidR="003674B3" w:rsidRPr="003674B3" w:rsidRDefault="003674B3" w:rsidP="00790F0E">
            <w:pPr>
              <w:spacing w:line="240" w:lineRule="auto"/>
              <w:rPr>
                <w:rFonts w:cs="Arial"/>
                <w:szCs w:val="20"/>
              </w:rPr>
            </w:pPr>
            <w:r w:rsidRPr="003674B3">
              <w:rPr>
                <w:rFonts w:cs="Arial"/>
                <w:szCs w:val="20"/>
              </w:rPr>
              <w:t>Bijdrage door de ouders</w:t>
            </w:r>
          </w:p>
        </w:tc>
      </w:tr>
      <w:tr w:rsidR="003674B3" w:rsidRPr="003674B3" w14:paraId="6F33B504" w14:textId="77777777" w:rsidTr="00790F0E">
        <w:trPr>
          <w:trHeight w:val="466"/>
        </w:trPr>
        <w:tc>
          <w:tcPr>
            <w:tcW w:w="1034" w:type="dxa"/>
          </w:tcPr>
          <w:p w14:paraId="127404E6" w14:textId="77777777" w:rsidR="003674B3" w:rsidRPr="003674B3" w:rsidRDefault="003674B3" w:rsidP="00790F0E">
            <w:pPr>
              <w:spacing w:line="240" w:lineRule="auto"/>
              <w:rPr>
                <w:rFonts w:cs="Arial"/>
                <w:szCs w:val="20"/>
              </w:rPr>
            </w:pPr>
          </w:p>
          <w:p w14:paraId="07ECA4F4" w14:textId="77777777" w:rsidR="003674B3" w:rsidRPr="003674B3" w:rsidRDefault="003674B3" w:rsidP="00790F0E">
            <w:pPr>
              <w:spacing w:line="240" w:lineRule="auto"/>
              <w:rPr>
                <w:rFonts w:cs="Arial"/>
                <w:szCs w:val="20"/>
              </w:rPr>
            </w:pPr>
            <w:r w:rsidRPr="003674B3">
              <w:rPr>
                <w:rFonts w:cs="Arial"/>
                <w:szCs w:val="20"/>
              </w:rPr>
              <w:t>5-6</w:t>
            </w:r>
          </w:p>
        </w:tc>
        <w:tc>
          <w:tcPr>
            <w:tcW w:w="3836" w:type="dxa"/>
          </w:tcPr>
          <w:p w14:paraId="1C80DD5D" w14:textId="77777777" w:rsidR="003674B3" w:rsidRPr="003674B3" w:rsidRDefault="003674B3" w:rsidP="00790F0E">
            <w:pPr>
              <w:spacing w:line="240" w:lineRule="auto"/>
              <w:rPr>
                <w:rFonts w:cs="Arial"/>
                <w:szCs w:val="20"/>
                <w:lang w:val="nl-NL"/>
              </w:rPr>
            </w:pPr>
          </w:p>
          <w:p w14:paraId="16B8FF85" w14:textId="77777777" w:rsidR="003674B3" w:rsidRPr="003674B3" w:rsidRDefault="003674B3" w:rsidP="00790F0E">
            <w:pPr>
              <w:spacing w:line="240" w:lineRule="auto"/>
              <w:rPr>
                <w:rFonts w:cs="Arial"/>
                <w:szCs w:val="20"/>
                <w:lang w:val="nl-NL"/>
              </w:rPr>
            </w:pPr>
            <w:r w:rsidRPr="003674B3">
              <w:rPr>
                <w:rFonts w:cs="Arial"/>
                <w:szCs w:val="20"/>
                <w:lang w:val="nl-NL"/>
              </w:rPr>
              <w:t>Bos- of zeeklassen</w:t>
            </w:r>
          </w:p>
        </w:tc>
        <w:tc>
          <w:tcPr>
            <w:tcW w:w="1934" w:type="dxa"/>
          </w:tcPr>
          <w:p w14:paraId="522F56C6" w14:textId="77777777" w:rsidR="003674B3" w:rsidRPr="003674B3" w:rsidRDefault="003674B3" w:rsidP="00790F0E">
            <w:pPr>
              <w:spacing w:line="240" w:lineRule="auto"/>
              <w:rPr>
                <w:rFonts w:cs="Arial"/>
                <w:szCs w:val="20"/>
                <w:lang w:val="nl-NL"/>
              </w:rPr>
            </w:pPr>
          </w:p>
          <w:p w14:paraId="7D20D260" w14:textId="77777777" w:rsidR="003674B3" w:rsidRPr="003674B3" w:rsidRDefault="003674B3" w:rsidP="00790F0E">
            <w:pPr>
              <w:spacing w:line="240" w:lineRule="auto"/>
              <w:rPr>
                <w:rFonts w:cs="Arial"/>
                <w:szCs w:val="20"/>
                <w:lang w:val="nl-NL"/>
              </w:rPr>
            </w:pPr>
            <w:r w:rsidRPr="003674B3">
              <w:rPr>
                <w:rFonts w:cs="Arial"/>
                <w:szCs w:val="20"/>
                <w:highlight w:val="yellow"/>
                <w:lang w:val="nl-NL"/>
              </w:rPr>
              <w:t>€ 155</w:t>
            </w:r>
          </w:p>
        </w:tc>
      </w:tr>
    </w:tbl>
    <w:p w14:paraId="44712DAA" w14:textId="77777777" w:rsidR="00A11F18" w:rsidRPr="003674B3" w:rsidRDefault="00A11F18" w:rsidP="00A11F18">
      <w:pPr>
        <w:spacing w:line="240" w:lineRule="auto"/>
        <w:rPr>
          <w:rFonts w:eastAsia="Calibri" w:cs="Arial"/>
          <w:szCs w:val="20"/>
        </w:rPr>
      </w:pPr>
    </w:p>
    <w:p w14:paraId="44F1B4D7" w14:textId="0194E8C7" w:rsidR="00A11F18" w:rsidRPr="00C93798" w:rsidRDefault="00A11F18" w:rsidP="00A11F18">
      <w:pPr>
        <w:pStyle w:val="Kop3"/>
        <w:spacing w:line="240" w:lineRule="auto"/>
        <w:rPr>
          <w:rFonts w:ascii="Arial" w:eastAsia="Times New Roman" w:hAnsi="Arial" w:cs="Arial"/>
          <w:bCs w:val="0"/>
          <w:snapToGrid w:val="0"/>
          <w:color w:val="auto"/>
          <w:szCs w:val="20"/>
          <w:lang w:val="nl-NL" w:eastAsia="nl-NL"/>
        </w:rPr>
      </w:pPr>
    </w:p>
    <w:p w14:paraId="33C80648" w14:textId="77777777" w:rsidR="00A11F18" w:rsidRPr="00C93798" w:rsidRDefault="00A11F18" w:rsidP="00A11F18">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eastAsia="Times New Roman" w:cs="Arial"/>
          <w:szCs w:val="20"/>
          <w:lang w:val="nl-NL" w:eastAsia="nl-NL"/>
        </w:rPr>
      </w:pPr>
    </w:p>
    <w:p w14:paraId="1BA5B992"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4</w:t>
      </w:r>
      <w:r w:rsidRPr="00C93798">
        <w:rPr>
          <w:rFonts w:eastAsia="Times New Roman" w:cs="Arial"/>
          <w:b/>
          <w:szCs w:val="20"/>
          <w:lang w:val="nl-NL" w:eastAsia="nl-NL"/>
        </w:rPr>
        <w:tab/>
      </w:r>
      <w:r w:rsidRPr="00C93798">
        <w:rPr>
          <w:rFonts w:cs="Arial"/>
          <w:b/>
          <w:szCs w:val="20"/>
        </w:rPr>
        <w:t>Bijdrageregeling</w:t>
      </w:r>
    </w:p>
    <w:p w14:paraId="3FCCDF7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1A5D8BC"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 xml:space="preserve">De school biedt volgende diensten en materialen aan </w:t>
      </w:r>
      <w:r>
        <w:rPr>
          <w:rFonts w:eastAsia="Times New Roman" w:cs="Arial"/>
          <w:szCs w:val="20"/>
          <w:lang w:val="nl-NL" w:eastAsia="nl-NL"/>
        </w:rPr>
        <w:t>tegen betaling:</w:t>
      </w:r>
    </w:p>
    <w:p w14:paraId="42786B7B" w14:textId="77777777" w:rsidR="00A11F18" w:rsidRPr="00C67AEE" w:rsidRDefault="00A11F18" w:rsidP="00A11F18">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napToGrid w:val="0"/>
          <w:color w:val="0070C0"/>
          <w:szCs w:val="20"/>
          <w:lang w:val="nl-NL" w:eastAsia="nl-NL"/>
        </w:rPr>
      </w:pPr>
    </w:p>
    <w:p w14:paraId="20C01697" w14:textId="77777777" w:rsidR="00A11F18" w:rsidRPr="00C67AEE" w:rsidRDefault="00A11F18" w:rsidP="00C4774C">
      <w:pPr>
        <w:numPr>
          <w:ilvl w:val="0"/>
          <w:numId w:val="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vervoer en deelname aan buitenschoolse activiteiten</w:t>
      </w:r>
    </w:p>
    <w:p w14:paraId="042F6E95" w14:textId="77777777" w:rsidR="00A11F18" w:rsidRPr="00C67AEE" w:rsidRDefault="00A11F18"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maaltijden en dranken (enkel bij de kleuters)</w:t>
      </w:r>
    </w:p>
    <w:p w14:paraId="2AB207CC" w14:textId="0178E7E6" w:rsidR="00A11F18" w:rsidRPr="00C67AEE" w:rsidRDefault="00A11F18"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nieuwjaarsbrieven</w:t>
      </w:r>
    </w:p>
    <w:p w14:paraId="0AE1E365" w14:textId="25DCF77E" w:rsidR="00A11F18" w:rsidRDefault="00A11F18"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klasfoto’s</w:t>
      </w:r>
    </w:p>
    <w:p w14:paraId="290F6E26" w14:textId="425A87ED" w:rsidR="00520BE2" w:rsidRPr="00C67AEE" w:rsidRDefault="00520BE2"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Pr>
          <w:rFonts w:eastAsia="Times New Roman" w:cs="Arial"/>
          <w:color w:val="000000" w:themeColor="text1"/>
          <w:szCs w:val="20"/>
          <w:lang w:val="nl-NL" w:eastAsia="nl-NL"/>
        </w:rPr>
        <w:t>…</w:t>
      </w:r>
    </w:p>
    <w:p w14:paraId="16DD5BB5" w14:textId="5EB68597" w:rsidR="00A11F18" w:rsidRPr="00520BE2" w:rsidRDefault="00A11F18" w:rsidP="00520BE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p>
    <w:p w14:paraId="2700216D" w14:textId="31A44329" w:rsidR="00A11F18" w:rsidRPr="00C93798" w:rsidRDefault="00DB6B96" w:rsidP="000841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Pr>
          <w:rFonts w:eastAsia="Times New Roman" w:cs="Arial"/>
          <w:szCs w:val="20"/>
          <w:lang w:val="nl-NL" w:eastAsia="nl-NL"/>
        </w:rPr>
        <w:t>De ouders kiezen of ze hier gebruik van maken of niet.</w:t>
      </w:r>
    </w:p>
    <w:p w14:paraId="4B0F1CC7" w14:textId="77777777" w:rsidR="00A11F18" w:rsidRPr="009A4407" w:rsidRDefault="00A11F18" w:rsidP="00A11F18">
      <w:pPr>
        <w:pStyle w:val="Kop3"/>
        <w:spacing w:before="240" w:line="240" w:lineRule="auto"/>
        <w:rPr>
          <w:rFonts w:ascii="Arial" w:eastAsia="Times New Roman" w:hAnsi="Arial" w:cs="Arial"/>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5</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Basisuitrusting</w:t>
      </w:r>
    </w:p>
    <w:p w14:paraId="1DCFD164" w14:textId="77777777" w:rsidR="00A11F18" w:rsidRDefault="00A11F18" w:rsidP="00A11F18">
      <w:pPr>
        <w:widowControl w:val="0"/>
        <w:spacing w:after="0" w:line="240" w:lineRule="auto"/>
        <w:ind w:left="709"/>
        <w:rPr>
          <w:rFonts w:eastAsia="Times New Roman" w:cs="Arial"/>
          <w:snapToGrid w:val="0"/>
          <w:szCs w:val="20"/>
          <w:lang w:val="nl-NL" w:eastAsia="nl-NL"/>
        </w:rPr>
      </w:pPr>
    </w:p>
    <w:p w14:paraId="48A0ADAA" w14:textId="4C0A5007" w:rsidR="00A11F18" w:rsidRDefault="00A11F18" w:rsidP="00A11F18">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verwacht dat de leerlingen over volgende zaken beschikken. De basisuitrusting valt ten laste van de ouders.</w:t>
      </w:r>
    </w:p>
    <w:p w14:paraId="42ACF75B" w14:textId="77777777" w:rsidR="00844262" w:rsidRPr="00C93798" w:rsidRDefault="00844262" w:rsidP="00A11F18">
      <w:pPr>
        <w:widowControl w:val="0"/>
        <w:spacing w:after="0" w:line="240" w:lineRule="auto"/>
        <w:rPr>
          <w:rFonts w:eastAsia="Times New Roman" w:cs="Arial"/>
          <w:snapToGrid w:val="0"/>
          <w:szCs w:val="20"/>
          <w:lang w:val="nl-NL" w:eastAsia="nl-NL"/>
        </w:rPr>
      </w:pPr>
    </w:p>
    <w:p w14:paraId="57331F69" w14:textId="77777777" w:rsidR="00A11F18" w:rsidRPr="00C93798" w:rsidRDefault="00A11F18" w:rsidP="00A11F18">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57"/>
        <w:gridCol w:w="748"/>
        <w:gridCol w:w="3859"/>
      </w:tblGrid>
      <w:tr w:rsidR="00A11F18" w:rsidRPr="00C93798" w14:paraId="2EA87EE7" w14:textId="77777777" w:rsidTr="00B76BB1">
        <w:tc>
          <w:tcPr>
            <w:tcW w:w="4605" w:type="dxa"/>
            <w:gridSpan w:val="2"/>
          </w:tcPr>
          <w:p w14:paraId="5F48D203"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Kleuter</w:t>
            </w:r>
          </w:p>
        </w:tc>
        <w:tc>
          <w:tcPr>
            <w:tcW w:w="4607" w:type="dxa"/>
            <w:gridSpan w:val="2"/>
          </w:tcPr>
          <w:p w14:paraId="07ADB940"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Lager</w:t>
            </w:r>
          </w:p>
        </w:tc>
      </w:tr>
      <w:tr w:rsidR="00A11F18" w:rsidRPr="00C93798" w14:paraId="3B2DEC3B" w14:textId="77777777" w:rsidTr="00B76BB1">
        <w:tc>
          <w:tcPr>
            <w:tcW w:w="648" w:type="dxa"/>
          </w:tcPr>
          <w:p w14:paraId="111935AB"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Klas</w:t>
            </w:r>
          </w:p>
        </w:tc>
        <w:tc>
          <w:tcPr>
            <w:tcW w:w="3957" w:type="dxa"/>
          </w:tcPr>
          <w:p w14:paraId="0F2C9B1E"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c>
          <w:tcPr>
            <w:tcW w:w="748" w:type="dxa"/>
          </w:tcPr>
          <w:p w14:paraId="3D479801"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Klas</w:t>
            </w:r>
          </w:p>
        </w:tc>
        <w:tc>
          <w:tcPr>
            <w:tcW w:w="3859" w:type="dxa"/>
          </w:tcPr>
          <w:p w14:paraId="7E9F2A7D"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r>
      <w:tr w:rsidR="00A11F18" w:rsidRPr="00C93798" w14:paraId="71661435" w14:textId="77777777" w:rsidTr="00B76BB1">
        <w:tc>
          <w:tcPr>
            <w:tcW w:w="648" w:type="dxa"/>
          </w:tcPr>
          <w:p w14:paraId="6BCC5FC8" w14:textId="77777777" w:rsidR="00A11F18" w:rsidRPr="00C93798" w:rsidRDefault="00A11F18" w:rsidP="00B76BB1">
            <w:pPr>
              <w:widowControl w:val="0"/>
              <w:spacing w:after="0" w:line="240" w:lineRule="auto"/>
              <w:rPr>
                <w:rFonts w:eastAsia="Times New Roman" w:cs="Arial"/>
                <w:snapToGrid w:val="0"/>
                <w:szCs w:val="20"/>
                <w:lang w:val="en-US" w:eastAsia="nl-NL"/>
              </w:rPr>
            </w:pPr>
          </w:p>
        </w:tc>
        <w:tc>
          <w:tcPr>
            <w:tcW w:w="3957" w:type="dxa"/>
          </w:tcPr>
          <w:p w14:paraId="1A837F62" w14:textId="77777777" w:rsidR="00A11F18" w:rsidRPr="00DC5455" w:rsidRDefault="00A11F18" w:rsidP="00B76BB1">
            <w:pPr>
              <w:widowControl w:val="0"/>
              <w:spacing w:after="0" w:line="240" w:lineRule="auto"/>
              <w:rPr>
                <w:rFonts w:eastAsia="Times New Roman" w:cs="Arial"/>
                <w:snapToGrid w:val="0"/>
                <w:szCs w:val="20"/>
                <w:lang w:val="nl-NL" w:eastAsia="nl-NL"/>
              </w:rPr>
            </w:pPr>
          </w:p>
        </w:tc>
        <w:tc>
          <w:tcPr>
            <w:tcW w:w="748" w:type="dxa"/>
          </w:tcPr>
          <w:p w14:paraId="41BA92AA"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1</w:t>
            </w:r>
          </w:p>
        </w:tc>
        <w:tc>
          <w:tcPr>
            <w:tcW w:w="3859" w:type="dxa"/>
          </w:tcPr>
          <w:p w14:paraId="2D996936"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3C2D3E05" w14:textId="77777777" w:rsidTr="00B76BB1">
        <w:tc>
          <w:tcPr>
            <w:tcW w:w="648" w:type="dxa"/>
          </w:tcPr>
          <w:p w14:paraId="74221C0D"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K1</w:t>
            </w:r>
          </w:p>
        </w:tc>
        <w:tc>
          <w:tcPr>
            <w:tcW w:w="3957" w:type="dxa"/>
          </w:tcPr>
          <w:p w14:paraId="5B9B2704"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boekentasje</w:t>
            </w:r>
          </w:p>
        </w:tc>
        <w:tc>
          <w:tcPr>
            <w:tcW w:w="748" w:type="dxa"/>
          </w:tcPr>
          <w:p w14:paraId="6A34ADE0"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2</w:t>
            </w:r>
          </w:p>
        </w:tc>
        <w:tc>
          <w:tcPr>
            <w:tcW w:w="3859" w:type="dxa"/>
          </w:tcPr>
          <w:p w14:paraId="01FF5A06"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66DAFCD0" w14:textId="77777777" w:rsidTr="00B76BB1">
        <w:tc>
          <w:tcPr>
            <w:tcW w:w="648" w:type="dxa"/>
          </w:tcPr>
          <w:p w14:paraId="2EB1153E"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K2</w:t>
            </w:r>
          </w:p>
        </w:tc>
        <w:tc>
          <w:tcPr>
            <w:tcW w:w="3957" w:type="dxa"/>
          </w:tcPr>
          <w:p w14:paraId="5A88CAAE"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Boekentasje,  turnpantoffel met lichte zool</w:t>
            </w:r>
          </w:p>
        </w:tc>
        <w:tc>
          <w:tcPr>
            <w:tcW w:w="748" w:type="dxa"/>
          </w:tcPr>
          <w:p w14:paraId="4CD46946"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3</w:t>
            </w:r>
          </w:p>
        </w:tc>
        <w:tc>
          <w:tcPr>
            <w:tcW w:w="3859" w:type="dxa"/>
          </w:tcPr>
          <w:p w14:paraId="0BD78A22"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xml:space="preserve">Boekentas, turnpantoffels met lichte </w:t>
            </w:r>
            <w:r>
              <w:rPr>
                <w:rFonts w:eastAsia="Times New Roman" w:cs="Arial"/>
                <w:snapToGrid w:val="0"/>
                <w:szCs w:val="20"/>
                <w:lang w:val="nl-NL" w:eastAsia="nl-NL"/>
              </w:rPr>
              <w:lastRenderedPageBreak/>
              <w:t>zool, korte broek</w:t>
            </w:r>
          </w:p>
        </w:tc>
      </w:tr>
      <w:tr w:rsidR="00A11F18" w:rsidRPr="00C93798" w14:paraId="54F76165" w14:textId="77777777" w:rsidTr="00B76BB1">
        <w:tc>
          <w:tcPr>
            <w:tcW w:w="648" w:type="dxa"/>
          </w:tcPr>
          <w:p w14:paraId="7A2195D2"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lastRenderedPageBreak/>
              <w:t>K3</w:t>
            </w:r>
          </w:p>
        </w:tc>
        <w:tc>
          <w:tcPr>
            <w:tcW w:w="3957" w:type="dxa"/>
          </w:tcPr>
          <w:p w14:paraId="757D8675"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Boekentasje,  turnpantoffel met lichte zool</w:t>
            </w:r>
          </w:p>
        </w:tc>
        <w:tc>
          <w:tcPr>
            <w:tcW w:w="748" w:type="dxa"/>
          </w:tcPr>
          <w:p w14:paraId="6B9C295E"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4</w:t>
            </w:r>
          </w:p>
        </w:tc>
        <w:tc>
          <w:tcPr>
            <w:tcW w:w="3859" w:type="dxa"/>
          </w:tcPr>
          <w:p w14:paraId="60EBE685"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7D29EEB3" w14:textId="77777777" w:rsidTr="00B76BB1">
        <w:trPr>
          <w:cantSplit/>
        </w:trPr>
        <w:tc>
          <w:tcPr>
            <w:tcW w:w="4605" w:type="dxa"/>
            <w:gridSpan w:val="2"/>
            <w:vMerge w:val="restart"/>
          </w:tcPr>
          <w:p w14:paraId="31603ACE"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748" w:type="dxa"/>
          </w:tcPr>
          <w:p w14:paraId="53BCC5E1"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5</w:t>
            </w:r>
          </w:p>
        </w:tc>
        <w:tc>
          <w:tcPr>
            <w:tcW w:w="3859" w:type="dxa"/>
          </w:tcPr>
          <w:p w14:paraId="0C0028CD"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20A05942" w14:textId="77777777" w:rsidTr="00B76BB1">
        <w:trPr>
          <w:cantSplit/>
        </w:trPr>
        <w:tc>
          <w:tcPr>
            <w:tcW w:w="4605" w:type="dxa"/>
            <w:gridSpan w:val="2"/>
            <w:vMerge/>
          </w:tcPr>
          <w:p w14:paraId="4CB74C00"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748" w:type="dxa"/>
          </w:tcPr>
          <w:p w14:paraId="2EEB8952"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6</w:t>
            </w:r>
          </w:p>
        </w:tc>
        <w:tc>
          <w:tcPr>
            <w:tcW w:w="3859" w:type="dxa"/>
          </w:tcPr>
          <w:p w14:paraId="1CFFE928"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bl>
    <w:p w14:paraId="428CF585"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34B3C02A"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6EDFE4B8" w14:textId="77777777" w:rsidR="00A11F18" w:rsidRPr="00C67AEE" w:rsidRDefault="00A11F18" w:rsidP="00A11F18">
      <w:pPr>
        <w:widowControl w:val="0"/>
        <w:spacing w:after="0" w:line="240" w:lineRule="auto"/>
        <w:rPr>
          <w:rFonts w:eastAsia="Times New Roman" w:cs="Arial"/>
          <w:snapToGrid w:val="0"/>
          <w:color w:val="000000" w:themeColor="text1"/>
          <w:szCs w:val="20"/>
          <w:u w:val="single"/>
          <w:lang w:val="nl-NL" w:eastAsia="nl-NL"/>
        </w:rPr>
      </w:pPr>
      <w:r w:rsidRPr="00C67AEE">
        <w:rPr>
          <w:rFonts w:eastAsia="Times New Roman" w:cs="Arial"/>
          <w:snapToGrid w:val="0"/>
          <w:color w:val="000000" w:themeColor="text1"/>
          <w:szCs w:val="20"/>
          <w:u w:val="single"/>
          <w:lang w:val="nl-NL" w:eastAsia="nl-NL"/>
        </w:rPr>
        <w:t>Afspraken over de turnkledij :</w:t>
      </w:r>
    </w:p>
    <w:p w14:paraId="511D7D48" w14:textId="2090D258" w:rsidR="00520BE2"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color w:val="0070C0"/>
          <w:szCs w:val="20"/>
          <w:lang w:val="nl-NL" w:eastAsia="nl-NL"/>
        </w:rPr>
      </w:pPr>
      <w:r>
        <w:rPr>
          <w:rFonts w:eastAsia="Times New Roman" w:cs="Arial"/>
          <w:snapToGrid w:val="0"/>
          <w:color w:val="000000" w:themeColor="text1"/>
          <w:szCs w:val="20"/>
          <w:lang w:val="nl-NL" w:eastAsia="nl-NL"/>
        </w:rPr>
        <w:t>Bij het begin van het nieuwe schooljaar k</w:t>
      </w:r>
      <w:r w:rsidR="003674B3">
        <w:rPr>
          <w:rFonts w:eastAsia="Times New Roman" w:cs="Arial"/>
          <w:snapToGrid w:val="0"/>
          <w:color w:val="000000" w:themeColor="text1"/>
          <w:szCs w:val="20"/>
          <w:lang w:val="nl-NL" w:eastAsia="nl-NL"/>
        </w:rPr>
        <w:t>open</w:t>
      </w:r>
      <w:r>
        <w:rPr>
          <w:rFonts w:eastAsia="Times New Roman" w:cs="Arial"/>
          <w:snapToGrid w:val="0"/>
          <w:color w:val="000000" w:themeColor="text1"/>
          <w:szCs w:val="20"/>
          <w:lang w:val="nl-NL" w:eastAsia="nl-NL"/>
        </w:rPr>
        <w:t xml:space="preserve"> alle nieuwe leerlingen van de lagere school een </w:t>
      </w:r>
      <w:r w:rsidR="003674B3">
        <w:rPr>
          <w:rFonts w:eastAsia="Times New Roman" w:cs="Arial"/>
          <w:snapToGrid w:val="0"/>
          <w:color w:val="000000" w:themeColor="text1"/>
          <w:szCs w:val="20"/>
          <w:lang w:val="nl-NL" w:eastAsia="nl-NL"/>
        </w:rPr>
        <w:t>blauwe polo met het logo van de school aan.</w:t>
      </w:r>
      <w:r>
        <w:rPr>
          <w:rFonts w:eastAsia="Times New Roman" w:cs="Arial"/>
          <w:snapToGrid w:val="0"/>
          <w:color w:val="000000" w:themeColor="text1"/>
          <w:szCs w:val="20"/>
          <w:lang w:val="nl-NL" w:eastAsia="nl-NL"/>
        </w:rPr>
        <w:t xml:space="preserve">  De aankoop bedraagt </w:t>
      </w:r>
      <w:r w:rsidRPr="003674B3">
        <w:rPr>
          <w:rFonts w:eastAsia="Times New Roman" w:cs="Arial"/>
          <w:snapToGrid w:val="0"/>
          <w:color w:val="000000" w:themeColor="text1"/>
          <w:szCs w:val="20"/>
          <w:lang w:val="nl-NL" w:eastAsia="nl-NL"/>
        </w:rPr>
        <w:t>€</w:t>
      </w:r>
      <w:r w:rsidR="003674B3">
        <w:rPr>
          <w:rFonts w:eastAsia="Times New Roman" w:cs="Arial"/>
          <w:snapToGrid w:val="0"/>
          <w:color w:val="000000" w:themeColor="text1"/>
          <w:szCs w:val="20"/>
          <w:lang w:val="nl-NL" w:eastAsia="nl-NL"/>
        </w:rPr>
        <w:t>10</w:t>
      </w:r>
      <w:r>
        <w:rPr>
          <w:rFonts w:eastAsia="Times New Roman" w:cs="Arial"/>
          <w:snapToGrid w:val="0"/>
          <w:color w:val="000000" w:themeColor="text1"/>
          <w:szCs w:val="20"/>
          <w:lang w:val="nl-NL" w:eastAsia="nl-NL"/>
        </w:rPr>
        <w:t xml:space="preserve"> en zal worden verrekend op de schoolfactuur.  Vanzelfsprekend is de </w:t>
      </w:r>
      <w:r w:rsidR="003674B3">
        <w:rPr>
          <w:rFonts w:eastAsia="Times New Roman" w:cs="Arial"/>
          <w:snapToGrid w:val="0"/>
          <w:color w:val="000000" w:themeColor="text1"/>
          <w:szCs w:val="20"/>
          <w:lang w:val="nl-NL" w:eastAsia="nl-NL"/>
        </w:rPr>
        <w:t>polo</w:t>
      </w:r>
      <w:r>
        <w:rPr>
          <w:rFonts w:eastAsia="Times New Roman" w:cs="Arial"/>
          <w:snapToGrid w:val="0"/>
          <w:color w:val="000000" w:themeColor="text1"/>
          <w:szCs w:val="20"/>
          <w:lang w:val="nl-NL" w:eastAsia="nl-NL"/>
        </w:rPr>
        <w:t xml:space="preserve"> dan eigendom van de ouders.  De laatste schooldag voor elke vakantie neemt de leerling de</w:t>
      </w:r>
      <w:r w:rsidR="003674B3">
        <w:rPr>
          <w:rFonts w:eastAsia="Times New Roman" w:cs="Arial"/>
          <w:snapToGrid w:val="0"/>
          <w:color w:val="000000" w:themeColor="text1"/>
          <w:szCs w:val="20"/>
          <w:lang w:val="nl-NL" w:eastAsia="nl-NL"/>
        </w:rPr>
        <w:t xml:space="preserve"> polo </w:t>
      </w:r>
      <w:r>
        <w:rPr>
          <w:rFonts w:eastAsia="Times New Roman" w:cs="Arial"/>
          <w:snapToGrid w:val="0"/>
          <w:color w:val="000000" w:themeColor="text1"/>
          <w:szCs w:val="20"/>
          <w:lang w:val="nl-NL" w:eastAsia="nl-NL"/>
        </w:rPr>
        <w:t>mee naar huis voor een wasbeurt.</w:t>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p>
    <w:p w14:paraId="2BB957D7" w14:textId="77777777" w:rsidR="00520BE2" w:rsidRDefault="00520BE2"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color w:val="0070C0"/>
          <w:szCs w:val="20"/>
          <w:lang w:val="nl-NL" w:eastAsia="nl-NL"/>
        </w:rPr>
      </w:pPr>
    </w:p>
    <w:p w14:paraId="7309D11F" w14:textId="5C2013ED" w:rsidR="00A11F18" w:rsidRPr="003674B3" w:rsidRDefault="00A11F18" w:rsidP="003674B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6</w:t>
      </w:r>
      <w:bookmarkStart w:id="10" w:name="_Toc232473246"/>
      <w:r w:rsidRPr="00C93798">
        <w:rPr>
          <w:rFonts w:eastAsia="Times New Roman" w:cs="Arial"/>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 xml:space="preserve">   </w:t>
      </w:r>
      <w:r w:rsidRPr="00C93798">
        <w:rPr>
          <w:rFonts w:eastAsia="Times New Roman" w:cs="Arial"/>
          <w:b/>
          <w:snapToGrid w:val="0"/>
          <w:szCs w:val="20"/>
          <w:lang w:val="nl-NL" w:eastAsia="nl-NL"/>
        </w:rPr>
        <w:t>Betalingen</w:t>
      </w:r>
      <w:bookmarkEnd w:id="10"/>
    </w:p>
    <w:p w14:paraId="5AA88BF2"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7C11071F" w14:textId="3D545A72" w:rsidR="009730B9" w:rsidRDefault="009730B9" w:rsidP="00A11F18">
      <w:pPr>
        <w:widowControl w:val="0"/>
        <w:spacing w:after="0"/>
        <w:rPr>
          <w:rFonts w:cs="Arial"/>
          <w:snapToGrid w:val="0"/>
          <w:szCs w:val="20"/>
        </w:rPr>
      </w:pPr>
      <w:r w:rsidRPr="006A3486">
        <w:rPr>
          <w:rFonts w:cs="Arial"/>
          <w:snapToGrid w:val="0"/>
          <w:szCs w:val="20"/>
          <w:highlight w:val="yellow"/>
        </w:rPr>
        <w:t>Ouders krijgen een rekening als het bedrag €10 of meer is. Uitzonderingen zijn mogelijk als de periode meerdere maanden overschrijdt.</w:t>
      </w:r>
    </w:p>
    <w:p w14:paraId="681E9530" w14:textId="77777777" w:rsidR="00E94C45" w:rsidRDefault="00E94C45" w:rsidP="00A11F18">
      <w:pPr>
        <w:widowControl w:val="0"/>
        <w:spacing w:after="0"/>
        <w:rPr>
          <w:rFonts w:cs="Arial"/>
          <w:snapToGrid w:val="0"/>
          <w:szCs w:val="20"/>
        </w:rPr>
      </w:pPr>
    </w:p>
    <w:p w14:paraId="0F0D9C28" w14:textId="60C4E1A3" w:rsidR="00A11F18" w:rsidRPr="00716894" w:rsidRDefault="00A11F18" w:rsidP="00A11F18">
      <w:pPr>
        <w:widowControl w:val="0"/>
        <w:spacing w:after="0"/>
        <w:rPr>
          <w:rFonts w:cs="Arial"/>
          <w:snapToGrid w:val="0"/>
          <w:szCs w:val="20"/>
        </w:rPr>
      </w:pPr>
      <w:r w:rsidRPr="00716894">
        <w:rPr>
          <w:rFonts w:cs="Arial"/>
          <w:snapToGrid w:val="0"/>
          <w:szCs w:val="20"/>
        </w:rPr>
        <w:t xml:space="preserve">Het schoolbestuur kan in uitzonderlijke omstandigheden, na advies van de directeur en in samenspraak met de ouders, een van de volgende afwijkingen op de leerlingenbijdragen             toestaan : </w:t>
      </w:r>
    </w:p>
    <w:p w14:paraId="182C6AD3" w14:textId="77777777" w:rsidR="00A11F18" w:rsidRPr="00716894" w:rsidRDefault="00A11F18" w:rsidP="00C4774C">
      <w:pPr>
        <w:widowControl w:val="0"/>
        <w:numPr>
          <w:ilvl w:val="0"/>
          <w:numId w:val="25"/>
        </w:numPr>
        <w:tabs>
          <w:tab w:val="left" w:pos="851"/>
        </w:tabs>
        <w:spacing w:after="0" w:line="240" w:lineRule="auto"/>
        <w:rPr>
          <w:rFonts w:cs="Arial"/>
          <w:snapToGrid w:val="0"/>
          <w:szCs w:val="20"/>
        </w:rPr>
      </w:pPr>
      <w:r w:rsidRPr="00716894">
        <w:rPr>
          <w:rFonts w:cs="Arial"/>
          <w:snapToGrid w:val="0"/>
          <w:szCs w:val="20"/>
        </w:rPr>
        <w:t>spreiding van betaling</w:t>
      </w:r>
    </w:p>
    <w:p w14:paraId="689891BF" w14:textId="4329E00A" w:rsidR="00A11F18" w:rsidRPr="00191624" w:rsidRDefault="00A11F18" w:rsidP="00C4774C">
      <w:pPr>
        <w:widowControl w:val="0"/>
        <w:numPr>
          <w:ilvl w:val="0"/>
          <w:numId w:val="25"/>
        </w:numPr>
        <w:tabs>
          <w:tab w:val="left" w:pos="851"/>
        </w:tabs>
        <w:spacing w:after="0" w:line="240" w:lineRule="auto"/>
        <w:rPr>
          <w:rFonts w:cs="Arial"/>
          <w:snapToGrid w:val="0"/>
          <w:szCs w:val="20"/>
        </w:rPr>
      </w:pPr>
      <w:r w:rsidRPr="00716894">
        <w:rPr>
          <w:rFonts w:cs="Arial"/>
          <w:snapToGrid w:val="0"/>
          <w:szCs w:val="20"/>
        </w:rPr>
        <w:t>uitstel van betaling</w:t>
      </w:r>
    </w:p>
    <w:p w14:paraId="57C8ED45" w14:textId="77777777" w:rsidR="00520BE2" w:rsidRDefault="00520BE2" w:rsidP="00520BE2">
      <w:pPr>
        <w:widowControl w:val="0"/>
        <w:tabs>
          <w:tab w:val="left" w:pos="851"/>
        </w:tabs>
        <w:spacing w:after="0" w:line="240" w:lineRule="auto"/>
        <w:ind w:left="1065"/>
        <w:rPr>
          <w:rFonts w:cs="Arial"/>
          <w:snapToGrid w:val="0"/>
          <w:szCs w:val="20"/>
        </w:rPr>
      </w:pPr>
    </w:p>
    <w:p w14:paraId="401C3450" w14:textId="266C25E0" w:rsidR="00A11F18" w:rsidRPr="006863DE" w:rsidRDefault="00A11F18" w:rsidP="00A11F18">
      <w:pPr>
        <w:widowControl w:val="0"/>
        <w:contextualSpacing/>
        <w:rPr>
          <w:rFonts w:cs="Arial"/>
          <w:snapToGrid w:val="0"/>
          <w:szCs w:val="20"/>
        </w:rPr>
      </w:pPr>
      <w:r w:rsidRPr="006863DE">
        <w:rPr>
          <w:rFonts w:cs="Arial"/>
          <w:snapToGrid w:val="0"/>
          <w:szCs w:val="20"/>
        </w:rPr>
        <w:t>Ouders zijn, ongeacht hun burgerlijke staat,</w:t>
      </w:r>
      <w:r w:rsidR="00520BE2">
        <w:rPr>
          <w:rFonts w:cs="Arial"/>
          <w:snapToGrid w:val="0"/>
          <w:szCs w:val="20"/>
        </w:rPr>
        <w:t xml:space="preserve"> </w:t>
      </w:r>
      <w:r w:rsidRPr="006863DE">
        <w:rPr>
          <w:rFonts w:cs="Arial"/>
          <w:snapToGrid w:val="0"/>
          <w:szCs w:val="20"/>
        </w:rPr>
        <w:t>hoofdelijk gehouden tot het betalen van de schoolrekening. De school kan elke ouder afzonderlijk aanspreken voor het geheel van de schoolrekening . De school kan niet verplicht worden rekening te houden met overeenkomsten die ouders getroffen hebben of door de rechtbank werden bepaald over de kosten en de opvoeding van de kinderen. Die regelingen zijn immers niet tegenstelbaar aan derden,</w:t>
      </w:r>
      <w:r w:rsidR="00520BE2">
        <w:rPr>
          <w:rFonts w:cs="Arial"/>
          <w:snapToGrid w:val="0"/>
          <w:szCs w:val="20"/>
        </w:rPr>
        <w:t xml:space="preserve"> </w:t>
      </w:r>
      <w:r w:rsidRPr="006863DE">
        <w:rPr>
          <w:rFonts w:cs="Arial"/>
          <w:snapToGrid w:val="0"/>
          <w:szCs w:val="20"/>
        </w:rPr>
        <w:t xml:space="preserve">zoals de school. </w:t>
      </w:r>
    </w:p>
    <w:p w14:paraId="150FB86F" w14:textId="20723C81" w:rsidR="00A11F18" w:rsidRPr="00716894" w:rsidRDefault="00A11F18" w:rsidP="00A11F18">
      <w:pPr>
        <w:widowControl w:val="0"/>
        <w:contextualSpacing/>
        <w:rPr>
          <w:rFonts w:cs="Arial"/>
          <w:snapToGrid w:val="0"/>
          <w:szCs w:val="20"/>
        </w:rPr>
      </w:pPr>
      <w:r w:rsidRPr="006863DE">
        <w:rPr>
          <w:rFonts w:cs="Arial"/>
          <w:snapToGrid w:val="0"/>
          <w:szCs w:val="20"/>
        </w:rPr>
        <w:t>De school hoeft geen gesplitste facturen te maken. Als ouders het wensen,</w:t>
      </w:r>
      <w:r w:rsidR="00520BE2">
        <w:rPr>
          <w:rFonts w:cs="Arial"/>
          <w:snapToGrid w:val="0"/>
          <w:szCs w:val="20"/>
        </w:rPr>
        <w:t xml:space="preserve"> </w:t>
      </w:r>
      <w:r w:rsidRPr="006863DE">
        <w:rPr>
          <w:rFonts w:cs="Arial"/>
          <w:snapToGrid w:val="0"/>
          <w:szCs w:val="20"/>
        </w:rPr>
        <w:t>krijgen ze beiden een identieke schoolrekening. Beide ouders blijven elk het resterende bedrag verschuldigd, tot de rekening betaald is</w:t>
      </w:r>
      <w:r w:rsidR="00B76BB1">
        <w:rPr>
          <w:rFonts w:cs="Arial"/>
          <w:snapToGrid w:val="0"/>
          <w:szCs w:val="20"/>
        </w:rPr>
        <w:t>.</w:t>
      </w:r>
    </w:p>
    <w:p w14:paraId="7D0F036B" w14:textId="7A90CB0F" w:rsidR="00A11F18" w:rsidRPr="003674B3" w:rsidRDefault="00A11F18" w:rsidP="003674B3">
      <w:pPr>
        <w:widowControl w:val="0"/>
        <w:rPr>
          <w:rFonts w:cs="Arial"/>
          <w:snapToGrid w:val="0"/>
          <w:szCs w:val="20"/>
        </w:rPr>
      </w:pPr>
      <w:r w:rsidRPr="00716894">
        <w:rPr>
          <w:rFonts w:cs="Arial"/>
          <w:snapToGrid w:val="0"/>
          <w:szCs w:val="20"/>
        </w:rPr>
        <w:t>In geval van vragen en problemen omtrent de betaling richt men zich tot de directeur</w:t>
      </w:r>
    </w:p>
    <w:p w14:paraId="4403131C" w14:textId="77777777" w:rsidR="00A11F18" w:rsidRPr="006737E7"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45010119" w14:textId="77777777" w:rsidR="00A11F18" w:rsidRDefault="00A11F18" w:rsidP="00A11F1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 w:val="36"/>
          <w:szCs w:val="36"/>
          <w:lang w:val="nl-NL" w:eastAsia="nl-NL"/>
        </w:rPr>
      </w:pPr>
      <w:r w:rsidRPr="00BB0215">
        <w:rPr>
          <w:rFonts w:eastAsia="Times New Roman" w:cs="Arial"/>
          <w:b/>
          <w:bCs/>
          <w:iCs/>
          <w:sz w:val="36"/>
          <w:szCs w:val="36"/>
          <w:lang w:val="nl-NL" w:eastAsia="nl-NL"/>
        </w:rPr>
        <w:t xml:space="preserve">Hoofdstuk </w:t>
      </w:r>
      <w:r>
        <w:rPr>
          <w:rFonts w:eastAsia="Times New Roman" w:cs="Arial"/>
          <w:b/>
          <w:bCs/>
          <w:iCs/>
          <w:sz w:val="36"/>
          <w:szCs w:val="36"/>
          <w:lang w:val="nl-NL" w:eastAsia="nl-NL"/>
        </w:rPr>
        <w:t xml:space="preserve">5 </w:t>
      </w:r>
      <w:r w:rsidRPr="00BB0215">
        <w:rPr>
          <w:rFonts w:eastAsia="Times New Roman" w:cs="Arial"/>
          <w:b/>
          <w:bCs/>
          <w:iCs/>
          <w:sz w:val="36"/>
          <w:szCs w:val="36"/>
          <w:lang w:val="nl-NL" w:eastAsia="nl-NL"/>
        </w:rPr>
        <w:tab/>
      </w:r>
      <w:r>
        <w:rPr>
          <w:rFonts w:eastAsia="Times New Roman" w:cs="Arial"/>
          <w:b/>
          <w:bCs/>
          <w:iCs/>
          <w:sz w:val="36"/>
          <w:szCs w:val="36"/>
          <w:lang w:val="nl-NL" w:eastAsia="nl-NL"/>
        </w:rPr>
        <w:t>Extra-muros</w:t>
      </w:r>
      <w:r w:rsidRPr="00BB0215">
        <w:rPr>
          <w:rFonts w:eastAsia="Times New Roman" w:cs="Arial"/>
          <w:b/>
          <w:bCs/>
          <w:iCs/>
          <w:sz w:val="36"/>
          <w:szCs w:val="36"/>
          <w:lang w:val="nl-NL" w:eastAsia="nl-NL"/>
        </w:rPr>
        <w:t>activiteiten</w:t>
      </w:r>
    </w:p>
    <w:p w14:paraId="5293F373" w14:textId="77777777" w:rsidR="00A11F18" w:rsidRPr="00C93798" w:rsidRDefault="00A11F18" w:rsidP="00A11F1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10EF54AD" w14:textId="77777777" w:rsidR="00A11F18" w:rsidRDefault="00A11F18" w:rsidP="00A11F18">
      <w:pPr>
        <w:numPr>
          <w:ilvl w:val="12"/>
          <w:numId w:val="0"/>
        </w:numPr>
        <w:spacing w:before="120" w:after="0" w:line="240" w:lineRule="auto"/>
        <w:rPr>
          <w:rFonts w:eastAsia="Times New Roman" w:cs="Arial"/>
          <w:szCs w:val="20"/>
          <w:lang w:val="nl-NL" w:eastAsia="nl-NL"/>
        </w:rPr>
      </w:pPr>
      <w:r w:rsidRPr="0053355D">
        <w:rPr>
          <w:rFonts w:eastAsia="Times New Roman" w:cs="Arial"/>
          <w:b/>
          <w:i/>
          <w:szCs w:val="20"/>
          <w:lang w:val="nl-NL" w:eastAsia="nl-NL"/>
        </w:rPr>
        <w:t>Artikel 8</w:t>
      </w:r>
      <w:r>
        <w:rPr>
          <w:rFonts w:eastAsia="Times New Roman" w:cs="Arial"/>
          <w:b/>
          <w:szCs w:val="20"/>
          <w:lang w:val="nl-NL" w:eastAsia="nl-NL"/>
        </w:rPr>
        <w:t xml:space="preserve"> </w:t>
      </w:r>
    </w:p>
    <w:p w14:paraId="489038C7" w14:textId="77777777" w:rsidR="00A11F18" w:rsidRPr="00C93798" w:rsidRDefault="00A11F18" w:rsidP="00A11F18">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Extra-muros</w:t>
      </w:r>
      <w:r w:rsidRPr="00C93798">
        <w:rPr>
          <w:rFonts w:eastAsia="Times New Roman" w:cs="Arial"/>
          <w:szCs w:val="20"/>
          <w:lang w:val="nl-NL" w:eastAsia="nl-NL"/>
        </w:rPr>
        <w:t xml:space="preserve">activiteiten zijn activiteiten van één of meerdere schooldagen die plaats vinden buiten de schoolmuren en worden georganiseerd voor één of meer leerlingengroepen. </w:t>
      </w:r>
    </w:p>
    <w:p w14:paraId="5FDF1284" w14:textId="77777777" w:rsidR="00A11F18" w:rsidRDefault="00A11F18" w:rsidP="00A11F18">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De school streeft ernaar dat</w:t>
      </w:r>
      <w:r w:rsidRPr="00C93798">
        <w:rPr>
          <w:rFonts w:eastAsia="Times New Roman" w:cs="Arial"/>
          <w:szCs w:val="20"/>
          <w:lang w:val="nl-NL" w:eastAsia="nl-NL"/>
        </w:rPr>
        <w:t xml:space="preserve"> alle le</w:t>
      </w:r>
      <w:r>
        <w:rPr>
          <w:rFonts w:eastAsia="Times New Roman" w:cs="Arial"/>
          <w:szCs w:val="20"/>
          <w:lang w:val="nl-NL" w:eastAsia="nl-NL"/>
        </w:rPr>
        <w:t>erlingen deelnemen aan de extra-muros</w:t>
      </w:r>
      <w:r w:rsidRPr="00C93798">
        <w:rPr>
          <w:rFonts w:eastAsia="Times New Roman" w:cs="Arial"/>
          <w:szCs w:val="20"/>
          <w:lang w:val="nl-NL" w:eastAsia="nl-NL"/>
        </w:rPr>
        <w:t>activiteiten, aangezien ze deel uitmaken van het leerprogramma.</w:t>
      </w:r>
    </w:p>
    <w:p w14:paraId="0BD64532" w14:textId="77777777" w:rsidR="00A11F18" w:rsidRPr="00C93798" w:rsidRDefault="00A11F18" w:rsidP="00A11F18">
      <w:pPr>
        <w:numPr>
          <w:ilvl w:val="12"/>
          <w:numId w:val="0"/>
        </w:numPr>
        <w:spacing w:before="120" w:after="0" w:line="240" w:lineRule="auto"/>
        <w:rPr>
          <w:rFonts w:eastAsia="Times New Roman" w:cs="Arial"/>
          <w:szCs w:val="20"/>
          <w:lang w:val="nl-NL" w:eastAsia="nl-NL"/>
        </w:rPr>
      </w:pPr>
      <w:r w:rsidRPr="00C93798">
        <w:rPr>
          <w:rFonts w:eastAsia="Times New Roman" w:cs="Arial"/>
          <w:szCs w:val="20"/>
          <w:lang w:eastAsia="nl-NL"/>
        </w:rPr>
        <w:t>De ouders worden tijdig geïnformee</w:t>
      </w:r>
      <w:r>
        <w:rPr>
          <w:rFonts w:eastAsia="Times New Roman" w:cs="Arial"/>
          <w:szCs w:val="20"/>
          <w:lang w:eastAsia="nl-NL"/>
        </w:rPr>
        <w:t>rd over de geplande extra-muros</w:t>
      </w:r>
      <w:r w:rsidRPr="00C93798">
        <w:rPr>
          <w:rFonts w:eastAsia="Times New Roman" w:cs="Arial"/>
          <w:szCs w:val="20"/>
          <w:lang w:eastAsia="nl-NL"/>
        </w:rPr>
        <w:t>activiteiten.</w:t>
      </w:r>
    </w:p>
    <w:p w14:paraId="36295094" w14:textId="77777777" w:rsidR="00A11F18" w:rsidRDefault="00A11F18" w:rsidP="00A11F18">
      <w:pPr>
        <w:numPr>
          <w:ilvl w:val="12"/>
          <w:numId w:val="0"/>
        </w:numPr>
        <w:spacing w:before="120" w:after="0" w:line="240" w:lineRule="auto"/>
        <w:rPr>
          <w:rFonts w:eastAsia="Times New Roman" w:cs="Arial"/>
          <w:szCs w:val="20"/>
          <w:lang w:eastAsia="nl-NL"/>
        </w:rPr>
      </w:pPr>
      <w:r w:rsidRPr="00C93798">
        <w:rPr>
          <w:rFonts w:eastAsia="Times New Roman" w:cs="Arial"/>
          <w:szCs w:val="20"/>
          <w:lang w:eastAsia="nl-NL"/>
        </w:rPr>
        <w:t>Ouders hebben echter het recht om hun kinderen niet m</w:t>
      </w:r>
      <w:r>
        <w:rPr>
          <w:rFonts w:eastAsia="Times New Roman" w:cs="Arial"/>
          <w:szCs w:val="20"/>
          <w:lang w:eastAsia="nl-NL"/>
        </w:rPr>
        <w:t>ee te laten gaan op extra-muros</w:t>
      </w:r>
      <w:r w:rsidRPr="00C93798">
        <w:rPr>
          <w:rFonts w:eastAsia="Times New Roman" w:cs="Arial"/>
          <w:szCs w:val="20"/>
          <w:lang w:eastAsia="nl-NL"/>
        </w:rPr>
        <w:t>activiteiten van een volledige dag of meer</w:t>
      </w:r>
      <w:r>
        <w:rPr>
          <w:rFonts w:eastAsia="Times New Roman" w:cs="Arial"/>
          <w:szCs w:val="20"/>
          <w:lang w:eastAsia="nl-NL"/>
        </w:rPr>
        <w:t>. Ze moeten deze weigering schriftelijk kenbaar maken aan de school.</w:t>
      </w:r>
    </w:p>
    <w:p w14:paraId="6A050731" w14:textId="77777777" w:rsidR="00A11F18" w:rsidRDefault="00A11F18" w:rsidP="00A11F18">
      <w:pPr>
        <w:numPr>
          <w:ilvl w:val="12"/>
          <w:numId w:val="0"/>
        </w:numPr>
        <w:spacing w:before="120" w:after="0" w:line="240" w:lineRule="auto"/>
        <w:rPr>
          <w:rFonts w:eastAsia="Times New Roman" w:cs="Arial"/>
          <w:szCs w:val="20"/>
          <w:lang w:eastAsia="nl-NL"/>
        </w:rPr>
      </w:pPr>
      <w:r>
        <w:rPr>
          <w:rFonts w:eastAsia="Times New Roman" w:cs="Arial"/>
          <w:szCs w:val="20"/>
          <w:lang w:val="nl-NL" w:eastAsia="nl-NL"/>
        </w:rPr>
        <w:t>Als de leerling niet deelneemt dan moet de</w:t>
      </w:r>
      <w:r w:rsidRPr="00C93798">
        <w:rPr>
          <w:rFonts w:eastAsia="Times New Roman" w:cs="Arial"/>
          <w:szCs w:val="20"/>
          <w:lang w:val="nl-NL" w:eastAsia="nl-NL"/>
        </w:rPr>
        <w:t xml:space="preserve"> leerling toch op school aanwezig zijn. Voor </w:t>
      </w:r>
      <w:r w:rsidRPr="00C93798">
        <w:rPr>
          <w:rFonts w:eastAsia="Times New Roman" w:cs="Arial"/>
          <w:szCs w:val="20"/>
          <w:lang w:eastAsia="nl-NL"/>
        </w:rPr>
        <w:t>deze leerlingen voorziet de</w:t>
      </w:r>
      <w:r>
        <w:rPr>
          <w:rFonts w:eastAsia="Times New Roman" w:cs="Arial"/>
          <w:szCs w:val="20"/>
          <w:lang w:eastAsia="nl-NL"/>
        </w:rPr>
        <w:t xml:space="preserve"> school een aangepast programma</w:t>
      </w:r>
      <w:r w:rsidRPr="00C93798">
        <w:rPr>
          <w:rFonts w:eastAsia="Times New Roman" w:cs="Arial"/>
          <w:szCs w:val="20"/>
          <w:lang w:eastAsia="nl-NL"/>
        </w:rPr>
        <w:t xml:space="preserve">. </w:t>
      </w:r>
    </w:p>
    <w:p w14:paraId="5DF1E34D" w14:textId="77777777" w:rsidR="00A11F18" w:rsidRPr="00C93798" w:rsidRDefault="00A11F18" w:rsidP="00A11F18">
      <w:pPr>
        <w:numPr>
          <w:ilvl w:val="12"/>
          <w:numId w:val="0"/>
        </w:numPr>
        <w:spacing w:before="120" w:after="0" w:line="240" w:lineRule="auto"/>
        <w:rPr>
          <w:rFonts w:eastAsia="Times New Roman" w:cs="Arial"/>
          <w:szCs w:val="20"/>
          <w:lang w:eastAsia="nl-NL"/>
        </w:rPr>
      </w:pPr>
    </w:p>
    <w:p w14:paraId="23A9EE85" w14:textId="19B0AE2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 xml:space="preserve">Activiteiten die volledig buiten de schooluren </w:t>
      </w:r>
      <w:r>
        <w:rPr>
          <w:rFonts w:eastAsia="Times New Roman" w:cs="Arial"/>
          <w:szCs w:val="20"/>
          <w:lang w:val="nl-NL" w:eastAsia="nl-NL"/>
        </w:rPr>
        <w:t>georganiseerd worden, vallen hier niet onder.</w:t>
      </w:r>
    </w:p>
    <w:p w14:paraId="2A15DDF8" w14:textId="23F137BB" w:rsidR="00844262"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7F3C318" w14:textId="77777777" w:rsidR="00844262" w:rsidRPr="00C93798"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2146740" w14:textId="77777777" w:rsidR="005C43BD" w:rsidRDefault="005C43BD" w:rsidP="000841D8">
      <w:pPr>
        <w:spacing w:line="240" w:lineRule="auto"/>
        <w:rPr>
          <w:rFonts w:eastAsia="Times New Roman" w:cs="Arial"/>
          <w:b/>
          <w:bCs/>
          <w:iCs/>
          <w:sz w:val="36"/>
          <w:szCs w:val="36"/>
          <w:lang w:val="nl-NL" w:eastAsia="nl-NL"/>
        </w:rPr>
      </w:pPr>
    </w:p>
    <w:p w14:paraId="5843B36E" w14:textId="73C9ED78" w:rsidR="00A11F18" w:rsidRPr="000841D8" w:rsidRDefault="00A11F18" w:rsidP="000841D8">
      <w:pPr>
        <w:spacing w:line="240" w:lineRule="auto"/>
        <w:rPr>
          <w:rFonts w:cs="Arial"/>
          <w:szCs w:val="20"/>
          <w:lang w:val="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6</w:t>
      </w:r>
      <w:r w:rsidRPr="00BB433E">
        <w:rPr>
          <w:rFonts w:eastAsia="Times New Roman" w:cs="Arial"/>
          <w:b/>
          <w:bCs/>
          <w:iCs/>
          <w:sz w:val="36"/>
          <w:szCs w:val="36"/>
          <w:lang w:val="nl-NL" w:eastAsia="nl-NL"/>
        </w:rPr>
        <w:tab/>
      </w:r>
      <w:r w:rsidR="005C43BD">
        <w:rPr>
          <w:rFonts w:eastAsia="Times New Roman" w:cs="Arial"/>
          <w:b/>
          <w:bCs/>
          <w:iCs/>
          <w:sz w:val="36"/>
          <w:szCs w:val="36"/>
          <w:lang w:val="nl-NL" w:eastAsia="nl-NL"/>
        </w:rPr>
        <w:tab/>
      </w:r>
      <w:r w:rsidRPr="00BB433E">
        <w:rPr>
          <w:rFonts w:eastAsia="Times New Roman" w:cs="Arial"/>
          <w:b/>
          <w:bCs/>
          <w:iCs/>
          <w:sz w:val="36"/>
          <w:szCs w:val="36"/>
          <w:lang w:val="nl-NL" w:eastAsia="nl-NL"/>
        </w:rPr>
        <w:t xml:space="preserve">Huiswerk, agenda’s, rapporten, </w:t>
      </w:r>
      <w:r>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 xml:space="preserve">evaluatie </w:t>
      </w:r>
      <w:r>
        <w:rPr>
          <w:rFonts w:eastAsia="Times New Roman" w:cs="Arial"/>
          <w:b/>
          <w:bCs/>
          <w:iCs/>
          <w:sz w:val="36"/>
          <w:szCs w:val="36"/>
          <w:lang w:val="nl-NL" w:eastAsia="nl-NL"/>
        </w:rPr>
        <w:t xml:space="preserve">en </w:t>
      </w:r>
      <w:r w:rsidRPr="00BB433E">
        <w:rPr>
          <w:rFonts w:eastAsia="Times New Roman" w:cs="Arial"/>
          <w:b/>
          <w:bCs/>
          <w:iCs/>
          <w:sz w:val="36"/>
          <w:szCs w:val="36"/>
          <w:lang w:val="nl-NL" w:eastAsia="nl-NL"/>
        </w:rPr>
        <w:t xml:space="preserve">schoolloopbaan </w:t>
      </w:r>
    </w:p>
    <w:p w14:paraId="384766FE" w14:textId="77777777" w:rsidR="00A11F18" w:rsidRPr="00BB433E" w:rsidRDefault="00A11F18" w:rsidP="00A11F18">
      <w:pPr>
        <w:spacing w:after="0" w:line="240" w:lineRule="auto"/>
        <w:rPr>
          <w:rFonts w:eastAsia="Times New Roman" w:cs="Arial"/>
          <w:sz w:val="36"/>
          <w:szCs w:val="36"/>
          <w:lang w:val="nl-NL" w:eastAsia="nl-NL"/>
        </w:rPr>
      </w:pPr>
    </w:p>
    <w:p w14:paraId="2646E48F" w14:textId="77777777" w:rsidR="00A11F18" w:rsidRPr="00C93798" w:rsidRDefault="00A11F18" w:rsidP="00A11F18">
      <w:pPr>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Huiswerk</w:t>
      </w:r>
    </w:p>
    <w:p w14:paraId="08BB03F7" w14:textId="77777777" w:rsidR="00A11F18" w:rsidRPr="00C93798" w:rsidRDefault="00A11F18" w:rsidP="00A11F18">
      <w:pPr>
        <w:spacing w:after="0" w:line="240" w:lineRule="auto"/>
        <w:rPr>
          <w:rFonts w:eastAsia="Times New Roman" w:cs="Arial"/>
          <w:b/>
          <w:bCs/>
          <w:i/>
          <w:iCs/>
          <w:szCs w:val="20"/>
          <w:lang w:val="nl-NL" w:eastAsia="nl-NL"/>
        </w:rPr>
      </w:pPr>
    </w:p>
    <w:p w14:paraId="77EAB7ED" w14:textId="029EF9E9" w:rsidR="00E856C1" w:rsidRDefault="00A11F18" w:rsidP="00E856C1">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cs="Arial"/>
        </w:rPr>
      </w:pPr>
      <w:r w:rsidRPr="004F65FA">
        <w:rPr>
          <w:rFonts w:cs="Arial"/>
        </w:rPr>
        <w:t>Het huiswerk wordt</w:t>
      </w:r>
      <w:r w:rsidR="00731D4E">
        <w:rPr>
          <w:rFonts w:cs="Arial"/>
        </w:rPr>
        <w:t xml:space="preserve"> </w:t>
      </w:r>
      <w:r w:rsidRPr="004F65FA">
        <w:rPr>
          <w:rFonts w:cs="Arial"/>
        </w:rPr>
        <w:t xml:space="preserve">genoteerd in de schoolagenda. </w:t>
      </w:r>
      <w:r w:rsidR="00E856C1">
        <w:rPr>
          <w:rFonts w:cs="Arial"/>
        </w:rPr>
        <w:t xml:space="preserve">Indien een leerling zijn huiswerk vergeet, wordt dit tijdens de speeltijd ingehaald in de eetzaal van onze school. </w:t>
      </w:r>
    </w:p>
    <w:p w14:paraId="27E60808" w14:textId="2B138B54" w:rsidR="00E856C1" w:rsidRDefault="00E856C1" w:rsidP="00E856C1">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cs="Arial"/>
        </w:rPr>
      </w:pPr>
      <w:r>
        <w:rPr>
          <w:rFonts w:cs="Arial"/>
        </w:rPr>
        <w:t>Maandag, dinsdag en donderdag zijn de vaste huiswerkdagen in onze school. In de 3</w:t>
      </w:r>
      <w:r w:rsidRPr="00E856C1">
        <w:rPr>
          <w:rFonts w:cs="Arial"/>
          <w:vertAlign w:val="superscript"/>
        </w:rPr>
        <w:t>de</w:t>
      </w:r>
      <w:r>
        <w:rPr>
          <w:rFonts w:cs="Arial"/>
        </w:rPr>
        <w:t xml:space="preserve"> graad is het mogelijk dat er ook op de andere dagen geleerd moet worden voor toetsen die op voorhand aangekondigd zijn. </w:t>
      </w:r>
    </w:p>
    <w:p w14:paraId="1BB8BD46" w14:textId="2556398E" w:rsidR="00A11F18" w:rsidRPr="00E856C1" w:rsidRDefault="00A11F18" w:rsidP="00E856C1">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cs="Aria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10</w:t>
      </w:r>
      <w:r>
        <w:rPr>
          <w:rFonts w:eastAsia="Times New Roman" w:cs="Arial"/>
          <w:b/>
          <w:bCs/>
          <w:i/>
          <w:iCs/>
          <w:szCs w:val="20"/>
          <w:lang w:val="nl-NL" w:eastAsia="nl-NL"/>
        </w:rPr>
        <w:tab/>
      </w:r>
      <w:r w:rsidRPr="00C93798">
        <w:rPr>
          <w:rFonts w:eastAsia="Times New Roman" w:cs="Arial"/>
          <w:b/>
          <w:bCs/>
          <w:i/>
          <w:iCs/>
          <w:szCs w:val="20"/>
          <w:lang w:val="nl-NL" w:eastAsia="nl-NL"/>
        </w:rPr>
        <w:t xml:space="preserve">Agenda  </w:t>
      </w:r>
    </w:p>
    <w:p w14:paraId="1941EAD8"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p>
    <w:p w14:paraId="3EAA6752" w14:textId="7C2EB17B" w:rsidR="00A11F18" w:rsidRPr="004F65FA"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cs="Arial"/>
        </w:rPr>
      </w:pPr>
      <w:r w:rsidRPr="004F65FA">
        <w:rPr>
          <w:rFonts w:cs="Arial"/>
        </w:rPr>
        <w:t>Het huiswerk wordt genoteerd in de schoolagenda.</w:t>
      </w:r>
      <w:r w:rsidR="00E856C1">
        <w:rPr>
          <w:rFonts w:cs="Arial"/>
        </w:rPr>
        <w:t xml:space="preserve"> Het eerste leerjaar heeft geen agenda en communiceert via een huiswerkblad (via Broekx).</w:t>
      </w:r>
    </w:p>
    <w:p w14:paraId="2A4A8AF5"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r w:rsidRPr="004F65FA">
        <w:rPr>
          <w:rFonts w:cs="Arial"/>
        </w:rPr>
        <w:t>De klasleerkracht en ouders ondertekenen minstens maandelijks de schoolagenda.</w:t>
      </w:r>
    </w:p>
    <w:p w14:paraId="08C1AE80"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95021A5" w14:textId="77777777" w:rsidR="00A11F18" w:rsidRPr="00A62BE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eastAsia="nl-NL"/>
        </w:rPr>
      </w:pPr>
    </w:p>
    <w:p w14:paraId="622772CF"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1</w:t>
      </w:r>
      <w:r>
        <w:rPr>
          <w:rFonts w:eastAsia="Times New Roman" w:cs="Arial"/>
          <w:b/>
          <w:bCs/>
          <w:i/>
          <w:iCs/>
          <w:szCs w:val="20"/>
          <w:lang w:val="nl-NL" w:eastAsia="nl-NL"/>
        </w:rPr>
        <w:tab/>
      </w:r>
      <w:r w:rsidRPr="00C93798">
        <w:rPr>
          <w:rFonts w:eastAsia="Times New Roman" w:cs="Arial"/>
          <w:b/>
          <w:bCs/>
          <w:i/>
          <w:iCs/>
          <w:szCs w:val="20"/>
          <w:lang w:val="nl-NL" w:eastAsia="nl-NL"/>
        </w:rPr>
        <w:t xml:space="preserve">Evaluatie en rapport </w:t>
      </w:r>
    </w:p>
    <w:p w14:paraId="1E6C4E10"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3BFB6DA4"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Een samenvatting van de evaluatiegegevens van de leerling wordt neergeschreven in een rapport. Dit rapport wordt bezorgd aan de ouders, die ondertekenen voor kennisneming. Het rapport wordt, ondertekend</w:t>
      </w:r>
      <w:r>
        <w:rPr>
          <w:rFonts w:eastAsia="Times New Roman" w:cs="Arial"/>
          <w:szCs w:val="20"/>
          <w:lang w:val="nl-NL" w:eastAsia="nl-NL"/>
        </w:rPr>
        <w:t xml:space="preserve"> terugbezorgd aan de klasleerkracht</w:t>
      </w:r>
      <w:r w:rsidRPr="00C93798">
        <w:rPr>
          <w:rFonts w:eastAsia="Times New Roman" w:cs="Arial"/>
          <w:szCs w:val="20"/>
          <w:lang w:val="nl-NL" w:eastAsia="nl-NL"/>
        </w:rPr>
        <w:t>.</w:t>
      </w:r>
    </w:p>
    <w:p w14:paraId="37A9FE67"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4F65FA">
        <w:rPr>
          <w:rFonts w:eastAsia="Times New Roman" w:cs="Arial"/>
          <w:szCs w:val="20"/>
          <w:lang w:val="nl-NL" w:eastAsia="nl-NL"/>
        </w:rPr>
        <w:t xml:space="preserve">3x per jaar wordt er een rapport meegegeven : voor de kerstvakantie, </w:t>
      </w:r>
      <w:r>
        <w:rPr>
          <w:rFonts w:eastAsia="Times New Roman" w:cs="Arial"/>
          <w:szCs w:val="20"/>
          <w:lang w:val="nl-NL" w:eastAsia="nl-NL"/>
        </w:rPr>
        <w:t xml:space="preserve">voor </w:t>
      </w:r>
      <w:r w:rsidRPr="004F65FA">
        <w:rPr>
          <w:rFonts w:eastAsia="Times New Roman" w:cs="Arial"/>
          <w:szCs w:val="20"/>
          <w:lang w:val="nl-NL" w:eastAsia="nl-NL"/>
        </w:rPr>
        <w:t>de paasvakantie en</w:t>
      </w:r>
      <w:r>
        <w:rPr>
          <w:rFonts w:eastAsia="Times New Roman" w:cs="Arial"/>
          <w:szCs w:val="20"/>
          <w:lang w:val="nl-NL" w:eastAsia="nl-NL"/>
        </w:rPr>
        <w:t xml:space="preserve"> voor</w:t>
      </w:r>
      <w:r w:rsidRPr="004F65FA">
        <w:rPr>
          <w:rFonts w:eastAsia="Times New Roman" w:cs="Arial"/>
          <w:szCs w:val="20"/>
          <w:lang w:val="nl-NL" w:eastAsia="nl-NL"/>
        </w:rPr>
        <w:t xml:space="preserve"> het einde van het schooljaar.</w:t>
      </w:r>
    </w:p>
    <w:p w14:paraId="0F917662"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5A775395" w14:textId="77777777" w:rsidR="00A11F18" w:rsidRPr="006737E7"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color w:val="0070C0"/>
          <w:szCs w:val="20"/>
          <w:lang w:val="nl-NL" w:eastAsia="nl-NL"/>
        </w:rPr>
      </w:pPr>
    </w:p>
    <w:p w14:paraId="2ECE6DFF" w14:textId="77777777" w:rsidR="00A11F18" w:rsidRPr="00C93798"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2</w:t>
      </w:r>
      <w:r>
        <w:rPr>
          <w:rFonts w:eastAsia="Times New Roman" w:cs="Arial"/>
          <w:b/>
          <w:bCs/>
          <w:i/>
          <w:iCs/>
          <w:szCs w:val="20"/>
          <w:lang w:val="nl-NL" w:eastAsia="nl-NL"/>
        </w:rPr>
        <w:tab/>
      </w:r>
      <w:r w:rsidRPr="00C93798">
        <w:rPr>
          <w:rFonts w:eastAsia="Times New Roman" w:cs="Arial"/>
          <w:b/>
          <w:bCs/>
          <w:i/>
          <w:iCs/>
          <w:szCs w:val="20"/>
          <w:lang w:val="nl-NL" w:eastAsia="nl-NL"/>
        </w:rPr>
        <w:t xml:space="preserve">Schoolloopbaan </w:t>
      </w:r>
    </w:p>
    <w:p w14:paraId="405E9492" w14:textId="77777777" w:rsidR="00A11F18" w:rsidRPr="00C93798"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7768314" w14:textId="77777777" w:rsidR="00A11F18" w:rsidRPr="00C672B4"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Cs w:val="20"/>
          <w:lang w:val="nl-NL" w:eastAsia="nl-NL"/>
        </w:rPr>
      </w:pPr>
    </w:p>
    <w:p w14:paraId="688F482A" w14:textId="77777777" w:rsidR="00A11F18" w:rsidRPr="00C93798"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Op voorwaarde dat aan alle toelatingsvoorwaarden voldaan is, nemen de ouders van de leerling de eindbeslissing</w:t>
      </w:r>
      <w:r>
        <w:rPr>
          <w:rFonts w:eastAsia="Times New Roman" w:cs="Arial"/>
          <w:szCs w:val="20"/>
          <w:lang w:val="nl-NL" w:eastAsia="nl-NL"/>
        </w:rPr>
        <w:t xml:space="preserve"> i</w:t>
      </w:r>
      <w:r w:rsidRPr="00C93798">
        <w:rPr>
          <w:rFonts w:eastAsia="Times New Roman" w:cs="Arial"/>
          <w:szCs w:val="20"/>
          <w:lang w:val="nl-NL" w:eastAsia="nl-NL"/>
        </w:rPr>
        <w:t>nzake:</w:t>
      </w:r>
    </w:p>
    <w:p w14:paraId="5BD07269" w14:textId="77777777" w:rsidR="00A11F18" w:rsidRDefault="00A11F18" w:rsidP="00C4774C">
      <w:pPr>
        <w:pStyle w:val="Lijstalinea"/>
        <w:numPr>
          <w:ilvl w:val="0"/>
          <w:numId w:val="16"/>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9A4407">
        <w:rPr>
          <w:rFonts w:eastAsia="Times New Roman" w:cs="Arial"/>
          <w:szCs w:val="20"/>
          <w:lang w:val="nl-NL" w:eastAsia="nl-NL"/>
        </w:rPr>
        <w:t>de overgang van kleuter- naar lager onderwijs, na</w:t>
      </w:r>
      <w:r>
        <w:t xml:space="preserve"> kennisneming van en toelichting bij de adviezen van de klassenraad en van het CLB;</w:t>
      </w:r>
      <w:r w:rsidRPr="009A4407">
        <w:rPr>
          <w:rFonts w:eastAsia="Times New Roman" w:cs="Arial"/>
          <w:szCs w:val="20"/>
          <w:lang w:val="nl-NL" w:eastAsia="nl-NL"/>
        </w:rPr>
        <w:t xml:space="preserve"> </w:t>
      </w:r>
    </w:p>
    <w:p w14:paraId="66C20959" w14:textId="77777777" w:rsidR="00A11F18" w:rsidRPr="001230B0" w:rsidRDefault="00A11F18" w:rsidP="00C4774C">
      <w:pPr>
        <w:pStyle w:val="Lijstalinea"/>
        <w:numPr>
          <w:ilvl w:val="0"/>
          <w:numId w:val="16"/>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1230B0">
        <w:rPr>
          <w:rFonts w:eastAsia="Times New Roman" w:cs="Arial"/>
          <w:szCs w:val="20"/>
          <w:lang w:val="nl-NL" w:eastAsia="nl-NL"/>
        </w:rPr>
        <w:t>een jaar</w:t>
      </w:r>
      <w:r>
        <w:rPr>
          <w:rFonts w:eastAsia="Times New Roman" w:cs="Arial"/>
          <w:szCs w:val="20"/>
          <w:lang w:val="nl-NL" w:eastAsia="nl-NL"/>
        </w:rPr>
        <w:t xml:space="preserve"> langer in het kleuteronderwijs</w:t>
      </w:r>
      <w:r w:rsidRPr="001230B0">
        <w:rPr>
          <w:rFonts w:eastAsia="Times New Roman" w:cs="Arial"/>
          <w:szCs w:val="20"/>
          <w:lang w:val="nl-NL" w:eastAsia="nl-NL"/>
        </w:rPr>
        <w:t>, na kennisname en toelichting bij de adviezen van de klassenraad en het CLB</w:t>
      </w:r>
    </w:p>
    <w:p w14:paraId="3CED880E" w14:textId="77777777" w:rsidR="00A11F18" w:rsidRPr="00DD76A1" w:rsidRDefault="00A11F18" w:rsidP="00C4774C">
      <w:pPr>
        <w:pStyle w:val="Lijstalinea"/>
        <w:numPr>
          <w:ilvl w:val="0"/>
          <w:numId w:val="16"/>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DD76A1">
        <w:rPr>
          <w:rFonts w:eastAsia="Times New Roman" w:cs="Arial"/>
          <w:szCs w:val="20"/>
          <w:lang w:val="nl-NL" w:eastAsia="nl-NL"/>
        </w:rPr>
        <w:t xml:space="preserve">het volgen van nog één schooljaar lager onderwijs, als de leerling 14 jaar wordt voor 1 januari van het lopende schooljaar, en dit </w:t>
      </w:r>
      <w:r w:rsidRPr="00DD76A1">
        <w:t>na kennisneming van en toelichting bij het gunstig advies van de klassenraad en het advies van het CLB.</w:t>
      </w:r>
      <w:r w:rsidRPr="00DD76A1">
        <w:rPr>
          <w:rFonts w:eastAsia="Times New Roman" w:cs="Arial"/>
          <w:szCs w:val="20"/>
          <w:lang w:val="nl-NL" w:eastAsia="nl-NL"/>
        </w:rPr>
        <w:t xml:space="preserve"> </w:t>
      </w:r>
    </w:p>
    <w:p w14:paraId="7F894A10" w14:textId="5E699E17" w:rsidR="00A11F18" w:rsidRDefault="00A11F18"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eastAsia="nl-NL"/>
        </w:rPr>
      </w:pPr>
      <w:r>
        <w:rPr>
          <w:rFonts w:eastAsia="Times New Roman" w:cs="Arial"/>
          <w:szCs w:val="20"/>
          <w:lang w:val="nl-NL" w:eastAsia="nl-NL"/>
        </w:rPr>
        <w:t>§ 2</w:t>
      </w:r>
      <w:r>
        <w:rPr>
          <w:rFonts w:eastAsia="Times New Roman" w:cs="Arial"/>
          <w:szCs w:val="20"/>
          <w:lang w:val="nl-NL" w:eastAsia="nl-NL"/>
        </w:rPr>
        <w:tab/>
      </w:r>
      <w:r>
        <w:rPr>
          <w:rFonts w:eastAsia="Times New Roman" w:cs="Arial"/>
          <w:szCs w:val="20"/>
          <w:lang w:eastAsia="nl-NL"/>
        </w:rPr>
        <w:t>E</w:t>
      </w:r>
      <w:r w:rsidRPr="005C57B9">
        <w:rPr>
          <w:rFonts w:eastAsia="Times New Roman" w:cs="Arial"/>
          <w:szCs w:val="20"/>
          <w:lang w:eastAsia="nl-NL"/>
        </w:rPr>
        <w:t xml:space="preserve">en leerling die een jaar te vroeg </w:t>
      </w:r>
      <w:r>
        <w:rPr>
          <w:rFonts w:eastAsia="Times New Roman" w:cs="Arial"/>
          <w:szCs w:val="20"/>
          <w:lang w:eastAsia="nl-NL"/>
        </w:rPr>
        <w:t xml:space="preserve">wil instappen in het lager onderwijs </w:t>
      </w:r>
      <w:r w:rsidRPr="005C57B9">
        <w:rPr>
          <w:rFonts w:eastAsia="Times New Roman" w:cs="Arial"/>
          <w:szCs w:val="20"/>
          <w:lang w:eastAsia="nl-NL"/>
        </w:rPr>
        <w:t xml:space="preserve">(5 jaar ten laatste op 31 december van het lopende schooljaar) wordt enkel ingeschreven, na advies van het CLB en na toelating van de klassenraad. </w:t>
      </w:r>
      <w:r>
        <w:rPr>
          <w:rFonts w:eastAsia="Times New Roman" w:cs="Arial"/>
          <w:szCs w:val="20"/>
          <w:lang w:eastAsia="nl-NL"/>
        </w:rPr>
        <w:t>Geeft de klassenraad geen toelating, dan vervalt h</w:t>
      </w:r>
      <w:r w:rsidRPr="005C57B9">
        <w:rPr>
          <w:rFonts w:eastAsia="Times New Roman" w:cs="Arial"/>
          <w:szCs w:val="20"/>
          <w:lang w:eastAsia="nl-NL"/>
        </w:rPr>
        <w:t>et beslissingsrecht van de ouders.</w:t>
      </w:r>
    </w:p>
    <w:p w14:paraId="14E2B87E" w14:textId="3DB3037A" w:rsidR="00B33AD4" w:rsidRDefault="00B33AD4"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eastAsia="nl-NL"/>
        </w:rPr>
      </w:pPr>
      <w:r>
        <w:rPr>
          <w:rFonts w:eastAsia="Times New Roman" w:cs="Arial"/>
          <w:szCs w:val="20"/>
          <w:lang w:eastAsia="nl-NL"/>
        </w:rPr>
        <w:t>§3</w:t>
      </w:r>
      <w:r>
        <w:rPr>
          <w:rFonts w:eastAsia="Times New Roman" w:cs="Arial"/>
          <w:szCs w:val="20"/>
          <w:lang w:eastAsia="nl-NL"/>
        </w:rPr>
        <w:tab/>
        <w:t>In alle andere gevallen neemt de school de eindbeslissing inzake het al dan niet zittenblijven of versnellen</w:t>
      </w:r>
      <w:r w:rsidR="00E327AE">
        <w:rPr>
          <w:rFonts w:eastAsia="Times New Roman" w:cs="Arial"/>
          <w:szCs w:val="20"/>
          <w:lang w:eastAsia="nl-NL"/>
        </w:rPr>
        <w:t xml:space="preserve"> </w:t>
      </w:r>
      <w:r>
        <w:rPr>
          <w:rFonts w:eastAsia="Times New Roman" w:cs="Arial"/>
          <w:szCs w:val="20"/>
          <w:lang w:eastAsia="nl-NL"/>
        </w:rPr>
        <w:t>van de leerling.</w:t>
      </w:r>
    </w:p>
    <w:p w14:paraId="179946F3" w14:textId="583939B6" w:rsidR="00E327AE" w:rsidRDefault="00E327AE"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eastAsia="nl-NL"/>
        </w:rPr>
      </w:pPr>
      <w:r>
        <w:rPr>
          <w:rFonts w:eastAsia="Times New Roman" w:cs="Arial"/>
          <w:szCs w:val="20"/>
          <w:lang w:eastAsia="nl-NL"/>
        </w:rPr>
        <w:lastRenderedPageBreak/>
        <w:tab/>
        <w:t>Een school die beslist het leerproces van een leerling te onderbreken door deze leerling het aanbod van het afgelopen schooljaar gedurende het daaropvolgende schooljaar nogmaals te laten volgen, neemt deze beslissing na overleg met het CLB. De beslissing wordt aan de ouders schriftelijk gemotiveerd en mondeling toegelicht. De school deelt mee welke bijzondere aandachtspunten er in het daaropvolgende schooljaar voor de leerling zijn. In het leerlingendossier bewaart de school de adviezen van de klassenraad en het CLB en/of het bewijsstuk waaruit blijkt dat ouders kennis hebben genomen en toelichting hebben gekregen bij het advies van de klassenraad en CLB.</w:t>
      </w:r>
    </w:p>
    <w:p w14:paraId="60E3751A" w14:textId="77777777" w:rsidR="00E327AE" w:rsidRPr="00732B16" w:rsidRDefault="00E327AE"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val="nl-NL" w:eastAsia="nl-NL"/>
        </w:rPr>
      </w:pPr>
    </w:p>
    <w:p w14:paraId="50EB44DE" w14:textId="77777777" w:rsidR="00A11F18" w:rsidRPr="00BB433E"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36"/>
          <w:szCs w:val="36"/>
          <w:lang w:val="nl-NL" w:eastAsia="nl-NL"/>
        </w:rPr>
      </w:pPr>
      <w:bookmarkStart w:id="11" w:name="_Toc191982968"/>
      <w:bookmarkStart w:id="12" w:name="_Toc229386927"/>
      <w:bookmarkStart w:id="13" w:name="_Toc231288585"/>
      <w:bookmarkStart w:id="14" w:name="_Toc232308861"/>
      <w:bookmarkStart w:id="15" w:name="_Toc232309425"/>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7</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t>Afwezigheden en te laat komen</w:t>
      </w:r>
      <w:bookmarkEnd w:id="11"/>
      <w:bookmarkEnd w:id="12"/>
      <w:bookmarkEnd w:id="13"/>
      <w:bookmarkEnd w:id="14"/>
      <w:bookmarkEnd w:id="15"/>
      <w:r w:rsidRPr="00BB433E">
        <w:rPr>
          <w:rFonts w:eastAsia="Times New Roman" w:cs="Arial"/>
          <w:b/>
          <w:bCs/>
          <w:iCs/>
          <w:sz w:val="36"/>
          <w:szCs w:val="36"/>
          <w:lang w:val="nl-NL" w:eastAsia="nl-NL"/>
        </w:rPr>
        <w:t xml:space="preserve"> </w:t>
      </w:r>
    </w:p>
    <w:p w14:paraId="6CBDD8A1" w14:textId="77777777" w:rsidR="00A11F18" w:rsidRDefault="00A11F18" w:rsidP="00A11F18">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4A2C8C7A"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w:t>
      </w:r>
      <w:r w:rsidRPr="00C93798">
        <w:rPr>
          <w:rFonts w:eastAsia="Times New Roman" w:cs="Arial"/>
          <w:b/>
          <w:bCs/>
          <w:i/>
          <w:iCs/>
          <w:szCs w:val="20"/>
          <w:lang w:val="nl-NL" w:eastAsia="nl-NL"/>
        </w:rPr>
        <w:t>1</w:t>
      </w:r>
      <w:r>
        <w:rPr>
          <w:rFonts w:eastAsia="Times New Roman" w:cs="Arial"/>
          <w:b/>
          <w:bCs/>
          <w:i/>
          <w:iCs/>
          <w:szCs w:val="20"/>
          <w:lang w:val="nl-NL" w:eastAsia="nl-NL"/>
        </w:rPr>
        <w:t>3</w:t>
      </w:r>
      <w:r>
        <w:rPr>
          <w:rFonts w:eastAsia="Times New Roman" w:cs="Arial"/>
          <w:b/>
          <w:bCs/>
          <w:i/>
          <w:iCs/>
          <w:szCs w:val="20"/>
          <w:lang w:val="nl-NL" w:eastAsia="nl-NL"/>
        </w:rPr>
        <w:tab/>
      </w:r>
      <w:r w:rsidRPr="00C93798">
        <w:rPr>
          <w:rFonts w:eastAsia="Times New Roman" w:cs="Arial"/>
          <w:b/>
          <w:bCs/>
          <w:i/>
          <w:iCs/>
          <w:szCs w:val="20"/>
          <w:lang w:val="nl-NL" w:eastAsia="nl-NL"/>
        </w:rPr>
        <w:t>Afwezigheden</w:t>
      </w:r>
    </w:p>
    <w:p w14:paraId="2A16050E"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29CCB0AC" w14:textId="77777777" w:rsidR="00A11F1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Zowel voor kleuters als voor leerlingen lager onderwijs is een voldoende aanwezigheid noodzakelijk  voor een vlotte schoolloopbaan.</w:t>
      </w:r>
    </w:p>
    <w:p w14:paraId="2CA26E02" w14:textId="77777777" w:rsidR="00A11F1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Pr>
          <w:rFonts w:eastAsia="Times New Roman" w:cs="Arial"/>
          <w:szCs w:val="20"/>
          <w:lang w:val="nl-NL" w:eastAsia="nl-NL"/>
        </w:rPr>
        <w:t>In geval van ziekte is het wenselijk de school hiervan op de hoogte te brengen.</w:t>
      </w:r>
    </w:p>
    <w:p w14:paraId="6E630D0E" w14:textId="77777777" w:rsidR="00A11F18" w:rsidRPr="00C9379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68F8B31E" w14:textId="2667EE95" w:rsidR="00A11F1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C38A071" w14:textId="237018D9" w:rsidR="00E327AE" w:rsidRDefault="00E327AE"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1E75F1CF" w14:textId="2DCA55C9" w:rsidR="00E327AE" w:rsidRDefault="00E327AE"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4649D3B7" w14:textId="77777777" w:rsidR="00E327AE" w:rsidRPr="00C93798" w:rsidRDefault="00E327AE"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7FC686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Kleuteronderwijs</w:t>
      </w:r>
    </w:p>
    <w:p w14:paraId="24953C96" w14:textId="0D5A52AB" w:rsidR="00A11F1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Er is geen medisch attest nodig voor afwezigheden van </w:t>
      </w:r>
      <w:r>
        <w:rPr>
          <w:rFonts w:eastAsia="Times New Roman" w:cs="Arial"/>
          <w:szCs w:val="20"/>
          <w:lang w:val="nl-NL" w:eastAsia="nl-NL"/>
        </w:rPr>
        <w:t>kleuters</w:t>
      </w:r>
      <w:r w:rsidR="000841D8">
        <w:rPr>
          <w:rFonts w:eastAsia="Times New Roman" w:cs="Arial"/>
          <w:szCs w:val="20"/>
          <w:lang w:val="nl-NL" w:eastAsia="nl-NL"/>
        </w:rPr>
        <w:t xml:space="preserve">. </w:t>
      </w:r>
      <w:r w:rsidRPr="00C93798">
        <w:rPr>
          <w:rFonts w:eastAsia="Times New Roman" w:cs="Arial"/>
          <w:szCs w:val="20"/>
          <w:lang w:val="nl-NL" w:eastAsia="nl-NL"/>
        </w:rPr>
        <w:t>.</w:t>
      </w:r>
    </w:p>
    <w:p w14:paraId="7EBB9817" w14:textId="77777777" w:rsidR="000841D8" w:rsidRDefault="000841D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65DFBCC" w14:textId="77777777" w:rsidR="000841D8" w:rsidRPr="000841D8" w:rsidRDefault="000841D8" w:rsidP="000841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0841D8">
        <w:rPr>
          <w:rFonts w:eastAsia="Times New Roman" w:cs="Arial"/>
          <w:szCs w:val="20"/>
          <w:lang w:val="nl-NL" w:eastAsia="nl-NL"/>
        </w:rPr>
        <w:t>Voor leerlingen in het kleuteronderwijs die vijf jaar worden voor 1 januari van het schooljaar is er een leerplicht van minimaal 275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7E9182AB" w14:textId="77777777" w:rsidR="000841D8" w:rsidRPr="000841D8" w:rsidRDefault="000841D8" w:rsidP="000841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F4ED7DA" w14:textId="77777777" w:rsidR="000841D8" w:rsidRPr="000841D8" w:rsidRDefault="000841D8" w:rsidP="000841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0841D8">
        <w:rPr>
          <w:rFonts w:eastAsia="Times New Roman" w:cs="Arial"/>
          <w:szCs w:val="20"/>
          <w:lang w:val="nl-NL" w:eastAsia="nl-NL"/>
        </w:rPr>
        <w:t xml:space="preserve">Voor zes- en zevenjarigen in het kleuteronderwijs of een vijfjarige die </w:t>
      </w:r>
      <w:r w:rsidRPr="000841D8">
        <w:rPr>
          <w:szCs w:val="20"/>
        </w:rPr>
        <w:t>vervroegd instapt in het lager onderwijs, moet de afwezigheden wettigen volgens dezelfde regels als in het lager onderwijs.</w:t>
      </w:r>
    </w:p>
    <w:p w14:paraId="7AE7B6D5" w14:textId="77777777" w:rsidR="000841D8" w:rsidRPr="00C93798" w:rsidRDefault="000841D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0C4219D1" w14:textId="77777777" w:rsidR="00A11F18" w:rsidRPr="00C93798" w:rsidRDefault="00A11F18" w:rsidP="00A11F18">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5EE519CD"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Lager onderwijs</w:t>
      </w:r>
    </w:p>
    <w:p w14:paraId="161BB421"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FDA039F"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t>Afwezigheid wegens ziekte:</w:t>
      </w:r>
    </w:p>
    <w:p w14:paraId="29C9B5FE"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w:t>
      </w:r>
    </w:p>
    <w:p w14:paraId="3A5792D6"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eastAsia="nl-NL"/>
        </w:rPr>
        <w:t>a) een verklaring van ziekte ondertek</w:t>
      </w:r>
      <w:r>
        <w:rPr>
          <w:rFonts w:eastAsia="Times New Roman" w:cs="Arial"/>
          <w:szCs w:val="20"/>
          <w:lang w:eastAsia="nl-NL"/>
        </w:rPr>
        <w:t>end en gedateerd door een ouder</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 xml:space="preserve">Dit kan hoogstens vier maal per schooljaar worden ingediend. </w:t>
      </w:r>
      <w:r w:rsidRPr="00C93798">
        <w:rPr>
          <w:rFonts w:eastAsia="Times New Roman" w:cs="Arial"/>
          <w:szCs w:val="20"/>
          <w:lang w:val="nl-NL" w:eastAsia="nl-NL"/>
        </w:rPr>
        <w:t>De verklaring vermeldt de naam van de leerling, de klasgroep, de reden van afwezigheid, de begindatum en de vermoedelijke einddatum</w:t>
      </w:r>
      <w:r w:rsidRPr="00C93798">
        <w:rPr>
          <w:rFonts w:eastAsia="Times New Roman" w:cs="Arial"/>
          <w:i/>
          <w:szCs w:val="20"/>
          <w:lang w:val="nl-NL" w:eastAsia="nl-NL"/>
        </w:rPr>
        <w:t>.</w:t>
      </w:r>
    </w:p>
    <w:p w14:paraId="4CA8F31C"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val="nl-NL" w:eastAsia="nl-NL"/>
        </w:rPr>
      </w:pPr>
    </w:p>
    <w:p w14:paraId="08834B12"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val="nl-NL" w:eastAsia="nl-NL"/>
        </w:rPr>
        <w:t xml:space="preserve">b) </w:t>
      </w:r>
      <w:r>
        <w:rPr>
          <w:rFonts w:eastAsia="Times New Roman" w:cs="Arial"/>
          <w:szCs w:val="20"/>
          <w:lang w:eastAsia="nl-NL"/>
        </w:rPr>
        <w:t>een medisch attest</w:t>
      </w:r>
      <w:r w:rsidRPr="00C93798">
        <w:rPr>
          <w:rFonts w:eastAsia="Times New Roman" w:cs="Arial"/>
          <w:szCs w:val="20"/>
          <w:lang w:eastAsia="nl-NL"/>
        </w:rPr>
        <w:t>:</w:t>
      </w:r>
    </w:p>
    <w:p w14:paraId="2FE3B979"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eastAsia="nl-NL"/>
        </w:rPr>
      </w:pPr>
    </w:p>
    <w:p w14:paraId="4E4F18D2" w14:textId="77777777" w:rsidR="00A11F18" w:rsidRPr="001230B0" w:rsidRDefault="00A11F18" w:rsidP="00C4774C">
      <w:pPr>
        <w:pStyle w:val="Lijstalinea"/>
        <w:numPr>
          <w:ilvl w:val="0"/>
          <w:numId w:val="17"/>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 xml:space="preserve">als de ouders al vier maal in een schooljaar zelf een verklaring wegens ziekte hebben ingediend; </w:t>
      </w:r>
    </w:p>
    <w:p w14:paraId="4B77FD2A" w14:textId="103E1B94" w:rsidR="00A11F18" w:rsidRPr="001230B0" w:rsidRDefault="00A11F18" w:rsidP="00C4774C">
      <w:pPr>
        <w:pStyle w:val="Lijstalinea"/>
        <w:numPr>
          <w:ilvl w:val="0"/>
          <w:numId w:val="17"/>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bij een afwezigheid wegens ziekte van meer dan drie opeenvolgende kalenderdagen</w:t>
      </w:r>
      <w:r w:rsidR="00E327AE">
        <w:rPr>
          <w:rFonts w:eastAsia="Times New Roman" w:cs="Arial"/>
          <w:szCs w:val="20"/>
          <w:lang w:eastAsia="nl-NL"/>
        </w:rPr>
        <w:t>.</w:t>
      </w:r>
    </w:p>
    <w:p w14:paraId="55381C08"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eastAsia="nl-NL"/>
        </w:rPr>
      </w:pPr>
    </w:p>
    <w:p w14:paraId="64984EB3"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4210032B"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t>Afwezigheid van rechtswege:</w:t>
      </w:r>
    </w:p>
    <w:p w14:paraId="7B564FCD" w14:textId="77777777" w:rsidR="00A11F18" w:rsidRDefault="00A11F18" w:rsidP="00A11F18">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p>
    <w:p w14:paraId="39405ABE" w14:textId="77777777" w:rsidR="00A11F18" w:rsidRPr="00C93798" w:rsidRDefault="00A11F18" w:rsidP="00A11F18">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 xml:space="preserve">Bij een afwezigheid van rechtswege bezorgen de ouders </w:t>
      </w:r>
      <w:r w:rsidRPr="00732B16">
        <w:rPr>
          <w:rFonts w:eastAsia="Times New Roman" w:cs="Arial"/>
          <w:color w:val="000000" w:themeColor="text1"/>
          <w:szCs w:val="20"/>
          <w:lang w:val="nl-NL" w:eastAsia="nl-NL"/>
        </w:rPr>
        <w:t>aan de directeur</w:t>
      </w:r>
      <w:r>
        <w:rPr>
          <w:rFonts w:eastAsia="Times New Roman" w:cs="Arial"/>
          <w:color w:val="000000" w:themeColor="text1"/>
          <w:szCs w:val="20"/>
          <w:lang w:val="nl-NL" w:eastAsia="nl-NL"/>
        </w:rPr>
        <w:t xml:space="preserve"> of de groepsleraar</w:t>
      </w:r>
      <w:r w:rsidRPr="00732B16">
        <w:rPr>
          <w:rFonts w:eastAsia="Times New Roman" w:cs="Arial"/>
          <w:i/>
          <w:color w:val="000000" w:themeColor="text1"/>
          <w:szCs w:val="20"/>
          <w:lang w:val="nl-NL" w:eastAsia="nl-NL"/>
        </w:rPr>
        <w:t xml:space="preserve"> </w:t>
      </w:r>
      <w:r w:rsidRPr="00C93798">
        <w:rPr>
          <w:rFonts w:eastAsia="Times New Roman" w:cs="Arial"/>
          <w:szCs w:val="20"/>
          <w:lang w:val="nl-NL" w:eastAsia="nl-NL"/>
        </w:rPr>
        <w:t>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t>Het gaat om volgende gevallen:</w:t>
      </w:r>
    </w:p>
    <w:p w14:paraId="74E5FAD2"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familieraad;</w:t>
      </w:r>
    </w:p>
    <w:p w14:paraId="35D4354A"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lastRenderedPageBreak/>
        <w:t>het bijwonen van een begrafenis- of huwelijksplechtigheid van een persoon die onder hetzelfde dak woont als de leerling of van een bloed- of aanverwant van de leerling;</w:t>
      </w:r>
    </w:p>
    <w:p w14:paraId="290D1A0C"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oproeping of dagvaarding voor de rechtbank;</w:t>
      </w:r>
    </w:p>
    <w:p w14:paraId="76AD00BE"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onderworpen worden aan maatregelen in het kader van de bijzondere jeugdzorg en de jeugdbescherming;</w:t>
      </w:r>
    </w:p>
    <w:p w14:paraId="660276AD"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onbereikbaarheid of ontoegankelijkheid van de school door overmacht;</w:t>
      </w:r>
    </w:p>
    <w:p w14:paraId="078FBC38"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beleven van feestdagen die inherent zijn aan de door de grondwet erkende levensbeschouwelijke overtuiging van een leerling.</w:t>
      </w:r>
    </w:p>
    <w:p w14:paraId="30345D01"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actief deelnemen in het kader van een individuele selectie of lidmaatschap van een vereniging als topsportbelofte</w:t>
      </w:r>
      <w:r>
        <w:rPr>
          <w:rFonts w:eastAsia="Times New Roman" w:cs="Arial"/>
          <w:szCs w:val="20"/>
          <w:lang w:val="nl-NL" w:eastAsia="nl-NL"/>
        </w:rPr>
        <w:t xml:space="preserve"> aan sportieve manifestaties. </w:t>
      </w:r>
      <w:r w:rsidRPr="00C672B4">
        <w:rPr>
          <w:rFonts w:eastAsia="Times New Roman" w:cs="Arial"/>
          <w:szCs w:val="20"/>
          <w:lang w:val="nl-NL" w:eastAsia="nl-NL"/>
        </w:rPr>
        <w:t xml:space="preserve">Maximaal 10 al dan niet gespreide halve schooldagen per schooljaar. </w:t>
      </w:r>
    </w:p>
    <w:p w14:paraId="63E0ACBA"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D4F52B5"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2724BC40"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t>Afwezigheid mits voorafgaandelijke toestemming van de directeur:</w:t>
      </w:r>
    </w:p>
    <w:p w14:paraId="4756BC90"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658CCDEE" w14:textId="77777777" w:rsidR="00A11F18" w:rsidRPr="00C93798" w:rsidRDefault="00A11F18" w:rsidP="00A11F18">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r>
    </w:p>
    <w:p w14:paraId="65C519B2"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t>Afwezigheid wegens verplaatsingen van de trekkende bevolking:</w:t>
      </w:r>
    </w:p>
    <w:p w14:paraId="5577B3A1"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szCs w:val="20"/>
          <w:lang w:val="nl-NL" w:eastAsia="nl-NL"/>
        </w:rPr>
        <w:br/>
        <w:t xml:space="preserve">In uitzonderlijke omstandigheden kan de afwezigheid van kinderen van binnenschippers, kermis- en circusexploitanten en </w:t>
      </w:r>
      <w:r>
        <w:rPr>
          <w:rFonts w:eastAsia="Times New Roman" w:cs="Arial"/>
          <w:szCs w:val="20"/>
          <w:lang w:val="nl-NL" w:eastAsia="nl-NL"/>
        </w:rPr>
        <w:t xml:space="preserve">-artiesten en woonwagenbewoners </w:t>
      </w:r>
      <w:r w:rsidRPr="00C93798">
        <w:rPr>
          <w:rFonts w:eastAsia="Times New Roman" w:cs="Arial"/>
          <w:szCs w:val="20"/>
          <w:lang w:val="nl-NL" w:eastAsia="nl-NL"/>
        </w:rPr>
        <w:t>gewettigd zijn om de ouders te vergezellen tijdens hun verplaatsingen.</w:t>
      </w:r>
      <w:r w:rsidRPr="00C93798">
        <w:rPr>
          <w:rFonts w:eastAsia="Times New Roman" w:cs="Arial"/>
          <w:szCs w:val="20"/>
          <w:lang w:val="nl-NL" w:eastAsia="nl-NL"/>
        </w:rPr>
        <w:br/>
        <w:t>De afspraken over de modaliteiten aangaande het onderwijs op afstand en aangaande de communicatie tussen de school en de ouders worden vastgelegd in een overeenkomst tussen de directeur en de ouders.</w:t>
      </w:r>
      <w:r w:rsidRPr="00C93798">
        <w:rPr>
          <w:rFonts w:eastAsia="Times New Roman" w:cs="Arial"/>
          <w:szCs w:val="20"/>
          <w:lang w:val="nl-NL" w:eastAsia="nl-NL"/>
        </w:rPr>
        <w:br/>
      </w:r>
    </w:p>
    <w:p w14:paraId="6C330BE4"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5°</w:t>
      </w:r>
      <w:r w:rsidRPr="00C93798">
        <w:rPr>
          <w:rFonts w:eastAsia="Times New Roman" w:cs="Arial"/>
          <w:b/>
          <w:bCs/>
          <w:szCs w:val="20"/>
          <w:lang w:val="nl-NL" w:eastAsia="nl-NL"/>
        </w:rPr>
        <w:tab/>
      </w:r>
      <w:r w:rsidRPr="00C93798">
        <w:rPr>
          <w:rFonts w:eastAsia="Times New Roman" w:cs="Arial"/>
          <w:szCs w:val="20"/>
          <w:lang w:val="nl-NL" w:eastAsia="nl-NL"/>
        </w:rPr>
        <w:t>Afwezigheden voor topsport voor de sporten tennis, zwemmen en gymnastiek mits toestemming van de directie:</w:t>
      </w:r>
    </w:p>
    <w:p w14:paraId="7D5C12F3"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b/>
          <w:bCs/>
          <w:szCs w:val="20"/>
          <w:lang w:val="nl-NL" w:eastAsia="nl-NL"/>
        </w:rPr>
        <w:br/>
      </w:r>
      <w:r w:rsidRPr="00C93798">
        <w:rPr>
          <w:rFonts w:eastAsia="Times New Roman"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504FEE7C"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een gemotiveerde aanvraag van de ouders;</w:t>
      </w:r>
    </w:p>
    <w:p w14:paraId="257CEEC7"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verklaring van een bij de Vlaamse sportfederatie aangesloten sportfederatie;</w:t>
      </w:r>
    </w:p>
    <w:p w14:paraId="44E11911"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medisch attest van een sportarts verbonden aan een erkend keuringscentrum van de Vlaamse Gemeenschap;</w:t>
      </w:r>
    </w:p>
    <w:p w14:paraId="0A8B73AD"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akkoord van de directie.</w:t>
      </w:r>
    </w:p>
    <w:p w14:paraId="22E166CD"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C318DBB"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4170EC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r w:rsidRPr="00C93798">
        <w:rPr>
          <w:rFonts w:eastAsia="Times New Roman" w:cs="Arial"/>
          <w:szCs w:val="20"/>
          <w:lang w:val="nl-NL" w:eastAsia="nl-NL"/>
        </w:rPr>
        <w:tab/>
      </w:r>
      <w:r>
        <w:rPr>
          <w:rFonts w:eastAsia="Times New Roman" w:cs="Arial"/>
          <w:szCs w:val="20"/>
          <w:lang w:val="nl-NL" w:eastAsia="nl-NL"/>
        </w:rPr>
        <w:t xml:space="preserve">6° </w:t>
      </w:r>
      <w:r w:rsidRPr="00C93798">
        <w:rPr>
          <w:rFonts w:eastAsia="Times New Roman" w:cs="Arial"/>
          <w:bCs/>
          <w:szCs w:val="20"/>
          <w:lang w:val="nl-NL" w:eastAsia="nl-NL"/>
        </w:rPr>
        <w:t>Afwezigheden omwille van revalidatie tijdens de lestijden:</w:t>
      </w:r>
    </w:p>
    <w:p w14:paraId="139FE6C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p>
    <w:p w14:paraId="78662AE0"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xml:space="preserve">a) de afwezigheid omwille van revalidatie na ziekte of ongeval, en dit gedurende maximaal 150 minuten per week, verplaatsing inbegrepen. </w:t>
      </w:r>
    </w:p>
    <w:p w14:paraId="0287BC81" w14:textId="77777777" w:rsidR="00A11F18" w:rsidRPr="00C93798" w:rsidRDefault="00A11F18" w:rsidP="00A11F18">
      <w:pPr>
        <w:spacing w:after="0" w:line="240" w:lineRule="auto"/>
        <w:rPr>
          <w:rFonts w:eastAsia="Times New Roman" w:cs="Arial"/>
          <w:szCs w:val="20"/>
          <w:lang w:val="nl-NL" w:eastAsia="nl-NL"/>
        </w:rPr>
      </w:pPr>
    </w:p>
    <w:p w14:paraId="2C574E59"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minstens de volgende elementen bevat: </w:t>
      </w:r>
    </w:p>
    <w:p w14:paraId="2C6569A1"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 xml:space="preserve">een verklaring van de ouders waarom de revalidatie tijdens de lestijden moet plaatsvinden; </w:t>
      </w:r>
    </w:p>
    <w:p w14:paraId="4991FFEF"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een medisch attest waaruit de noodzakelijkheid, de frequentie en de duur  van de revalidatie blijkt;</w:t>
      </w:r>
    </w:p>
    <w:p w14:paraId="01144161"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een advies, geformuleerd door het CLB, na overleg m</w:t>
      </w:r>
      <w:r>
        <w:rPr>
          <w:rFonts w:eastAsia="Times New Roman" w:cs="Arial"/>
          <w:szCs w:val="20"/>
          <w:lang w:val="nl-NL" w:eastAsia="nl-NL"/>
        </w:rPr>
        <w:t>et de klassenraad en de ouders;</w:t>
      </w:r>
    </w:p>
    <w:p w14:paraId="011CD9A5"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een toestemming van de directeur voor een periode die de duur van de behandeling, vermeld in het medisch</w:t>
      </w:r>
      <w:r>
        <w:rPr>
          <w:rFonts w:eastAsia="Times New Roman" w:cs="Arial"/>
          <w:szCs w:val="20"/>
          <w:lang w:val="nl-NL" w:eastAsia="nl-NL"/>
        </w:rPr>
        <w:t xml:space="preserve"> attest, niet kan overschrijden.</w:t>
      </w:r>
    </w:p>
    <w:p w14:paraId="4AD63348"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ab/>
      </w:r>
    </w:p>
    <w:p w14:paraId="167A3A2B" w14:textId="77777777" w:rsidR="00A11F18" w:rsidRDefault="00A11F18" w:rsidP="00A11F18">
      <w:pPr>
        <w:spacing w:after="0" w:line="240" w:lineRule="auto"/>
        <w:ind w:left="284"/>
        <w:rPr>
          <w:rFonts w:eastAsia="Times New Roman" w:cs="Arial"/>
          <w:szCs w:val="20"/>
          <w:lang w:val="nl-NL" w:eastAsia="nl-NL"/>
        </w:rPr>
      </w:pPr>
      <w:r w:rsidRPr="00C93798">
        <w:rPr>
          <w:rFonts w:eastAsia="Times New Roman" w:cs="Arial"/>
          <w:szCs w:val="20"/>
          <w:lang w:val="nl-NL" w:eastAsia="nl-NL"/>
        </w:rPr>
        <w:t xml:space="preserve">Uitzonderlijk kunnen de 150 minuten overschreden worden, mits gunstig advies van de arts van het CLB, in overleg met de klassenraad en de ouders. </w:t>
      </w:r>
    </w:p>
    <w:p w14:paraId="6D2C3BE0" w14:textId="77777777" w:rsidR="00191624" w:rsidRDefault="00191624" w:rsidP="00191624">
      <w:pPr>
        <w:spacing w:after="0" w:line="240" w:lineRule="auto"/>
        <w:rPr>
          <w:rFonts w:eastAsia="Times New Roman" w:cs="Arial"/>
          <w:szCs w:val="20"/>
          <w:lang w:val="nl-NL" w:eastAsia="nl-NL"/>
        </w:rPr>
      </w:pPr>
    </w:p>
    <w:p w14:paraId="46438D6A" w14:textId="77777777" w:rsidR="00191624" w:rsidRPr="00947546" w:rsidRDefault="00191624" w:rsidP="00191624">
      <w:pPr>
        <w:spacing w:after="0" w:line="240" w:lineRule="auto"/>
        <w:rPr>
          <w:rFonts w:eastAsia="Times New Roman" w:cs="Arial"/>
          <w:szCs w:val="20"/>
          <w:lang w:val="nl-NL" w:eastAsia="nl-NL"/>
        </w:rPr>
      </w:pPr>
      <w:r w:rsidRPr="00947546">
        <w:rPr>
          <w:rFonts w:eastAsia="Times New Roman" w:cs="Arial"/>
          <w:szCs w:val="20"/>
          <w:lang w:val="nl-NL" w:eastAsia="nl-NL"/>
        </w:rPr>
        <w:lastRenderedPageBreak/>
        <w:t xml:space="preserve">b) de afwezigheid gedurende maximaal 150 minuten per week, verplaatsing inbegrepen van leerlingen met een specifieke onderwijsgerelateerde behoefte waarvoor een handelingsgericht advies is gegeven . </w:t>
      </w:r>
    </w:p>
    <w:p w14:paraId="5501EF3B" w14:textId="77777777" w:rsidR="00191624" w:rsidRPr="00C93798" w:rsidRDefault="00191624" w:rsidP="00191624">
      <w:pPr>
        <w:spacing w:after="0" w:line="240" w:lineRule="auto"/>
        <w:rPr>
          <w:rFonts w:eastAsia="Times New Roman" w:cs="Arial"/>
          <w:szCs w:val="20"/>
          <w:lang w:val="nl-NL" w:eastAsia="nl-NL"/>
        </w:rPr>
      </w:pPr>
    </w:p>
    <w:p w14:paraId="70E3F426" w14:textId="177B5F65" w:rsidR="00A11F18" w:rsidRDefault="00A11F18" w:rsidP="00A11F18">
      <w:pPr>
        <w:spacing w:after="0" w:line="240" w:lineRule="auto"/>
        <w:rPr>
          <w:rFonts w:eastAsia="Times New Roman" w:cs="Arial"/>
          <w:szCs w:val="20"/>
          <w:lang w:val="nl-NL" w:eastAsia="nl-NL"/>
        </w:rPr>
      </w:pPr>
    </w:p>
    <w:p w14:paraId="730767C6" w14:textId="77777777" w:rsidR="006A3486" w:rsidRPr="00C93798" w:rsidRDefault="006A3486" w:rsidP="00A11F18">
      <w:pPr>
        <w:spacing w:after="0" w:line="240" w:lineRule="auto"/>
        <w:rPr>
          <w:rFonts w:eastAsia="Times New Roman" w:cs="Arial"/>
          <w:szCs w:val="20"/>
          <w:lang w:val="nl-NL" w:eastAsia="nl-NL"/>
        </w:rPr>
      </w:pPr>
    </w:p>
    <w:p w14:paraId="741A581A"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ten minste de volgende elementen bevat: </w:t>
      </w:r>
    </w:p>
    <w:p w14:paraId="31B2D8DA"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verklaring van de ouders waarom de revalidatie tijdens de lestijden moet plaatsvinden;</w:t>
      </w:r>
    </w:p>
    <w:p w14:paraId="35360354"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advies, geformuleerd door het CLB in overleg m</w:t>
      </w:r>
      <w:r>
        <w:rPr>
          <w:rFonts w:eastAsia="Times New Roman" w:cs="Arial"/>
          <w:szCs w:val="20"/>
          <w:lang w:val="nl-NL" w:eastAsia="nl-NL"/>
        </w:rPr>
        <w:t>et de klassenraad en de ouders;</w:t>
      </w:r>
    </w:p>
    <w:p w14:paraId="742A8913"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samenwerkingsovereenkomst tussen de school en de revalidatieverstrekker. De revalidatieverstrekker bezorgt op het einde van elk schooljaar een evaluatieverslag</w:t>
      </w:r>
      <w:r>
        <w:rPr>
          <w:rFonts w:eastAsia="Times New Roman" w:cs="Arial"/>
          <w:szCs w:val="20"/>
          <w:lang w:val="nl-NL" w:eastAsia="nl-NL"/>
        </w:rPr>
        <w:t>;</w:t>
      </w:r>
      <w:r w:rsidRPr="00C672B4" w:rsidDel="009C34DB">
        <w:rPr>
          <w:rFonts w:eastAsia="Times New Roman" w:cs="Arial"/>
          <w:szCs w:val="20"/>
          <w:lang w:val="nl-NL" w:eastAsia="nl-NL"/>
        </w:rPr>
        <w:t xml:space="preserve"> </w:t>
      </w:r>
    </w:p>
    <w:p w14:paraId="1ED99CC2"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toestemming van de directeur, die jaarlijks vernieuwd en gemotiveerd moet worden, rekening houdend met het evaluatieve</w:t>
      </w:r>
      <w:r>
        <w:rPr>
          <w:rFonts w:eastAsia="Times New Roman" w:cs="Arial"/>
          <w:szCs w:val="20"/>
          <w:lang w:val="nl-NL" w:eastAsia="nl-NL"/>
        </w:rPr>
        <w:t>rslag waarvan sprake in punt 3).</w:t>
      </w:r>
    </w:p>
    <w:p w14:paraId="1D5F85E3" w14:textId="77777777" w:rsidR="00A11F18" w:rsidRPr="00C93798" w:rsidRDefault="00A11F18" w:rsidP="00A11F18">
      <w:pPr>
        <w:spacing w:after="0" w:line="240" w:lineRule="auto"/>
        <w:ind w:left="709" w:hanging="425"/>
        <w:rPr>
          <w:rFonts w:eastAsia="Times New Roman" w:cs="Arial"/>
          <w:szCs w:val="20"/>
          <w:lang w:val="nl-NL" w:eastAsia="nl-NL"/>
        </w:rPr>
      </w:pPr>
    </w:p>
    <w:p w14:paraId="74A00CE9" w14:textId="77777777" w:rsidR="00A11F18" w:rsidRPr="00C93798" w:rsidRDefault="00A11F18" w:rsidP="00A11F18">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B1C305E" w14:textId="77777777" w:rsidR="00A11F18" w:rsidRPr="00C93798" w:rsidRDefault="00A11F18" w:rsidP="00A11F18">
      <w:pPr>
        <w:spacing w:after="0" w:line="240" w:lineRule="auto"/>
        <w:ind w:left="142"/>
        <w:rPr>
          <w:rFonts w:eastAsia="Times New Roman" w:cs="Arial"/>
          <w:szCs w:val="20"/>
          <w:lang w:val="nl-NL" w:eastAsia="nl-NL"/>
        </w:rPr>
      </w:pPr>
    </w:p>
    <w:p w14:paraId="43786B60" w14:textId="77777777" w:rsidR="00A11F18" w:rsidRDefault="00A11F18" w:rsidP="00A11F18">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7DBC2AEC" w14:textId="77777777" w:rsidR="00A11F18" w:rsidRDefault="00A11F18" w:rsidP="00A11F18">
      <w:pPr>
        <w:spacing w:after="0" w:line="240" w:lineRule="auto"/>
        <w:ind w:left="142"/>
        <w:rPr>
          <w:rFonts w:eastAsia="Times New Roman" w:cs="Arial"/>
          <w:szCs w:val="20"/>
          <w:lang w:val="nl-NL" w:eastAsia="nl-NL"/>
        </w:rPr>
      </w:pPr>
    </w:p>
    <w:p w14:paraId="36C792E6" w14:textId="77777777" w:rsidR="00A11F18" w:rsidRPr="001230B0" w:rsidRDefault="00A11F18" w:rsidP="00A11F18">
      <w:pPr>
        <w:spacing w:after="0" w:line="240" w:lineRule="auto"/>
        <w:ind w:left="142"/>
        <w:rPr>
          <w:rFonts w:eastAsia="Times New Roman" w:cs="Arial"/>
          <w:szCs w:val="20"/>
          <w:lang w:val="nl-NL" w:eastAsia="nl-NL"/>
        </w:rPr>
      </w:pPr>
      <w:r w:rsidRPr="001230B0">
        <w:rPr>
          <w:rFonts w:eastAsia="Times New Roman" w:cs="Arial"/>
          <w:szCs w:val="20"/>
          <w:lang w:val="nl-NL" w:eastAsia="nl-NL"/>
        </w:rPr>
        <w:t>7° Afwezigheden omwille van preventieve schorsing en tijdelijke en definitieve uitsluiting :</w:t>
      </w:r>
    </w:p>
    <w:p w14:paraId="215B6270" w14:textId="77777777" w:rsidR="00A11F18" w:rsidRPr="001230B0" w:rsidRDefault="00A11F18" w:rsidP="00A11F18">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  </w:t>
      </w:r>
    </w:p>
    <w:p w14:paraId="49DC3735" w14:textId="77777777" w:rsidR="00A11F18" w:rsidRDefault="00A11F18" w:rsidP="00A11F18">
      <w:pPr>
        <w:spacing w:after="0" w:line="240" w:lineRule="auto"/>
        <w:ind w:left="142"/>
        <w:rPr>
          <w:rFonts w:eastAsia="Times New Roman" w:cs="Arial"/>
          <w:szCs w:val="20"/>
          <w:lang w:val="nl-NL" w:eastAsia="nl-NL"/>
        </w:rPr>
      </w:pPr>
      <w:r w:rsidRPr="001230B0">
        <w:rPr>
          <w:rFonts w:eastAsia="Times New Roman" w:cs="Arial"/>
          <w:szCs w:val="20"/>
          <w:lang w:val="nl-NL" w:eastAsia="nl-NL"/>
        </w:rPr>
        <w:t>Een afwezigheid omwille van een preventieve schorsing, een tijdelijke of definitieve uitsluiting en waarbij de school gemotiveerd heeft dat opvang in de school  niet haalbaar is ,is een gewettigde afwezigheid.</w:t>
      </w:r>
    </w:p>
    <w:p w14:paraId="203EC1E6"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eastAsia="nl-NL"/>
        </w:rPr>
      </w:pPr>
    </w:p>
    <w:p w14:paraId="22A15FA3"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3</w:t>
      </w:r>
      <w:r w:rsidRPr="00C93798">
        <w:rPr>
          <w:rFonts w:eastAsia="Times New Roman" w:cs="Arial"/>
          <w:szCs w:val="20"/>
          <w:lang w:val="nl-NL" w:eastAsia="nl-NL"/>
        </w:rPr>
        <w:tab/>
      </w:r>
      <w:r w:rsidRPr="00C93798">
        <w:rPr>
          <w:rFonts w:eastAsia="Times New Roman" w:cs="Arial"/>
          <w:szCs w:val="20"/>
          <w:u w:val="single"/>
          <w:lang w:val="nl-NL" w:eastAsia="nl-NL"/>
        </w:rPr>
        <w:t>Problematische afwezigheden</w:t>
      </w:r>
    </w:p>
    <w:p w14:paraId="23DEA3D8"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Alle afwezigheden die niet zijn opgesomd of niet kunnen worden gewettigd zoals beschreven onder </w:t>
      </w:r>
      <w:r>
        <w:rPr>
          <w:rFonts w:eastAsia="Times New Roman" w:cs="Arial"/>
          <w:szCs w:val="20"/>
          <w:lang w:val="nl-NL" w:eastAsia="nl-NL"/>
        </w:rPr>
        <w:br/>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14:paraId="2F404EB7" w14:textId="77777777" w:rsidR="00A11F18" w:rsidRPr="00C93798" w:rsidRDefault="00A11F18" w:rsidP="00A11F18">
      <w:pPr>
        <w:numPr>
          <w:ilvl w:val="12"/>
          <w:numId w:val="0"/>
        </w:numPr>
        <w:tabs>
          <w:tab w:val="left" w:pos="-1440"/>
          <w:tab w:val="left" w:pos="-720"/>
          <w:tab w:val="left" w:pos="283"/>
        </w:tabs>
        <w:spacing w:before="320" w:after="0" w:line="240" w:lineRule="auto"/>
        <w:rPr>
          <w:rFonts w:eastAsia="Times New Roman" w:cs="Arial"/>
          <w:szCs w:val="20"/>
          <w:lang w:val="nl-NL" w:eastAsia="nl-NL"/>
        </w:rPr>
      </w:pPr>
      <w:r w:rsidRPr="00C93798">
        <w:rPr>
          <w:rFonts w:eastAsia="Times New Roman" w:cs="Arial"/>
          <w:szCs w:val="20"/>
          <w:lang w:val="nl-NL" w:eastAsia="nl-NL"/>
        </w:rPr>
        <w:t>In deze gevallen zal de directeur contact opnemen met de ouders. De ouders kunnen deze afwezigheid</w:t>
      </w:r>
      <w:r>
        <w:rPr>
          <w:rFonts w:eastAsia="Times New Roman" w:cs="Arial"/>
          <w:szCs w:val="20"/>
          <w:lang w:val="nl-NL" w:eastAsia="nl-NL"/>
        </w:rPr>
        <w:t xml:space="preserve"> alsnog wettigen. Vanaf  </w:t>
      </w:r>
      <w:r w:rsidRPr="00DD76A1">
        <w:rPr>
          <w:rFonts w:eastAsia="Times New Roman" w:cs="Arial"/>
          <w:szCs w:val="20"/>
          <w:lang w:val="nl-NL" w:eastAsia="nl-NL"/>
        </w:rPr>
        <w:t>vijf</w:t>
      </w:r>
      <w:r w:rsidRPr="00C93798">
        <w:rPr>
          <w:rFonts w:eastAsia="Times New Roman" w:cs="Arial"/>
          <w:szCs w:val="20"/>
          <w:lang w:val="nl-NL" w:eastAsia="nl-NL"/>
        </w:rPr>
        <w:t xml:space="preserve"> halve schooldagen problematische afwezigheden heeft de school een meldings</w:t>
      </w:r>
      <w:r>
        <w:rPr>
          <w:rFonts w:eastAsia="Times New Roman" w:cs="Arial"/>
          <w:szCs w:val="20"/>
          <w:lang w:val="nl-NL" w:eastAsia="nl-NL"/>
        </w:rPr>
        <w:t>plicht ten opzichte van het CLB</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Het CLB voorziet begeleiding voor de betrokken leerling, in samenwerking met de school.</w:t>
      </w:r>
    </w:p>
    <w:p w14:paraId="511893A1"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36E45677" w14:textId="77777777" w:rsidR="00A11F18" w:rsidRPr="00C93798" w:rsidRDefault="00A11F18" w:rsidP="00A11F18">
      <w:pPr>
        <w:numPr>
          <w:ilvl w:val="12"/>
          <w:numId w:val="0"/>
        </w:numPr>
        <w:tabs>
          <w:tab w:val="left" w:pos="-1440"/>
          <w:tab w:val="left" w:pos="-720"/>
          <w:tab w:val="left" w:pos="283"/>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4</w:t>
      </w:r>
      <w:r w:rsidRPr="00C93798">
        <w:rPr>
          <w:rFonts w:eastAsia="Times New Roman" w:cs="Arial"/>
          <w:b/>
          <w:bCs/>
          <w:i/>
          <w:iCs/>
          <w:szCs w:val="20"/>
          <w:lang w:val="nl-NL" w:eastAsia="nl-NL"/>
        </w:rPr>
        <w:t xml:space="preserve">  Te laat komen</w:t>
      </w:r>
    </w:p>
    <w:p w14:paraId="70D5D7F0"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56CA01A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1EAF54D8" w14:textId="70D63BC2" w:rsidR="00A11F18" w:rsidRPr="00732B16" w:rsidRDefault="00A11F18" w:rsidP="00A11F1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0000" w:themeColor="text1"/>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Kinderen moeten op tijd op school zijn. Een leerling die toch te laat komt, </w:t>
      </w:r>
      <w:r w:rsidR="00E856C1">
        <w:rPr>
          <w:rFonts w:eastAsia="Times New Roman" w:cs="Arial"/>
          <w:szCs w:val="20"/>
          <w:lang w:val="nl-NL" w:eastAsia="nl-NL"/>
        </w:rPr>
        <w:t>gaat zo snel mogelijk naar de klas en verantwoordt de reden van het laattijdig toekomen.</w:t>
      </w:r>
      <w:r w:rsidR="00E327AE">
        <w:rPr>
          <w:rFonts w:eastAsia="Times New Roman" w:cs="Arial"/>
          <w:color w:val="000000" w:themeColor="text1"/>
          <w:szCs w:val="20"/>
          <w:lang w:val="nl-NL" w:eastAsia="nl-NL"/>
        </w:rPr>
        <w:t xml:space="preserve"> </w:t>
      </w:r>
    </w:p>
    <w:p w14:paraId="475693C5" w14:textId="77777777" w:rsidR="00A11F18" w:rsidRPr="00C93798" w:rsidRDefault="00A11F18" w:rsidP="00A11F1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 xml:space="preserve">             De ouders worden bij herhaaldelijk te laat komen van hun kind gecontacteerd door de </w:t>
      </w:r>
      <w:r w:rsidRPr="00732B16">
        <w:rPr>
          <w:rFonts w:eastAsia="Times New Roman" w:cs="Arial"/>
          <w:color w:val="000000" w:themeColor="text1"/>
          <w:szCs w:val="20"/>
          <w:lang w:val="nl-NL" w:eastAsia="nl-NL"/>
        </w:rPr>
        <w:t xml:space="preserve">directie/leerkracht. </w:t>
      </w:r>
      <w:r w:rsidRPr="00C93798">
        <w:rPr>
          <w:rFonts w:eastAsia="Times New Roman" w:cs="Arial"/>
          <w:szCs w:val="20"/>
          <w:lang w:val="nl-NL" w:eastAsia="nl-NL"/>
        </w:rPr>
        <w:t>Ze maken hierover afspraken.</w:t>
      </w:r>
    </w:p>
    <w:p w14:paraId="5F6FDA56" w14:textId="77777777" w:rsidR="00A11F18" w:rsidRPr="00C93798" w:rsidRDefault="00A11F18" w:rsidP="00A11F1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6117F30D" w14:textId="77777777" w:rsidR="00A11F18" w:rsidRPr="00C93798" w:rsidRDefault="00A11F18" w:rsidP="00A11F18">
      <w:pPr>
        <w:spacing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In uitzonderlijke gevallen kan een leerling die daarvoor een gewettigde reden heeft, de school   voor het einde van de schooldag verlaten. Dit kan enkel na toestemming van de directeur.</w:t>
      </w:r>
    </w:p>
    <w:p w14:paraId="6ED42372" w14:textId="77777777" w:rsidR="00A11F18" w:rsidRPr="00C93798" w:rsidRDefault="00A11F18" w:rsidP="00A11F18">
      <w:pPr>
        <w:spacing w:line="240" w:lineRule="auto"/>
        <w:rPr>
          <w:rFonts w:eastAsia="Times New Roman" w:cs="Arial"/>
          <w:szCs w:val="20"/>
          <w:lang w:val="nl-NL" w:eastAsia="nl-NL"/>
        </w:rPr>
      </w:pPr>
    </w:p>
    <w:p w14:paraId="7125F763" w14:textId="77777777" w:rsidR="006A3486" w:rsidRDefault="006A3486" w:rsidP="00A11F18">
      <w:pPr>
        <w:keepNext/>
        <w:spacing w:before="240" w:after="60" w:line="240" w:lineRule="auto"/>
        <w:ind w:left="2552" w:hanging="2552"/>
        <w:outlineLvl w:val="1"/>
        <w:rPr>
          <w:rFonts w:eastAsia="Times New Roman" w:cs="Arial"/>
          <w:b/>
          <w:bCs/>
          <w:iCs/>
          <w:sz w:val="36"/>
          <w:szCs w:val="36"/>
          <w:lang w:val="nl-NL" w:eastAsia="nl-NL"/>
        </w:rPr>
      </w:pPr>
      <w:bookmarkStart w:id="16" w:name="_Toc191982972"/>
      <w:bookmarkStart w:id="17" w:name="_Toc229386931"/>
      <w:bookmarkStart w:id="18" w:name="_Toc231288589"/>
      <w:bookmarkStart w:id="19" w:name="_Toc232308865"/>
      <w:bookmarkStart w:id="20" w:name="_Toc232309430"/>
    </w:p>
    <w:p w14:paraId="5B60B191" w14:textId="7E251F12" w:rsidR="00A11F18" w:rsidRPr="00BB433E" w:rsidRDefault="00A11F18" w:rsidP="00A11F18">
      <w:pPr>
        <w:keepNext/>
        <w:spacing w:before="240" w:after="60" w:line="240" w:lineRule="auto"/>
        <w:ind w:left="2552" w:hanging="2552"/>
        <w:outlineLvl w:val="1"/>
        <w:rPr>
          <w:rFonts w:eastAsia="Times New Roman" w:cs="Arial"/>
          <w:b/>
          <w:bCs/>
          <w:i/>
          <w:snapToGrid w:val="0"/>
          <w:sz w:val="36"/>
          <w:szCs w:val="36"/>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8</w:t>
      </w:r>
      <w:r w:rsidRPr="00BB433E">
        <w:rPr>
          <w:rFonts w:eastAsia="Times New Roman" w:cs="Arial"/>
          <w:b/>
          <w:bCs/>
          <w:iCs/>
          <w:sz w:val="36"/>
          <w:szCs w:val="36"/>
          <w:lang w:val="nl-NL" w:eastAsia="nl-NL"/>
        </w:rPr>
        <w:tab/>
      </w:r>
      <w:bookmarkEnd w:id="16"/>
      <w:bookmarkEnd w:id="17"/>
      <w:bookmarkEnd w:id="18"/>
      <w:bookmarkEnd w:id="19"/>
      <w:bookmarkEnd w:id="20"/>
      <w:r w:rsidRPr="00BB433E">
        <w:rPr>
          <w:rFonts w:eastAsia="Times New Roman" w:cs="Arial"/>
          <w:b/>
          <w:bCs/>
          <w:iCs/>
          <w:sz w:val="36"/>
          <w:szCs w:val="36"/>
          <w:lang w:val="nl-NL" w:eastAsia="nl-NL"/>
        </w:rPr>
        <w:t>Schending van de leefregels,</w:t>
      </w:r>
      <w:r>
        <w:rPr>
          <w:rFonts w:eastAsia="Times New Roman" w:cs="Arial"/>
          <w:b/>
          <w:bCs/>
          <w:iCs/>
          <w:sz w:val="36"/>
          <w:szCs w:val="36"/>
          <w:lang w:val="nl-NL" w:eastAsia="nl-NL"/>
        </w:rPr>
        <w:t xml:space="preserve"> preventieve schorsing</w:t>
      </w:r>
      <w:r w:rsidRPr="00BB433E">
        <w:rPr>
          <w:rFonts w:eastAsia="Times New Roman" w:cs="Arial"/>
          <w:b/>
          <w:bCs/>
          <w:iCs/>
          <w:sz w:val="36"/>
          <w:szCs w:val="36"/>
          <w:lang w:val="nl-NL" w:eastAsia="nl-NL"/>
        </w:rPr>
        <w:t>,</w:t>
      </w:r>
      <w:r>
        <w:rPr>
          <w:rFonts w:eastAsia="Times New Roman" w:cs="Arial"/>
          <w:b/>
          <w:bCs/>
          <w:iCs/>
          <w:sz w:val="36"/>
          <w:szCs w:val="36"/>
          <w:lang w:val="nl-NL" w:eastAsia="nl-NL"/>
        </w:rPr>
        <w:t xml:space="preserve"> tijdelijke en </w:t>
      </w:r>
      <w:r w:rsidRPr="00BB433E">
        <w:rPr>
          <w:rFonts w:eastAsia="Times New Roman" w:cs="Arial"/>
          <w:b/>
          <w:bCs/>
          <w:iCs/>
          <w:sz w:val="36"/>
          <w:szCs w:val="36"/>
          <w:lang w:val="nl-NL" w:eastAsia="nl-NL"/>
        </w:rPr>
        <w:t>definitieve uitsluiting</w:t>
      </w:r>
      <w:bookmarkStart w:id="21" w:name="_Toc232473257"/>
    </w:p>
    <w:p w14:paraId="2788E9E9" w14:textId="77777777" w:rsidR="00A11F18" w:rsidRPr="00C93798" w:rsidRDefault="00A11F18" w:rsidP="00A11F1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Cs w:val="20"/>
          <w:lang w:val="nl-NL" w:eastAsia="nl-NL"/>
        </w:rPr>
      </w:pPr>
      <w:r w:rsidRPr="00C93798">
        <w:rPr>
          <w:rFonts w:eastAsia="Times New Roman" w:cs="Arial"/>
          <w:b/>
          <w:bCs/>
          <w:i/>
          <w:snapToGrid w:val="0"/>
          <w:szCs w:val="20"/>
          <w:lang w:val="nl-NL" w:eastAsia="nl-NL"/>
        </w:rPr>
        <w:t>Artikel 1</w:t>
      </w:r>
      <w:r>
        <w:rPr>
          <w:rFonts w:eastAsia="Times New Roman" w:cs="Arial"/>
          <w:b/>
          <w:bCs/>
          <w:i/>
          <w:snapToGrid w:val="0"/>
          <w:szCs w:val="20"/>
          <w:lang w:val="nl-NL" w:eastAsia="nl-NL"/>
        </w:rPr>
        <w:t>5</w:t>
      </w:r>
      <w:r w:rsidRPr="00C93798">
        <w:rPr>
          <w:rFonts w:eastAsia="Times New Roman" w:cs="Arial"/>
          <w:b/>
          <w:bCs/>
          <w:i/>
          <w:snapToGrid w:val="0"/>
          <w:szCs w:val="20"/>
          <w:lang w:val="nl-NL" w:eastAsia="nl-NL"/>
        </w:rPr>
        <w:tab/>
      </w:r>
      <w:r>
        <w:rPr>
          <w:rFonts w:eastAsia="Times New Roman" w:cs="Arial"/>
          <w:b/>
          <w:bCs/>
          <w:i/>
          <w:snapToGrid w:val="0"/>
          <w:szCs w:val="20"/>
          <w:lang w:val="nl-NL" w:eastAsia="nl-NL"/>
        </w:rPr>
        <w:t>L</w:t>
      </w:r>
      <w:r w:rsidRPr="00C93798">
        <w:rPr>
          <w:rFonts w:eastAsia="Times New Roman" w:cs="Arial"/>
          <w:b/>
          <w:bCs/>
          <w:i/>
          <w:snapToGrid w:val="0"/>
          <w:szCs w:val="20"/>
          <w:lang w:val="nl-NL" w:eastAsia="nl-NL"/>
        </w:rPr>
        <w:t>eefregels</w:t>
      </w:r>
    </w:p>
    <w:p w14:paraId="4A824824" w14:textId="77777777" w:rsidR="00A11F18" w:rsidRPr="00C93798" w:rsidRDefault="00A11F18" w:rsidP="00A11F18">
      <w:pPr>
        <w:widowControl w:val="0"/>
        <w:spacing w:after="0" w:line="240" w:lineRule="auto"/>
        <w:rPr>
          <w:rFonts w:eastAsia="Times New Roman" w:cs="Arial"/>
          <w:i/>
          <w:snapToGrid w:val="0"/>
          <w:szCs w:val="20"/>
          <w:lang w:val="nl-NL" w:eastAsia="nl-NL"/>
        </w:rPr>
      </w:pPr>
    </w:p>
    <w:p w14:paraId="03166546" w14:textId="7AB348B4" w:rsidR="00A11F18" w:rsidRPr="00C93798" w:rsidRDefault="00A11F18" w:rsidP="00A11F18">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Ouders stimuleren hun kind om de leefregels van de school na te leven.</w:t>
      </w:r>
      <w:r>
        <w:rPr>
          <w:rFonts w:eastAsia="Times New Roman" w:cs="Arial"/>
          <w:snapToGrid w:val="0"/>
          <w:szCs w:val="20"/>
          <w:lang w:val="nl-NL" w:eastAsia="nl-NL"/>
        </w:rPr>
        <w:t xml:space="preserve">  De leefregels kan u terugvinden in de schoolbrochure</w:t>
      </w:r>
      <w:r w:rsidR="00862DA5">
        <w:rPr>
          <w:rFonts w:eastAsia="Times New Roman" w:cs="Arial"/>
          <w:snapToGrid w:val="0"/>
          <w:szCs w:val="20"/>
          <w:lang w:val="nl-NL" w:eastAsia="nl-NL"/>
        </w:rPr>
        <w:t xml:space="preserve"> en elke klas heeft haar eigen klasafspraken.</w:t>
      </w:r>
    </w:p>
    <w:bookmarkEnd w:id="21"/>
    <w:p w14:paraId="0D37D9E4" w14:textId="77777777" w:rsidR="00A11F18" w:rsidRPr="00C93798" w:rsidRDefault="00A11F18" w:rsidP="00A11F18">
      <w:pPr>
        <w:widowControl w:val="0"/>
        <w:spacing w:after="0" w:line="240" w:lineRule="auto"/>
        <w:rPr>
          <w:rFonts w:eastAsia="Times New Roman" w:cs="Arial"/>
          <w:i/>
          <w:snapToGrid w:val="0"/>
          <w:szCs w:val="20"/>
          <w:lang w:val="nl-NL" w:eastAsia="nl-NL"/>
        </w:rPr>
      </w:pPr>
    </w:p>
    <w:p w14:paraId="32AEC0C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52708B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6</w:t>
      </w:r>
      <w:r>
        <w:rPr>
          <w:rFonts w:eastAsia="Times New Roman" w:cs="Arial"/>
          <w:b/>
          <w:bCs/>
          <w:i/>
          <w:iCs/>
          <w:szCs w:val="20"/>
          <w:lang w:val="nl-NL" w:eastAsia="nl-NL"/>
        </w:rPr>
        <w:tab/>
      </w:r>
      <w:r w:rsidRPr="00C93798">
        <w:rPr>
          <w:rFonts w:eastAsia="Times New Roman" w:cs="Arial"/>
          <w:b/>
          <w:bCs/>
          <w:i/>
          <w:iCs/>
          <w:szCs w:val="20"/>
          <w:lang w:val="nl-NL" w:eastAsia="nl-NL"/>
        </w:rPr>
        <w:t>Schending van de leefregels</w:t>
      </w:r>
      <w:r>
        <w:rPr>
          <w:rFonts w:eastAsia="Times New Roman" w:cs="Arial"/>
          <w:b/>
          <w:bCs/>
          <w:i/>
          <w:iCs/>
          <w:szCs w:val="20"/>
          <w:lang w:val="nl-NL" w:eastAsia="nl-NL"/>
        </w:rPr>
        <w:t xml:space="preserve"> </w:t>
      </w:r>
      <w:r w:rsidRPr="00C93798">
        <w:rPr>
          <w:rFonts w:eastAsia="Times New Roman" w:cs="Arial"/>
          <w:b/>
          <w:bCs/>
          <w:i/>
          <w:iCs/>
          <w:szCs w:val="20"/>
          <w:lang w:val="nl-NL" w:eastAsia="nl-NL"/>
        </w:rPr>
        <w:t>en ordemaatregelen</w:t>
      </w:r>
      <w:r>
        <w:rPr>
          <w:rFonts w:eastAsia="Times New Roman" w:cs="Arial"/>
          <w:b/>
          <w:bCs/>
          <w:i/>
          <w:iCs/>
          <w:szCs w:val="20"/>
          <w:lang w:val="nl-NL" w:eastAsia="nl-NL"/>
        </w:rPr>
        <w:br/>
      </w:r>
    </w:p>
    <w:p w14:paraId="75867BC1"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Indien een leerling door zijn gedrag </w:t>
      </w:r>
      <w:r>
        <w:rPr>
          <w:rFonts w:eastAsia="Times New Roman" w:cs="Arial"/>
          <w:szCs w:val="20"/>
          <w:lang w:val="nl-NL" w:eastAsia="nl-NL"/>
        </w:rPr>
        <w:t>de leefregels schendt of de goede orde</w:t>
      </w:r>
      <w:r w:rsidRPr="00C93798">
        <w:rPr>
          <w:rFonts w:eastAsia="Times New Roman" w:cs="Arial"/>
          <w:szCs w:val="20"/>
          <w:lang w:val="nl-NL" w:eastAsia="nl-NL"/>
        </w:rPr>
        <w:t xml:space="preserve"> in de school in het gedrang brengt, </w:t>
      </w:r>
      <w:r>
        <w:rPr>
          <w:rFonts w:eastAsia="Times New Roman" w:cs="Arial"/>
          <w:szCs w:val="20"/>
          <w:lang w:val="nl-NL" w:eastAsia="nl-NL"/>
        </w:rPr>
        <w:t xml:space="preserve">kunnen maatregelen </w:t>
      </w:r>
      <w:r w:rsidRPr="00C93798">
        <w:rPr>
          <w:rFonts w:eastAsia="Times New Roman" w:cs="Arial"/>
          <w:szCs w:val="20"/>
          <w:lang w:val="nl-NL" w:eastAsia="nl-NL"/>
        </w:rPr>
        <w:t>worden genomen.</w:t>
      </w:r>
    </w:p>
    <w:p w14:paraId="43469BEA"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6D8432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Deze maatregelen </w:t>
      </w:r>
      <w:r w:rsidRPr="00C93798">
        <w:rPr>
          <w:rFonts w:eastAsia="Times New Roman" w:cs="Arial"/>
          <w:szCs w:val="20"/>
          <w:lang w:val="nl-NL" w:eastAsia="nl-NL"/>
        </w:rPr>
        <w:t>kunnen zijn:</w:t>
      </w:r>
    </w:p>
    <w:p w14:paraId="31947B78"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mondelinge opmerking;</w:t>
      </w:r>
    </w:p>
    <w:p w14:paraId="285177B2"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schriftelijke opmerking in de schoolagenda of het heen-en-weerschrift die de ouders ondertekenen voor gezien;</w:t>
      </w:r>
    </w:p>
    <w:p w14:paraId="5869BDFB"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extra taak die de ouders ondertekenen voor gezien;</w:t>
      </w:r>
    </w:p>
    <w:p w14:paraId="6BAA299C"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uitsluiting van het blijven eten tijdens de middagpauze bij onaangepast gedrag in de eetzaal.</w:t>
      </w:r>
    </w:p>
    <w:p w14:paraId="7A0B474B"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w:t>
      </w:r>
    </w:p>
    <w:p w14:paraId="1DBB11BE" w14:textId="77777777" w:rsidR="00A11F18" w:rsidRPr="00D93E0F" w:rsidRDefault="00A11F18" w:rsidP="00A11F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D93E0F">
        <w:rPr>
          <w:rFonts w:eastAsia="Times New Roman" w:cs="Arial"/>
          <w:i/>
          <w:color w:val="0070C0"/>
          <w:szCs w:val="20"/>
          <w:lang w:val="nl-NL" w:eastAsia="nl-NL"/>
        </w:rPr>
        <w:br/>
      </w:r>
    </w:p>
    <w:p w14:paraId="2CA4657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Deze opsomming sluit niet uit dat een</w:t>
      </w:r>
      <w:r>
        <w:rPr>
          <w:rFonts w:eastAsia="Times New Roman" w:cs="Arial"/>
          <w:szCs w:val="20"/>
          <w:lang w:val="nl-NL" w:eastAsia="nl-NL"/>
        </w:rPr>
        <w:t xml:space="preserve"> andere maatregel wordt genomen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aangepast aan het onbehoorlijk gedrag van de leerling</w:t>
      </w:r>
      <w:r>
        <w:rPr>
          <w:rFonts w:eastAsia="Times New Roman" w:cs="Arial"/>
          <w:szCs w:val="20"/>
          <w:lang w:val="nl-NL" w:eastAsia="nl-NL"/>
        </w:rPr>
        <w:t>.</w:t>
      </w:r>
      <w:r w:rsidRPr="00C93798">
        <w:rPr>
          <w:rFonts w:eastAsia="Times New Roman" w:cs="Arial"/>
          <w:szCs w:val="20"/>
          <w:lang w:val="nl-NL" w:eastAsia="nl-NL"/>
        </w:rPr>
        <w:t xml:space="preserve"> </w:t>
      </w:r>
      <w:r w:rsidRPr="00C93798">
        <w:rPr>
          <w:rFonts w:eastAsia="Times New Roman" w:cs="Arial"/>
          <w:szCs w:val="20"/>
          <w:lang w:val="nl-NL" w:eastAsia="nl-NL"/>
        </w:rPr>
        <w:br/>
        <w:t>Deze maatregelen kunnen worden genomen door de directeur of elk personeelslid van de school met een kindgebonden opdracht.</w:t>
      </w:r>
    </w:p>
    <w:p w14:paraId="39D6407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6B7480E1"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r>
      <w:r>
        <w:rPr>
          <w:rFonts w:eastAsia="Times New Roman" w:cs="Arial"/>
          <w:szCs w:val="20"/>
          <w:lang w:val="nl-NL" w:eastAsia="nl-NL"/>
        </w:rPr>
        <w:t>Meer verre</w:t>
      </w:r>
      <w:r w:rsidRPr="00C93798">
        <w:rPr>
          <w:rFonts w:eastAsia="Times New Roman" w:cs="Arial"/>
          <w:szCs w:val="20"/>
          <w:lang w:val="nl-NL" w:eastAsia="nl-NL"/>
        </w:rPr>
        <w:t>gaande maatregelen kunnen zijn:</w:t>
      </w:r>
    </w:p>
    <w:p w14:paraId="6F811B8A" w14:textId="77777777" w:rsidR="00A11F18" w:rsidRPr="00C93798" w:rsidRDefault="00A11F18" w:rsidP="00C4774C">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een gesprek tussen de directeur en de betrokken leerling.</w:t>
      </w:r>
      <w:r>
        <w:rPr>
          <w:rFonts w:eastAsia="Times New Roman" w:cs="Arial"/>
          <w:szCs w:val="20"/>
          <w:lang w:val="nl-NL" w:eastAsia="nl-NL"/>
        </w:rPr>
        <w:t xml:space="preserve"> </w:t>
      </w:r>
      <w:r w:rsidRPr="00C672B4">
        <w:rPr>
          <w:rFonts w:eastAsia="Times New Roman" w:cs="Arial"/>
          <w:szCs w:val="20"/>
          <w:lang w:val="nl-NL" w:eastAsia="nl-NL"/>
        </w:rPr>
        <w:t>De directeur maakt hiervan melding in de schoolage</w:t>
      </w:r>
      <w:r>
        <w:rPr>
          <w:rFonts w:eastAsia="Times New Roman" w:cs="Arial"/>
          <w:szCs w:val="20"/>
          <w:lang w:val="nl-NL" w:eastAsia="nl-NL"/>
        </w:rPr>
        <w:t xml:space="preserve">nda of het heen-en-weerschrift. </w:t>
      </w:r>
      <w:r w:rsidRPr="00C672B4">
        <w:rPr>
          <w:rFonts w:eastAsia="Times New Roman" w:cs="Arial"/>
          <w:szCs w:val="20"/>
          <w:lang w:val="nl-NL" w:eastAsia="nl-NL"/>
        </w:rPr>
        <w:t xml:space="preserve">De </w:t>
      </w:r>
      <w:r>
        <w:rPr>
          <w:rFonts w:eastAsia="Times New Roman" w:cs="Arial"/>
          <w:szCs w:val="20"/>
          <w:lang w:val="nl-NL" w:eastAsia="nl-NL"/>
        </w:rPr>
        <w:t>ouders ondertekenen voor gezien.</w:t>
      </w:r>
    </w:p>
    <w:p w14:paraId="470A7B3D" w14:textId="77777777" w:rsidR="00A11F18" w:rsidRPr="00C672B4" w:rsidRDefault="00A11F18" w:rsidP="00A11F1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Cs w:val="20"/>
          <w:lang w:val="nl-NL" w:eastAsia="nl-NL"/>
        </w:rPr>
      </w:pPr>
    </w:p>
    <w:p w14:paraId="7826A19B" w14:textId="77777777" w:rsidR="00A11F18" w:rsidRPr="00C93798" w:rsidRDefault="00A11F18" w:rsidP="00C4774C">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Pr>
          <w:rFonts w:eastAsia="Times New Roman" w:cs="Arial"/>
          <w:szCs w:val="20"/>
          <w:lang w:val="nl-NL" w:eastAsia="nl-NL"/>
        </w:rPr>
        <w:t>D</w:t>
      </w:r>
      <w:r w:rsidRPr="00C672B4">
        <w:rPr>
          <w:rFonts w:eastAsia="Times New Roman" w:cs="Arial"/>
          <w:szCs w:val="20"/>
          <w:lang w:val="nl-NL" w:eastAsia="nl-NL"/>
        </w:rPr>
        <w:t>e groepsleraar en/of de directeur nemen contact op met de ouders en bespreken het gedrag van de leerling. Van dit contact wordt een verslag gemaakt. Het verslag wordt door de ouders ondertekend voor gezien;</w:t>
      </w:r>
    </w:p>
    <w:p w14:paraId="7D12BE53" w14:textId="77777777" w:rsidR="00A11F18" w:rsidRPr="00C672B4" w:rsidRDefault="00A11F18" w:rsidP="00A11F1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531C82A4" w14:textId="77777777" w:rsidR="00A11F18" w:rsidRPr="00C93798" w:rsidRDefault="00A11F18" w:rsidP="00C4774C">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preventie</w:t>
      </w:r>
      <w:r w:rsidRPr="00C93798">
        <w:rPr>
          <w:rFonts w:eastAsia="Times New Roman" w:cs="Arial"/>
          <w:szCs w:val="20"/>
          <w:lang w:val="nl-NL" w:eastAsia="nl-NL"/>
        </w:rPr>
        <w:t>ve schorsing :</w:t>
      </w:r>
    </w:p>
    <w:p w14:paraId="07CCBD9A" w14:textId="77777777" w:rsidR="00A11F18" w:rsidRPr="00C93798" w:rsidRDefault="00A11F18" w:rsidP="00A11F1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0E5D6E86" w14:textId="06B8057A" w:rsidR="00A11F18" w:rsidRPr="006A3486" w:rsidRDefault="00A11F18" w:rsidP="006A3486">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Cs w:val="20"/>
          <w:lang w:val="nl-NL" w:eastAsia="nl-NL"/>
        </w:rPr>
      </w:pPr>
      <w:r w:rsidRPr="00C93798">
        <w:rPr>
          <w:rFonts w:eastAsia="Times New Roman" w:cs="Arial"/>
          <w:szCs w:val="20"/>
          <w:lang w:val="nl-NL" w:eastAsia="nl-NL"/>
        </w:rPr>
        <w:t xml:space="preserve">Een preventieve schorsing is een uitzonderlijke maatregel die de directeur voor een leerplichtige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rFonts w:eastAsia="Times New Roman" w:cs="Arial"/>
          <w:szCs w:val="20"/>
          <w:lang w:val="nl-NL" w:eastAsia="nl-NL"/>
        </w:rPr>
        <w:t>die</w:t>
      </w:r>
      <w:r w:rsidRPr="00C93798">
        <w:rPr>
          <w:rFonts w:eastAsia="Times New Roman" w:cs="Arial"/>
          <w:szCs w:val="20"/>
          <w:lang w:val="nl-NL"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3165D4B6"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lastRenderedPageBreak/>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Indien vermelde maatregelen niet het gewenste effect hebben, kan een individueel begeleidingsplan met meer bindende gedragsregels worden vastgelegd door de directeur.</w:t>
      </w:r>
      <w:r w:rsidRPr="00C93798">
        <w:rPr>
          <w:rFonts w:eastAsia="Times New Roman" w:cs="Arial"/>
          <w:szCs w:val="20"/>
          <w:lang w:val="nl-NL" w:eastAsia="nl-NL"/>
        </w:rPr>
        <w:br/>
        <w:t>Dit moet ertoe bijdragen dat een goede samenwerking met personeelsleden en/of medeleerlingen opnieuw mogelijk wordt.</w:t>
      </w:r>
      <w:r w:rsidRPr="00C93798">
        <w:rPr>
          <w:rFonts w:eastAsia="Times New Roman" w:cs="Arial"/>
          <w:szCs w:val="20"/>
          <w:lang w:val="nl-NL" w:eastAsia="nl-NL"/>
        </w:rPr>
        <w:br/>
        <w:t xml:space="preserve">Dit begeleidingsplan wordt opgesteld </w:t>
      </w:r>
      <w:r w:rsidRPr="007A2BB1">
        <w:rPr>
          <w:rFonts w:eastAsia="Times New Roman" w:cs="Arial"/>
          <w:color w:val="000000" w:themeColor="text1"/>
          <w:szCs w:val="20"/>
          <w:lang w:val="nl-NL" w:eastAsia="nl-NL"/>
        </w:rPr>
        <w:t xml:space="preserve">door de groepsleraar, de zorgcoördinator en de directeur. </w:t>
      </w:r>
      <w:r w:rsidRPr="00C93798">
        <w:rPr>
          <w:rFonts w:eastAsia="Times New Roman" w:cs="Arial"/>
          <w:szCs w:val="20"/>
          <w:lang w:val="nl-NL" w:eastAsia="nl-NL"/>
        </w:rPr>
        <w:t>Het wordt steeds besproken met de ouders. Het wordt van kracht van zodra de ouders het begeleidingsplan ondertekenen voor akkoord.</w:t>
      </w:r>
      <w:r w:rsidRPr="00C93798">
        <w:rPr>
          <w:rFonts w:eastAsia="Times New Roman" w:cs="Arial"/>
          <w:szCs w:val="20"/>
          <w:lang w:val="nl-NL" w:eastAsia="nl-NL"/>
        </w:rPr>
        <w:br/>
        <w:t>Indien de ouders niet akkoord gaan met het individueel begeleidingsplan, kan de directeur onmiddellijk overgaan tot het opstarten van een tuchtprocedure</w:t>
      </w:r>
      <w:r>
        <w:rPr>
          <w:rFonts w:eastAsia="Times New Roman" w:cs="Arial"/>
          <w:szCs w:val="20"/>
          <w:lang w:val="nl-NL" w:eastAsia="nl-NL"/>
        </w:rPr>
        <w:t>.</w:t>
      </w:r>
    </w:p>
    <w:p w14:paraId="2A9E0F47"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0CBCE36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 xml:space="preserve">Tegen geen enkele </w:t>
      </w:r>
      <w:r>
        <w:rPr>
          <w:rFonts w:eastAsia="Times New Roman" w:cs="Arial"/>
          <w:szCs w:val="20"/>
          <w:lang w:val="nl-NL" w:eastAsia="nl-NL"/>
        </w:rPr>
        <w:t xml:space="preserve">van deze </w:t>
      </w:r>
      <w:r w:rsidRPr="00C93798">
        <w:rPr>
          <w:rFonts w:eastAsia="Times New Roman" w:cs="Arial"/>
          <w:szCs w:val="20"/>
          <w:lang w:val="nl-NL" w:eastAsia="nl-NL"/>
        </w:rPr>
        <w:t>maatregel</w:t>
      </w:r>
      <w:r>
        <w:rPr>
          <w:rFonts w:eastAsia="Times New Roman" w:cs="Arial"/>
          <w:szCs w:val="20"/>
          <w:lang w:val="nl-NL" w:eastAsia="nl-NL"/>
        </w:rPr>
        <w:t>en</w:t>
      </w:r>
      <w:r w:rsidRPr="00C93798">
        <w:rPr>
          <w:rFonts w:eastAsia="Times New Roman" w:cs="Arial"/>
          <w:szCs w:val="20"/>
          <w:lang w:val="nl-NL" w:eastAsia="nl-NL"/>
        </w:rPr>
        <w:t xml:space="preserve"> is er beroep mogelijk.</w:t>
      </w:r>
    </w:p>
    <w:p w14:paraId="456B7F6A"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4803DF6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79F0AE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7</w:t>
      </w:r>
      <w:r>
        <w:rPr>
          <w:rFonts w:eastAsia="Times New Roman" w:cs="Arial"/>
          <w:b/>
          <w:bCs/>
          <w:i/>
          <w:iCs/>
          <w:szCs w:val="20"/>
          <w:lang w:val="nl-NL" w:eastAsia="nl-NL"/>
        </w:rPr>
        <w:tab/>
        <w:t>Tuchtmaatregelen</w:t>
      </w:r>
      <w:r w:rsidRPr="00C93798">
        <w:rPr>
          <w:rFonts w:eastAsia="Times New Roman" w:cs="Arial"/>
          <w:b/>
          <w:bCs/>
          <w:i/>
          <w:iCs/>
          <w:szCs w:val="20"/>
          <w:lang w:val="nl-NL" w:eastAsia="nl-NL"/>
        </w:rPr>
        <w:t xml:space="preserve">: </w:t>
      </w:r>
      <w:r w:rsidRPr="00C93798">
        <w:rPr>
          <w:rFonts w:eastAsia="Times New Roman" w:cs="Arial"/>
          <w:b/>
          <w:i/>
          <w:color w:val="231F20"/>
          <w:spacing w:val="-3"/>
          <w:szCs w:val="20"/>
          <w:lang w:val="nl-NL" w:eastAsia="nl-NL"/>
        </w:rPr>
        <w:t>tijdelij</w:t>
      </w:r>
      <w:r w:rsidRPr="00C93798">
        <w:rPr>
          <w:rFonts w:eastAsia="Times New Roman" w:cs="Arial"/>
          <w:b/>
          <w:i/>
          <w:color w:val="231F20"/>
          <w:spacing w:val="-10"/>
          <w:szCs w:val="20"/>
          <w:lang w:val="nl-NL" w:eastAsia="nl-NL"/>
        </w:rPr>
        <w:t>k</w:t>
      </w:r>
      <w:r w:rsidRPr="00C93798">
        <w:rPr>
          <w:rFonts w:eastAsia="Times New Roman" w:cs="Arial"/>
          <w:b/>
          <w:i/>
          <w:color w:val="231F20"/>
          <w:szCs w:val="20"/>
          <w:lang w:val="nl-NL" w:eastAsia="nl-NL"/>
        </w:rPr>
        <w:t>e</w:t>
      </w:r>
      <w:r w:rsidRPr="00C93798">
        <w:rPr>
          <w:rFonts w:eastAsia="Times New Roman" w:cs="Arial"/>
          <w:b/>
          <w:i/>
          <w:color w:val="231F20"/>
          <w:spacing w:val="16"/>
          <w:szCs w:val="20"/>
          <w:lang w:val="nl-NL" w:eastAsia="nl-NL"/>
        </w:rPr>
        <w:t xml:space="preserve"> </w:t>
      </w:r>
      <w:r w:rsidRPr="00C93798">
        <w:rPr>
          <w:rFonts w:eastAsia="Times New Roman" w:cs="Arial"/>
          <w:b/>
          <w:i/>
          <w:color w:val="231F20"/>
          <w:spacing w:val="-3"/>
          <w:szCs w:val="20"/>
          <w:lang w:val="nl-NL" w:eastAsia="nl-NL"/>
        </w:rPr>
        <w:t>e</w:t>
      </w:r>
      <w:r w:rsidRPr="00C93798">
        <w:rPr>
          <w:rFonts w:eastAsia="Times New Roman" w:cs="Arial"/>
          <w:b/>
          <w:i/>
          <w:color w:val="231F20"/>
          <w:szCs w:val="20"/>
          <w:lang w:val="nl-NL" w:eastAsia="nl-NL"/>
        </w:rPr>
        <w:t>n</w:t>
      </w:r>
      <w:r w:rsidRPr="00C93798">
        <w:rPr>
          <w:rFonts w:eastAsia="Times New Roman" w:cs="Arial"/>
          <w:b/>
          <w:i/>
          <w:color w:val="231F20"/>
          <w:spacing w:val="4"/>
          <w:szCs w:val="20"/>
          <w:lang w:val="nl-NL" w:eastAsia="nl-NL"/>
        </w:rPr>
        <w:t xml:space="preserve"> </w:t>
      </w:r>
      <w:r w:rsidRPr="00C93798">
        <w:rPr>
          <w:rFonts w:eastAsia="Times New Roman" w:cs="Arial"/>
          <w:b/>
          <w:i/>
          <w:color w:val="231F20"/>
          <w:spacing w:val="-3"/>
          <w:szCs w:val="20"/>
          <w:lang w:val="nl-NL" w:eastAsia="nl-NL"/>
        </w:rPr>
        <w:t>definiti</w:t>
      </w:r>
      <w:r w:rsidRPr="00C93798">
        <w:rPr>
          <w:rFonts w:eastAsia="Times New Roman" w:cs="Arial"/>
          <w:b/>
          <w:i/>
          <w:color w:val="231F20"/>
          <w:spacing w:val="-6"/>
          <w:szCs w:val="20"/>
          <w:lang w:val="nl-NL" w:eastAsia="nl-NL"/>
        </w:rPr>
        <w:t>ev</w:t>
      </w:r>
      <w:r w:rsidRPr="00C93798">
        <w:rPr>
          <w:rFonts w:eastAsia="Times New Roman" w:cs="Arial"/>
          <w:b/>
          <w:i/>
          <w:color w:val="231F20"/>
          <w:szCs w:val="20"/>
          <w:lang w:val="nl-NL" w:eastAsia="nl-NL"/>
        </w:rPr>
        <w:t>e</w:t>
      </w:r>
      <w:r w:rsidRPr="00C93798">
        <w:rPr>
          <w:rFonts w:eastAsia="Times New Roman" w:cs="Arial"/>
          <w:b/>
          <w:i/>
          <w:color w:val="231F20"/>
          <w:spacing w:val="17"/>
          <w:szCs w:val="20"/>
          <w:lang w:val="nl-NL" w:eastAsia="nl-NL"/>
        </w:rPr>
        <w:t xml:space="preserve"> </w:t>
      </w:r>
      <w:r w:rsidRPr="00C93798">
        <w:rPr>
          <w:rFonts w:eastAsia="Times New Roman" w:cs="Arial"/>
          <w:b/>
          <w:i/>
          <w:color w:val="231F20"/>
          <w:spacing w:val="-3"/>
          <w:szCs w:val="20"/>
          <w:lang w:val="nl-NL" w:eastAsia="nl-NL"/>
        </w:rPr>
        <w:t>uitsluitin</w:t>
      </w:r>
      <w:r w:rsidRPr="00C93798">
        <w:rPr>
          <w:rFonts w:eastAsia="Times New Roman" w:cs="Arial"/>
          <w:b/>
          <w:i/>
          <w:color w:val="231F20"/>
          <w:szCs w:val="20"/>
          <w:lang w:val="nl-NL" w:eastAsia="nl-NL"/>
        </w:rPr>
        <w:t>g</w:t>
      </w:r>
      <w:r w:rsidRPr="00C93798">
        <w:rPr>
          <w:rFonts w:eastAsia="Times New Roman" w:cs="Arial"/>
          <w:b/>
          <w:i/>
          <w:color w:val="231F20"/>
          <w:spacing w:val="42"/>
          <w:szCs w:val="20"/>
          <w:lang w:val="nl-NL" w:eastAsia="nl-NL"/>
        </w:rPr>
        <w:t xml:space="preserve"> </w:t>
      </w:r>
      <w:r w:rsidRPr="00C93798">
        <w:rPr>
          <w:rFonts w:eastAsia="Times New Roman" w:cs="Arial"/>
          <w:b/>
          <w:i/>
          <w:color w:val="231F20"/>
          <w:spacing w:val="-7"/>
          <w:szCs w:val="20"/>
          <w:lang w:val="nl-NL" w:eastAsia="nl-NL"/>
        </w:rPr>
        <w:t>v</w:t>
      </w:r>
      <w:r w:rsidRPr="00C93798">
        <w:rPr>
          <w:rFonts w:eastAsia="Times New Roman" w:cs="Arial"/>
          <w:b/>
          <w:i/>
          <w:color w:val="231F20"/>
          <w:spacing w:val="-3"/>
          <w:szCs w:val="20"/>
          <w:lang w:val="nl-NL" w:eastAsia="nl-NL"/>
        </w:rPr>
        <w:t>a</w:t>
      </w:r>
      <w:r w:rsidRPr="00C93798">
        <w:rPr>
          <w:rFonts w:eastAsia="Times New Roman" w:cs="Arial"/>
          <w:b/>
          <w:i/>
          <w:color w:val="231F20"/>
          <w:szCs w:val="20"/>
          <w:lang w:val="nl-NL" w:eastAsia="nl-NL"/>
        </w:rPr>
        <w:t>n</w:t>
      </w:r>
      <w:r w:rsidRPr="00C93798">
        <w:rPr>
          <w:rFonts w:eastAsia="Times New Roman" w:cs="Arial"/>
          <w:b/>
          <w:i/>
          <w:color w:val="231F20"/>
          <w:spacing w:val="18"/>
          <w:szCs w:val="20"/>
          <w:lang w:val="nl-NL" w:eastAsia="nl-NL"/>
        </w:rPr>
        <w:t xml:space="preserve"> </w:t>
      </w:r>
      <w:r w:rsidRPr="00C93798">
        <w:rPr>
          <w:rFonts w:eastAsia="Times New Roman" w:cs="Arial"/>
          <w:b/>
          <w:i/>
          <w:color w:val="231F20"/>
          <w:spacing w:val="-3"/>
          <w:w w:val="97"/>
          <w:szCs w:val="20"/>
          <w:lang w:val="nl-NL" w:eastAsia="nl-NL"/>
        </w:rPr>
        <w:t>l</w:t>
      </w:r>
      <w:r w:rsidRPr="00C93798">
        <w:rPr>
          <w:rFonts w:eastAsia="Times New Roman" w:cs="Arial"/>
          <w:b/>
          <w:i/>
          <w:color w:val="231F20"/>
          <w:spacing w:val="-3"/>
          <w:w w:val="98"/>
          <w:szCs w:val="20"/>
          <w:lang w:val="nl-NL" w:eastAsia="nl-NL"/>
        </w:rPr>
        <w:t>ee</w:t>
      </w:r>
      <w:r w:rsidRPr="00C93798">
        <w:rPr>
          <w:rFonts w:eastAsia="Times New Roman" w:cs="Arial"/>
          <w:b/>
          <w:i/>
          <w:color w:val="231F20"/>
          <w:spacing w:val="-4"/>
          <w:w w:val="115"/>
          <w:szCs w:val="20"/>
          <w:lang w:val="nl-NL" w:eastAsia="nl-NL"/>
        </w:rPr>
        <w:t>r</w:t>
      </w:r>
      <w:r w:rsidRPr="00C93798">
        <w:rPr>
          <w:rFonts w:eastAsia="Times New Roman" w:cs="Arial"/>
          <w:b/>
          <w:i/>
          <w:color w:val="231F20"/>
          <w:spacing w:val="-3"/>
          <w:w w:val="97"/>
          <w:szCs w:val="20"/>
          <w:lang w:val="nl-NL" w:eastAsia="nl-NL"/>
        </w:rPr>
        <w:t>li</w:t>
      </w:r>
      <w:r w:rsidRPr="00C93798">
        <w:rPr>
          <w:rFonts w:eastAsia="Times New Roman" w:cs="Arial"/>
          <w:b/>
          <w:i/>
          <w:color w:val="231F20"/>
          <w:spacing w:val="-3"/>
          <w:w w:val="110"/>
          <w:szCs w:val="20"/>
          <w:lang w:val="nl-NL" w:eastAsia="nl-NL"/>
        </w:rPr>
        <w:t>n</w:t>
      </w:r>
      <w:r w:rsidRPr="00C93798">
        <w:rPr>
          <w:rFonts w:eastAsia="Times New Roman" w:cs="Arial"/>
          <w:b/>
          <w:i/>
          <w:color w:val="231F20"/>
          <w:spacing w:val="-3"/>
          <w:szCs w:val="20"/>
          <w:lang w:val="nl-NL" w:eastAsia="nl-NL"/>
        </w:rPr>
        <w:t>g</w:t>
      </w:r>
      <w:r w:rsidRPr="00C93798">
        <w:rPr>
          <w:rFonts w:eastAsia="Times New Roman" w:cs="Arial"/>
          <w:b/>
          <w:i/>
          <w:color w:val="231F20"/>
          <w:spacing w:val="-3"/>
          <w:w w:val="98"/>
          <w:szCs w:val="20"/>
          <w:lang w:val="nl-NL" w:eastAsia="nl-NL"/>
        </w:rPr>
        <w:t>e</w:t>
      </w:r>
      <w:r w:rsidRPr="00C93798">
        <w:rPr>
          <w:rFonts w:eastAsia="Times New Roman" w:cs="Arial"/>
          <w:b/>
          <w:i/>
          <w:color w:val="231F20"/>
          <w:spacing w:val="-3"/>
          <w:w w:val="110"/>
          <w:szCs w:val="20"/>
          <w:lang w:val="nl-NL" w:eastAsia="nl-NL"/>
        </w:rPr>
        <w:t>n</w:t>
      </w:r>
    </w:p>
    <w:p w14:paraId="0B7108A6"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A65708B"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Het onbehoorlijk  gedrag van een leerling kan uitzonderlijk een tuchtmaatregel noodzakelijk maken.</w:t>
      </w:r>
    </w:p>
    <w:p w14:paraId="709B4CB9"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 xml:space="preserve">                          </w:t>
      </w:r>
    </w:p>
    <w:p w14:paraId="10DB594F"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Een tuchtmaatregel kan worden opgelegd indien de leerling:</w:t>
      </w:r>
    </w:p>
    <w:p w14:paraId="49FDE82B" w14:textId="77777777" w:rsidR="00A11F18" w:rsidRPr="00C672B4" w:rsidRDefault="00A11F18" w:rsidP="00C4774C">
      <w:pPr>
        <w:pStyle w:val="Lijstalinea"/>
        <w:numPr>
          <w:ilvl w:val="0"/>
          <w:numId w:val="11"/>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verstrekken van opvoeding en onderwijs in gevaar brengt;</w:t>
      </w:r>
    </w:p>
    <w:p w14:paraId="2CC08380"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verwezenlijking van het pedagogisch project van de school in het gedrang brengt;</w:t>
      </w:r>
    </w:p>
    <w:p w14:paraId="7081A315"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ernstige of wettelijk strafbare feiten pleegt;</w:t>
      </w:r>
    </w:p>
    <w:p w14:paraId="385A57D0"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zich niet houdt aan het eventueel opgesteld individueel begeleidingsplan;</w:t>
      </w:r>
    </w:p>
    <w:p w14:paraId="7CE791B6"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naam van de school of de waardigheid van het personeel aantast;</w:t>
      </w:r>
    </w:p>
    <w:p w14:paraId="5ACDFA70"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school materiële schade toebrengt.</w:t>
      </w:r>
    </w:p>
    <w:p w14:paraId="2B0D7654" w14:textId="77777777" w:rsidR="00A11F18" w:rsidRPr="00C93798" w:rsidRDefault="00A11F18" w:rsidP="00A11F18">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E812D9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Tuchtmaatregelen zijn:</w:t>
      </w:r>
    </w:p>
    <w:p w14:paraId="7CBFA33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EE67F1A" w14:textId="77777777" w:rsidR="00A11F18" w:rsidRPr="00C9379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r w:rsidRPr="00C93798">
        <w:rPr>
          <w:rFonts w:eastAsia="Times New Roman" w:cs="Arial"/>
          <w:szCs w:val="20"/>
          <w:lang w:val="nl-NL" w:eastAsia="nl-NL"/>
        </w:rPr>
        <w:t>Tijdelijke uitsluiting</w:t>
      </w:r>
    </w:p>
    <w:p w14:paraId="4BA6F2C5" w14:textId="77777777" w:rsidR="00A11F18" w:rsidRPr="00C9379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p>
    <w:p w14:paraId="5EBC3FBD" w14:textId="77777777" w:rsidR="00A11F1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672B4">
        <w:rPr>
          <w:rFonts w:eastAsia="Times New Roman" w:cs="Arial"/>
          <w:szCs w:val="20"/>
          <w:lang w:val="nl-NL" w:eastAsia="nl-NL"/>
        </w:rPr>
        <w:t>De directeur kan, in uitzonderlijke ge</w:t>
      </w:r>
      <w:r w:rsidRPr="00C93798">
        <w:rPr>
          <w:rFonts w:eastAsia="Times New Roman" w:cs="Arial"/>
          <w:szCs w:val="20"/>
          <w:lang w:val="nl-NL" w:eastAsia="nl-NL"/>
        </w:rPr>
        <w:t>vallen, een leerplichtige leer</w:t>
      </w:r>
      <w:r w:rsidRPr="00C672B4">
        <w:rPr>
          <w:rFonts w:eastAsia="Times New Roman" w:cs="Arial"/>
          <w:szCs w:val="20"/>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76E61D22" w14:textId="77777777" w:rsidR="00A11F18" w:rsidRPr="00C9379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74F89BA2" w14:textId="77777777" w:rsidR="00A11F18" w:rsidRPr="00C93798" w:rsidRDefault="00A11F18" w:rsidP="00A11F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zCs w:val="20"/>
          <w:lang w:val="nl-NL" w:eastAsia="nl-NL"/>
        </w:rPr>
        <w:t>Definitieve uitsluiting.</w:t>
      </w:r>
    </w:p>
    <w:p w14:paraId="0077807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3888E15"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De directeur kan, in uitzonderlijke gevallen, een leerplichtige leerling in het lager on</w:t>
      </w:r>
      <w:r>
        <w:rPr>
          <w:rFonts w:eastAsia="Times New Roman" w:cs="Arial"/>
          <w:szCs w:val="20"/>
          <w:lang w:val="nl-NL" w:eastAsia="nl-NL"/>
        </w:rPr>
        <w:t xml:space="preserve">derwijs definitief uitsluiten. </w:t>
      </w:r>
      <w:r w:rsidRPr="00C93798">
        <w:rPr>
          <w:rFonts w:eastAsia="Times New Roman" w:cs="Arial"/>
          <w:szCs w:val="20"/>
          <w:lang w:val="nl-NL" w:eastAsia="nl-NL"/>
        </w:rPr>
        <w:t xml:space="preserve">Een definitieve uitsluiting is een tuchtsanctie die inhoudt dat de gesanctioneerde leerling wordt uitgeschreven </w:t>
      </w:r>
      <w:r>
        <w:rPr>
          <w:rFonts w:eastAsia="Times New Roman" w:cs="Arial"/>
          <w:szCs w:val="20"/>
          <w:lang w:val="nl-NL" w:eastAsia="nl-NL"/>
        </w:rPr>
        <w:t xml:space="preserve">op het moment dat die leerling in een andere </w:t>
      </w:r>
      <w:r w:rsidRPr="00C93798">
        <w:rPr>
          <w:rFonts w:eastAsia="Times New Roman" w:cs="Arial"/>
          <w:szCs w:val="20"/>
          <w:lang w:val="nl-NL" w:eastAsia="nl-NL"/>
        </w:rPr>
        <w:t>school is ingeschreven en uiterlijk één maand, vakantieperioden tussen 1 september en 30 juni niet inbegrep</w:t>
      </w:r>
      <w:r>
        <w:rPr>
          <w:rFonts w:eastAsia="Times New Roman" w:cs="Arial"/>
          <w:szCs w:val="20"/>
          <w:lang w:val="nl-NL" w:eastAsia="nl-NL"/>
        </w:rPr>
        <w:t>en, na de schriftelijke kennisgeving.</w:t>
      </w:r>
    </w:p>
    <w:p w14:paraId="28BF733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53B454D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In afwachting van een inschrijving in een andere school mag de gesanctioneerde leerling de lessen en activiteiten van</w:t>
      </w:r>
      <w:r>
        <w:rPr>
          <w:rFonts w:eastAsia="Times New Roman" w:cs="Arial"/>
          <w:szCs w:val="20"/>
          <w:lang w:val="nl-NL" w:eastAsia="nl-NL"/>
        </w:rPr>
        <w:t xml:space="preserve"> zijn leerlingengroep</w:t>
      </w:r>
      <w:r w:rsidRPr="00C93798">
        <w:rPr>
          <w:rFonts w:eastAsia="Times New Roman" w:cs="Arial"/>
          <w:szCs w:val="20"/>
          <w:lang w:val="nl-NL" w:eastAsia="nl-NL"/>
        </w:rPr>
        <w:t xml:space="preserve"> niet volgen. De school voorziet opvang voor de leerling, tenzij de school aan de ouders motiveert waarom dit niet haalbaar is.</w:t>
      </w:r>
    </w:p>
    <w:p w14:paraId="48288634" w14:textId="77777777" w:rsidR="00A11F18" w:rsidRPr="00C93798" w:rsidRDefault="00A11F18" w:rsidP="00A11F1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5B147D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4</w:t>
      </w:r>
      <w:r w:rsidRPr="00C93798">
        <w:rPr>
          <w:rFonts w:eastAsia="Times New Roman" w:cs="Arial"/>
          <w:szCs w:val="20"/>
          <w:lang w:val="nl-NL" w:eastAsia="nl-NL"/>
        </w:rPr>
        <w:tab/>
        <w:t>Er is geen mogelijkheid tot collectieve uitsluiting: elke leerling</w:t>
      </w:r>
      <w:r>
        <w:rPr>
          <w:rFonts w:eastAsia="Times New Roman" w:cs="Arial"/>
          <w:szCs w:val="20"/>
          <w:lang w:val="nl-NL" w:eastAsia="nl-NL"/>
        </w:rPr>
        <w:t xml:space="preserve"> wordt</w:t>
      </w:r>
      <w:r w:rsidR="00C71DE2">
        <w:rPr>
          <w:rFonts w:eastAsia="Times New Roman" w:cs="Arial"/>
          <w:szCs w:val="20"/>
          <w:lang w:val="nl-NL" w:eastAsia="nl-NL"/>
        </w:rPr>
        <w:t xml:space="preserve"> afzonderlijk</w:t>
      </w:r>
      <w:r w:rsidRPr="00C93798">
        <w:rPr>
          <w:rFonts w:eastAsia="Times New Roman" w:cs="Arial"/>
          <w:szCs w:val="20"/>
          <w:lang w:val="nl-NL" w:eastAsia="nl-NL"/>
        </w:rPr>
        <w:t xml:space="preserve"> behandeld.</w:t>
      </w:r>
    </w:p>
    <w:p w14:paraId="0D1ED45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72C5968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sidRPr="00C93798">
        <w:rPr>
          <w:rFonts w:eastAsia="Times New Roman" w:cs="Arial"/>
          <w:szCs w:val="20"/>
          <w:lang w:val="nl-NL" w:eastAsia="nl-NL"/>
        </w:rPr>
        <w:tab/>
        <w:t>Het schoolbestuur kan de inschrijving weigeren in een school waar de</w:t>
      </w:r>
      <w:r>
        <w:rPr>
          <w:rFonts w:eastAsia="Times New Roman" w:cs="Arial"/>
          <w:szCs w:val="20"/>
          <w:lang w:val="nl-NL" w:eastAsia="nl-NL"/>
        </w:rPr>
        <w:t xml:space="preserve"> betrokken leerling het huidige</w:t>
      </w:r>
      <w:r w:rsidRPr="00C93798">
        <w:rPr>
          <w:rFonts w:eastAsia="Times New Roman" w:cs="Arial"/>
          <w:szCs w:val="20"/>
          <w:lang w:val="nl-NL" w:eastAsia="nl-NL"/>
        </w:rPr>
        <w:t xml:space="preserve">, </w:t>
      </w:r>
      <w:r>
        <w:rPr>
          <w:rFonts w:eastAsia="Times New Roman" w:cs="Arial"/>
          <w:szCs w:val="20"/>
          <w:lang w:val="nl-NL" w:eastAsia="nl-NL"/>
        </w:rPr>
        <w:t xml:space="preserve">vorige of het daaraan </w:t>
      </w:r>
      <w:r w:rsidRPr="00C93798">
        <w:rPr>
          <w:rFonts w:eastAsia="Times New Roman" w:cs="Arial"/>
          <w:szCs w:val="20"/>
          <w:lang w:val="nl-NL" w:eastAsia="nl-NL"/>
        </w:rPr>
        <w:t>voorafgaande schooljaar definitief werd uitgesloten.</w:t>
      </w:r>
    </w:p>
    <w:p w14:paraId="212D83D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4E6C384" w14:textId="77777777" w:rsidR="00844262"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B524325" w14:textId="77777777" w:rsidR="00844262"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1B8A47A2" w14:textId="77777777" w:rsidR="006A3486" w:rsidRDefault="006A348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5408A000" w14:textId="22EAC854"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lastRenderedPageBreak/>
        <w:t>Artikel 1</w:t>
      </w:r>
      <w:r>
        <w:rPr>
          <w:rFonts w:eastAsia="Times New Roman" w:cs="Arial"/>
          <w:b/>
          <w:bCs/>
          <w:i/>
          <w:iCs/>
          <w:szCs w:val="20"/>
          <w:lang w:val="nl-NL" w:eastAsia="nl-NL"/>
        </w:rPr>
        <w:t>8</w:t>
      </w:r>
      <w:r>
        <w:rPr>
          <w:rFonts w:eastAsia="Times New Roman" w:cs="Arial"/>
          <w:b/>
          <w:bCs/>
          <w:i/>
          <w:iCs/>
          <w:szCs w:val="20"/>
          <w:lang w:val="nl-NL" w:eastAsia="nl-NL"/>
        </w:rPr>
        <w:tab/>
      </w:r>
      <w:r w:rsidRPr="00C93798">
        <w:rPr>
          <w:rFonts w:eastAsia="Times New Roman" w:cs="Arial"/>
          <w:b/>
          <w:bCs/>
          <w:i/>
          <w:iCs/>
          <w:szCs w:val="20"/>
          <w:lang w:val="nl-NL" w:eastAsia="nl-NL"/>
        </w:rPr>
        <w:t>Tuchtprocedure</w:t>
      </w:r>
    </w:p>
    <w:p w14:paraId="2413F404" w14:textId="77777777" w:rsidR="006A3486" w:rsidRPr="006A3486" w:rsidRDefault="006A348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69EF0A19"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De directeur kan beslissen tot een tijdelijke of definitieve uitsluiting.</w:t>
      </w:r>
      <w:r>
        <w:rPr>
          <w:rFonts w:eastAsia="Times New Roman" w:cs="Arial"/>
          <w:i/>
          <w:color w:val="0070C0"/>
          <w:szCs w:val="20"/>
          <w:lang w:val="nl-NL" w:eastAsia="nl-NL"/>
        </w:rPr>
        <w:t xml:space="preserve">            </w:t>
      </w:r>
      <w:r>
        <w:rPr>
          <w:rFonts w:eastAsia="Times New Roman" w:cs="Arial"/>
          <w:color w:val="0070C0"/>
          <w:szCs w:val="20"/>
          <w:lang w:val="nl-NL" w:eastAsia="nl-NL"/>
        </w:rPr>
        <w:t xml:space="preserve"> </w:t>
      </w:r>
    </w:p>
    <w:p w14:paraId="126342B7"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050333F6"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66ED10C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 directeur </w:t>
      </w:r>
      <w:r w:rsidRPr="00C93798">
        <w:rPr>
          <w:rFonts w:eastAsia="Times New Roman" w:cs="Arial"/>
          <w:szCs w:val="20"/>
          <w:lang w:val="nl-NL" w:eastAsia="nl-NL"/>
        </w:rPr>
        <w:t>volgt daarbij volgende procedure:</w:t>
      </w:r>
    </w:p>
    <w:p w14:paraId="2FAA574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4E3DBBF" w14:textId="77777777" w:rsidR="00A11F18" w:rsidRPr="00C93798" w:rsidRDefault="00A11F18" w:rsidP="00A11F18">
      <w:pPr>
        <w:spacing w:after="0" w:line="240" w:lineRule="auto"/>
        <w:ind w:right="72"/>
        <w:rPr>
          <w:rFonts w:eastAsia="Times New Roman" w:cs="Arial"/>
          <w:b/>
          <w:szCs w:val="20"/>
          <w:lang w:val="nl-NL" w:eastAsia="nl-NL"/>
        </w:rPr>
      </w:pPr>
      <w:r w:rsidRPr="00C93798">
        <w:rPr>
          <w:rFonts w:eastAsia="Times New Roman" w:cs="Arial"/>
          <w:b/>
          <w:color w:val="231F20"/>
          <w:spacing w:val="-24"/>
          <w:szCs w:val="20"/>
          <w:lang w:val="nl-NL" w:eastAsia="nl-NL"/>
        </w:rPr>
        <w:t xml:space="preserve"> </w:t>
      </w:r>
    </w:p>
    <w:p w14:paraId="2471FFC3" w14:textId="77777777" w:rsidR="00A11F18" w:rsidRPr="00783BE9" w:rsidRDefault="00A11F18" w:rsidP="00A11F18">
      <w:pPr>
        <w:spacing w:after="0" w:line="240" w:lineRule="auto"/>
        <w:ind w:left="709" w:right="76"/>
        <w:rPr>
          <w:rFonts w:eastAsia="Times New Roman" w:cs="Arial"/>
          <w:color w:val="231F20"/>
          <w:w w:val="103"/>
          <w:szCs w:val="20"/>
          <w:lang w:val="nl-NL" w:eastAsia="nl-NL"/>
        </w:rPr>
      </w:pPr>
      <w:r w:rsidRPr="00783BE9">
        <w:rPr>
          <w:rFonts w:eastAsia="Times New Roman" w:cs="Arial"/>
          <w:color w:val="231F20"/>
          <w:szCs w:val="20"/>
          <w:lang w:val="nl-NL" w:eastAsia="nl-NL"/>
        </w:rPr>
        <w:t>1°</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8"/>
          <w:szCs w:val="20"/>
          <w:lang w:val="nl-NL" w:eastAsia="nl-NL"/>
        </w:rPr>
        <w:t xml:space="preserve"> </w:t>
      </w:r>
      <w:r w:rsidRPr="00783BE9">
        <w:rPr>
          <w:rFonts w:eastAsia="Times New Roman" w:cs="Arial"/>
          <w:color w:val="231F20"/>
          <w:spacing w:val="-4"/>
          <w:w w:val="105"/>
          <w:szCs w:val="20"/>
          <w:lang w:val="nl-NL" w:eastAsia="nl-NL"/>
        </w:rPr>
        <w:t>v</w:t>
      </w:r>
      <w:r w:rsidRPr="00783BE9">
        <w:rPr>
          <w:rFonts w:eastAsia="Times New Roman" w:cs="Arial"/>
          <w:color w:val="231F20"/>
          <w:spacing w:val="2"/>
          <w:w w:val="105"/>
          <w:szCs w:val="20"/>
          <w:lang w:val="nl-NL" w:eastAsia="nl-NL"/>
        </w:rPr>
        <w:t>oo</w:t>
      </w:r>
      <w:r w:rsidRPr="00783BE9">
        <w:rPr>
          <w:rFonts w:eastAsia="Times New Roman" w:cs="Arial"/>
          <w:color w:val="231F20"/>
          <w:spacing w:val="1"/>
          <w:w w:val="105"/>
          <w:szCs w:val="20"/>
          <w:lang w:val="nl-NL" w:eastAsia="nl-NL"/>
        </w:rPr>
        <w:t>r</w:t>
      </w:r>
      <w:r w:rsidRPr="00783BE9">
        <w:rPr>
          <w:rFonts w:eastAsia="Times New Roman" w:cs="Arial"/>
          <w:color w:val="231F20"/>
          <w:spacing w:val="2"/>
          <w:w w:val="105"/>
          <w:szCs w:val="20"/>
          <w:lang w:val="nl-NL" w:eastAsia="nl-NL"/>
        </w:rPr>
        <w:t>afgaandelij</w:t>
      </w:r>
      <w:r w:rsidRPr="00783BE9">
        <w:rPr>
          <w:rFonts w:eastAsia="Times New Roman" w:cs="Arial"/>
          <w:color w:val="231F20"/>
          <w:spacing w:val="-5"/>
          <w:w w:val="105"/>
          <w:szCs w:val="20"/>
          <w:lang w:val="nl-NL" w:eastAsia="nl-NL"/>
        </w:rPr>
        <w:t>k</w:t>
      </w:r>
      <w:r w:rsidRPr="00783BE9">
        <w:rPr>
          <w:rFonts w:eastAsia="Times New Roman" w:cs="Arial"/>
          <w:color w:val="231F20"/>
          <w:w w:val="105"/>
          <w:szCs w:val="20"/>
          <w:lang w:val="nl-NL" w:eastAsia="nl-NL"/>
        </w:rPr>
        <w:t>e</w:t>
      </w:r>
      <w:r w:rsidRPr="00783BE9">
        <w:rPr>
          <w:rFonts w:eastAsia="Times New Roman" w:cs="Arial"/>
          <w:color w:val="231F20"/>
          <w:spacing w:val="16"/>
          <w:w w:val="105"/>
          <w:szCs w:val="20"/>
          <w:lang w:val="nl-NL" w:eastAsia="nl-NL"/>
        </w:rPr>
        <w:t xml:space="preserve"> </w:t>
      </w:r>
      <w:r w:rsidRPr="00783BE9">
        <w:rPr>
          <w:rFonts w:eastAsia="Times New Roman" w:cs="Arial"/>
          <w:color w:val="231F20"/>
          <w:spacing w:val="2"/>
          <w:szCs w:val="20"/>
          <w:lang w:val="nl-NL" w:eastAsia="nl-NL"/>
        </w:rPr>
        <w:t>a</w:t>
      </w:r>
      <w:r w:rsidRPr="00783BE9">
        <w:rPr>
          <w:rFonts w:eastAsia="Times New Roman" w:cs="Arial"/>
          <w:color w:val="231F20"/>
          <w:spacing w:val="-2"/>
          <w:szCs w:val="20"/>
          <w:lang w:val="nl-NL" w:eastAsia="nl-NL"/>
        </w:rPr>
        <w:t>d</w:t>
      </w:r>
      <w:r w:rsidRPr="00783BE9">
        <w:rPr>
          <w:rFonts w:eastAsia="Times New Roman" w:cs="Arial"/>
          <w:color w:val="231F20"/>
          <w:spacing w:val="2"/>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4"/>
          <w:szCs w:val="20"/>
          <w:lang w:val="nl-NL" w:eastAsia="nl-NL"/>
        </w:rPr>
        <w:t xml:space="preserve">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ing</w:t>
      </w:r>
      <w:r w:rsidRPr="00783BE9">
        <w:rPr>
          <w:rFonts w:eastAsia="Times New Roman" w:cs="Arial"/>
          <w:color w:val="231F20"/>
          <w:spacing w:val="-1"/>
          <w:szCs w:val="20"/>
          <w:lang w:val="nl-NL" w:eastAsia="nl-NL"/>
        </w:rPr>
        <w:t>e</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onnen</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I</w:t>
      </w:r>
      <w:r w:rsidRPr="00783BE9">
        <w:rPr>
          <w:rFonts w:eastAsia="Times New Roman" w:cs="Arial"/>
          <w:color w:val="231F20"/>
          <w:szCs w:val="20"/>
          <w:lang w:val="nl-NL" w:eastAsia="nl-NL"/>
        </w:rPr>
        <w:t>n</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g</w:t>
      </w:r>
      <w:r w:rsidRPr="00783BE9">
        <w:rPr>
          <w:rFonts w:eastAsia="Times New Roman" w:cs="Arial"/>
          <w:color w:val="231F20"/>
          <w:spacing w:val="-1"/>
          <w:w w:val="98"/>
          <w:szCs w:val="20"/>
          <w:lang w:val="nl-NL" w:eastAsia="nl-NL"/>
        </w:rPr>
        <w:t>e</w:t>
      </w:r>
      <w:r w:rsidRPr="00783BE9">
        <w:rPr>
          <w:rFonts w:eastAsia="Times New Roman" w:cs="Arial"/>
          <w:color w:val="231F20"/>
          <w:spacing w:val="-2"/>
          <w:szCs w:val="20"/>
          <w:lang w:val="nl-NL" w:eastAsia="nl-NL"/>
        </w:rPr>
        <w:t>v</w:t>
      </w:r>
      <w:r w:rsidRPr="00783BE9">
        <w:rPr>
          <w:rFonts w:eastAsia="Times New Roman" w:cs="Arial"/>
          <w:color w:val="231F20"/>
          <w:spacing w:val="2"/>
          <w:w w:val="112"/>
          <w:szCs w:val="20"/>
          <w:lang w:val="nl-NL" w:eastAsia="nl-NL"/>
        </w:rPr>
        <w:t>a</w:t>
      </w:r>
      <w:r w:rsidRPr="00783BE9">
        <w:rPr>
          <w:rFonts w:eastAsia="Times New Roman" w:cs="Arial"/>
          <w:color w:val="231F20"/>
          <w:w w:val="97"/>
          <w:szCs w:val="20"/>
          <w:lang w:val="nl-NL" w:eastAsia="nl-NL"/>
        </w:rPr>
        <w:t xml:space="preserve">l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de intentie tot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2"/>
          <w:szCs w:val="20"/>
          <w:lang w:val="nl-NL" w:eastAsia="nl-NL"/>
        </w:rPr>
        <w:t>definiti</w:t>
      </w:r>
      <w:r w:rsidRPr="00783BE9">
        <w:rPr>
          <w:rFonts w:eastAsia="Times New Roman" w:cs="Arial"/>
          <w:color w:val="231F20"/>
          <w:spacing w:val="-1"/>
          <w:szCs w:val="20"/>
          <w:lang w:val="nl-NL" w:eastAsia="nl-NL"/>
        </w:rPr>
        <w:t>ev</w:t>
      </w:r>
      <w:r w:rsidRPr="00783BE9">
        <w:rPr>
          <w:rFonts w:eastAsia="Times New Roman" w:cs="Arial"/>
          <w:color w:val="231F20"/>
          <w:szCs w:val="20"/>
          <w:lang w:val="nl-NL" w:eastAsia="nl-NL"/>
        </w:rPr>
        <w:t>e</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uitsluitin</w:t>
      </w:r>
      <w:r w:rsidRPr="00783BE9">
        <w:rPr>
          <w:rFonts w:eastAsia="Times New Roman" w:cs="Arial"/>
          <w:color w:val="231F20"/>
          <w:szCs w:val="20"/>
          <w:lang w:val="nl-NL" w:eastAsia="nl-NL"/>
        </w:rPr>
        <w:t>g</w:t>
      </w:r>
      <w:r w:rsidRPr="00783BE9">
        <w:rPr>
          <w:rFonts w:eastAsia="Times New Roman" w:cs="Arial"/>
          <w:color w:val="231F20"/>
          <w:spacing w:val="54"/>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uitg</w:t>
      </w:r>
      <w:r w:rsidRPr="00783BE9">
        <w:rPr>
          <w:rFonts w:eastAsia="Times New Roman" w:cs="Arial"/>
          <w:color w:val="231F20"/>
          <w:spacing w:val="-1"/>
          <w:szCs w:val="20"/>
          <w:lang w:val="nl-NL" w:eastAsia="nl-NL"/>
        </w:rPr>
        <w:t>e</w:t>
      </w:r>
      <w:r w:rsidRPr="00783BE9">
        <w:rPr>
          <w:rFonts w:eastAsia="Times New Roman" w:cs="Arial"/>
          <w:color w:val="231F20"/>
          <w:spacing w:val="2"/>
          <w:szCs w:val="20"/>
          <w:lang w:val="nl-NL" w:eastAsia="nl-NL"/>
        </w:rPr>
        <w:t>b</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ei</w:t>
      </w:r>
      <w:r w:rsidRPr="00783BE9">
        <w:rPr>
          <w:rFonts w:eastAsia="Times New Roman" w:cs="Arial"/>
          <w:color w:val="231F20"/>
          <w:szCs w:val="20"/>
          <w:lang w:val="nl-NL" w:eastAsia="nl-NL"/>
        </w:rPr>
        <w:t xml:space="preserve">d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me</w:t>
      </w:r>
      <w:r w:rsidRPr="00783BE9">
        <w:rPr>
          <w:rFonts w:eastAsia="Times New Roman" w:cs="Arial"/>
          <w:color w:val="231F20"/>
          <w:szCs w:val="20"/>
          <w:lang w:val="nl-NL" w:eastAsia="nl-NL"/>
        </w:rPr>
        <w:t>t</w:t>
      </w:r>
      <w:r w:rsidRPr="00783BE9">
        <w:rPr>
          <w:rFonts w:eastAsia="Times New Roman" w:cs="Arial"/>
          <w:color w:val="231F20"/>
          <w:spacing w:val="25"/>
          <w:szCs w:val="20"/>
          <w:lang w:val="nl-NL" w:eastAsia="nl-NL"/>
        </w:rPr>
        <w:t xml:space="preserve">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1"/>
          <w:szCs w:val="20"/>
          <w:lang w:val="nl-NL" w:eastAsia="nl-NL"/>
        </w:rPr>
        <w:t>v</w:t>
      </w:r>
      <w:r w:rsidRPr="00783BE9">
        <w:rPr>
          <w:rFonts w:eastAsia="Times New Roman" w:cs="Arial"/>
          <w:color w:val="231F20"/>
          <w:spacing w:val="2"/>
          <w:w w:val="98"/>
          <w:szCs w:val="20"/>
          <w:lang w:val="nl-NL" w:eastAsia="nl-NL"/>
        </w:rPr>
        <w:t>e</w:t>
      </w:r>
      <w:r w:rsidRPr="00783BE9">
        <w:rPr>
          <w:rFonts w:eastAsia="Times New Roman" w:cs="Arial"/>
          <w:color w:val="231F20"/>
          <w:spacing w:val="2"/>
          <w:w w:val="115"/>
          <w:szCs w:val="20"/>
          <w:lang w:val="nl-NL" w:eastAsia="nl-NL"/>
        </w:rPr>
        <w:t>r</w:t>
      </w:r>
      <w:r w:rsidRPr="00783BE9">
        <w:rPr>
          <w:rFonts w:eastAsia="Times New Roman" w:cs="Arial"/>
          <w:color w:val="231F20"/>
          <w:spacing w:val="2"/>
          <w:w w:val="119"/>
          <w:szCs w:val="20"/>
          <w:lang w:val="nl-NL" w:eastAsia="nl-NL"/>
        </w:rPr>
        <w:t>t</w:t>
      </w:r>
      <w:r w:rsidRPr="00783BE9">
        <w:rPr>
          <w:rFonts w:eastAsia="Times New Roman" w:cs="Arial"/>
          <w:color w:val="231F20"/>
          <w:spacing w:val="6"/>
          <w:w w:val="98"/>
          <w:szCs w:val="20"/>
          <w:lang w:val="nl-NL" w:eastAsia="nl-NL"/>
        </w:rPr>
        <w:t>e</w:t>
      </w:r>
      <w:r w:rsidRPr="00783BE9">
        <w:rPr>
          <w:rFonts w:eastAsia="Times New Roman" w:cs="Arial"/>
          <w:color w:val="231F20"/>
          <w:szCs w:val="20"/>
          <w:lang w:val="nl-NL" w:eastAsia="nl-NL"/>
        </w:rPr>
        <w:t>gen</w:t>
      </w:r>
      <w:r w:rsidRPr="00783BE9">
        <w:rPr>
          <w:rFonts w:eastAsia="Times New Roman" w:cs="Arial"/>
          <w:color w:val="231F20"/>
          <w:spacing w:val="-7"/>
          <w:szCs w:val="20"/>
          <w:lang w:val="nl-NL" w:eastAsia="nl-NL"/>
        </w:rPr>
        <w:t>w</w:t>
      </w:r>
      <w:r w:rsidRPr="00783BE9">
        <w:rPr>
          <w:rFonts w:eastAsia="Times New Roman" w:cs="Arial"/>
          <w:color w:val="231F20"/>
          <w:szCs w:val="20"/>
          <w:lang w:val="nl-NL" w:eastAsia="nl-NL"/>
        </w:rPr>
        <w:t>oo</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 xml:space="preserve">diger </w:t>
      </w:r>
      <w:r w:rsidRPr="00783BE9">
        <w:rPr>
          <w:rFonts w:eastAsia="Times New Roman" w:cs="Arial"/>
          <w:color w:val="231F20"/>
          <w:spacing w:val="-4"/>
          <w:szCs w:val="20"/>
          <w:lang w:val="nl-NL" w:eastAsia="nl-NL"/>
        </w:rPr>
        <w:t>v</w:t>
      </w:r>
      <w:r w:rsidRPr="00783BE9">
        <w:rPr>
          <w:rFonts w:eastAsia="Times New Roman" w:cs="Arial"/>
          <w:color w:val="231F20"/>
          <w:szCs w:val="20"/>
          <w:lang w:val="nl-NL" w:eastAsia="nl-NL"/>
        </w:rPr>
        <w:t>an</w:t>
      </w:r>
      <w:r w:rsidRPr="00783BE9">
        <w:rPr>
          <w:rFonts w:eastAsia="Times New Roman" w:cs="Arial"/>
          <w:color w:val="231F20"/>
          <w:spacing w:val="23"/>
          <w:szCs w:val="20"/>
          <w:lang w:val="nl-NL" w:eastAsia="nl-NL"/>
        </w:rPr>
        <w:t xml:space="preserve"> </w:t>
      </w:r>
      <w:r w:rsidRPr="00783BE9">
        <w:rPr>
          <w:rFonts w:eastAsia="Times New Roman" w:cs="Arial"/>
          <w:color w:val="231F20"/>
          <w:szCs w:val="20"/>
          <w:lang w:val="nl-NL" w:eastAsia="nl-NL"/>
        </w:rPr>
        <w:t>het</w:t>
      </w:r>
      <w:r w:rsidRPr="00783BE9">
        <w:rPr>
          <w:rFonts w:eastAsia="Times New Roman" w:cs="Arial"/>
          <w:color w:val="231F20"/>
          <w:spacing w:val="22"/>
          <w:szCs w:val="20"/>
          <w:lang w:val="nl-NL" w:eastAsia="nl-NL"/>
        </w:rPr>
        <w:t xml:space="preserve"> </w:t>
      </w:r>
      <w:r w:rsidRPr="00783BE9">
        <w:rPr>
          <w:rFonts w:eastAsia="Times New Roman" w:cs="Arial"/>
          <w:color w:val="231F20"/>
          <w:szCs w:val="20"/>
          <w:lang w:val="nl-NL" w:eastAsia="nl-NL"/>
        </w:rPr>
        <w:t>CLB</w:t>
      </w:r>
      <w:r w:rsidRPr="00783BE9">
        <w:rPr>
          <w:rFonts w:eastAsia="Times New Roman" w:cs="Arial"/>
          <w:color w:val="231F20"/>
          <w:spacing w:val="21"/>
          <w:szCs w:val="20"/>
          <w:lang w:val="nl-NL" w:eastAsia="nl-NL"/>
        </w:rPr>
        <w:t xml:space="preserve"> </w:t>
      </w:r>
      <w:r w:rsidRPr="00783BE9">
        <w:rPr>
          <w:rFonts w:eastAsia="Times New Roman" w:cs="Arial"/>
          <w:color w:val="231F20"/>
          <w:szCs w:val="20"/>
          <w:lang w:val="nl-NL" w:eastAsia="nl-NL"/>
        </w:rPr>
        <w:t>die</w:t>
      </w:r>
      <w:r w:rsidRPr="00783BE9">
        <w:rPr>
          <w:rFonts w:eastAsia="Times New Roman" w:cs="Arial"/>
          <w:color w:val="231F20"/>
          <w:spacing w:val="8"/>
          <w:szCs w:val="20"/>
          <w:lang w:val="nl-NL" w:eastAsia="nl-NL"/>
        </w:rPr>
        <w:t xml:space="preserve"> </w:t>
      </w:r>
      <w:r w:rsidRPr="00783BE9">
        <w:rPr>
          <w:rFonts w:eastAsia="Times New Roman" w:cs="Arial"/>
          <w:color w:val="231F20"/>
          <w:szCs w:val="20"/>
          <w:lang w:val="nl-NL" w:eastAsia="nl-NL"/>
        </w:rPr>
        <w:t>een</w:t>
      </w:r>
      <w:r w:rsidRPr="00783BE9">
        <w:rPr>
          <w:rFonts w:eastAsia="Times New Roman" w:cs="Arial"/>
          <w:color w:val="231F20"/>
          <w:spacing w:val="6"/>
          <w:szCs w:val="20"/>
          <w:lang w:val="nl-NL" w:eastAsia="nl-NL"/>
        </w:rPr>
        <w:t xml:space="preserve"> </w:t>
      </w:r>
      <w:r w:rsidRPr="00783BE9">
        <w:rPr>
          <w:rFonts w:eastAsia="Times New Roman" w:cs="Arial"/>
          <w:color w:val="231F20"/>
          <w:szCs w:val="20"/>
          <w:lang w:val="nl-NL" w:eastAsia="nl-NL"/>
        </w:rPr>
        <w:t>a</w:t>
      </w:r>
      <w:r w:rsidRPr="00783BE9">
        <w:rPr>
          <w:rFonts w:eastAsia="Times New Roman" w:cs="Arial"/>
          <w:color w:val="231F20"/>
          <w:spacing w:val="-5"/>
          <w:szCs w:val="20"/>
          <w:lang w:val="nl-NL" w:eastAsia="nl-NL"/>
        </w:rPr>
        <w:t>d</w:t>
      </w:r>
      <w:r w:rsidRPr="00783BE9">
        <w:rPr>
          <w:rFonts w:eastAsia="Times New Roman" w:cs="Arial"/>
          <w:color w:val="231F20"/>
          <w:szCs w:val="20"/>
          <w:lang w:val="nl-NL" w:eastAsia="nl-NL"/>
        </w:rPr>
        <w:t>vise</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ende</w:t>
      </w:r>
      <w:r w:rsidRPr="00783BE9">
        <w:rPr>
          <w:rFonts w:eastAsia="Times New Roman" w:cs="Arial"/>
          <w:color w:val="231F20"/>
          <w:spacing w:val="44"/>
          <w:szCs w:val="20"/>
          <w:lang w:val="nl-NL" w:eastAsia="nl-NL"/>
        </w:rPr>
        <w:t xml:space="preserve"> </w:t>
      </w:r>
      <w:r w:rsidRPr="00783BE9">
        <w:rPr>
          <w:rFonts w:eastAsia="Times New Roman" w:cs="Arial"/>
          <w:color w:val="231F20"/>
          <w:szCs w:val="20"/>
          <w:lang w:val="nl-NL" w:eastAsia="nl-NL"/>
        </w:rPr>
        <w:t>stem</w:t>
      </w:r>
      <w:r w:rsidRPr="00783BE9">
        <w:rPr>
          <w:rFonts w:eastAsia="Times New Roman" w:cs="Arial"/>
          <w:color w:val="231F20"/>
          <w:spacing w:val="17"/>
          <w:szCs w:val="20"/>
          <w:lang w:val="nl-NL" w:eastAsia="nl-NL"/>
        </w:rPr>
        <w:t xml:space="preserve"> </w:t>
      </w:r>
      <w:r w:rsidRPr="00783BE9">
        <w:rPr>
          <w:rFonts w:eastAsia="Times New Roman" w:cs="Arial"/>
          <w:color w:val="231F20"/>
          <w:w w:val="103"/>
          <w:szCs w:val="20"/>
          <w:lang w:val="nl-NL" w:eastAsia="nl-NL"/>
        </w:rPr>
        <w:t>heeft;</w:t>
      </w:r>
    </w:p>
    <w:p w14:paraId="446D995B" w14:textId="77777777" w:rsidR="00A11F18" w:rsidRPr="00783BE9" w:rsidRDefault="00A11F18" w:rsidP="00A11F18">
      <w:pPr>
        <w:spacing w:after="0" w:line="240" w:lineRule="auto"/>
        <w:ind w:left="709" w:right="76"/>
        <w:rPr>
          <w:rFonts w:eastAsia="Times New Roman" w:cs="Arial"/>
          <w:color w:val="231F20"/>
          <w:w w:val="103"/>
          <w:szCs w:val="20"/>
          <w:lang w:val="nl-NL" w:eastAsia="nl-NL"/>
        </w:rPr>
      </w:pPr>
    </w:p>
    <w:p w14:paraId="3BA116C5" w14:textId="77777777" w:rsidR="00A11F18" w:rsidRPr="00783BE9" w:rsidRDefault="00A11F18" w:rsidP="00A11F18">
      <w:pPr>
        <w:spacing w:before="3" w:after="0" w:line="240" w:lineRule="auto"/>
        <w:ind w:left="709" w:right="73"/>
        <w:rPr>
          <w:rFonts w:eastAsia="Times New Roman" w:cs="Arial"/>
          <w:b/>
          <w:color w:val="231F20"/>
          <w:spacing w:val="20"/>
          <w:szCs w:val="20"/>
          <w:lang w:val="nl-NL" w:eastAsia="nl-NL"/>
        </w:rPr>
      </w:pPr>
      <w:r w:rsidRPr="00783BE9">
        <w:rPr>
          <w:rFonts w:eastAsia="Times New Roman" w:cs="Arial"/>
          <w:color w:val="231F20"/>
          <w:szCs w:val="20"/>
          <w:lang w:val="nl-NL" w:eastAsia="nl-NL"/>
        </w:rPr>
        <w:t>2°</w:t>
      </w:r>
      <w:r w:rsidRPr="00783BE9">
        <w:rPr>
          <w:rFonts w:eastAsia="Times New Roman" w:cs="Arial"/>
          <w:color w:val="231F20"/>
          <w:spacing w:val="29"/>
          <w:szCs w:val="20"/>
          <w:lang w:val="nl-NL" w:eastAsia="nl-NL"/>
        </w:rPr>
        <w:t xml:space="preserve"> </w:t>
      </w:r>
      <w:r w:rsidRPr="00A34887">
        <w:rPr>
          <w:rFonts w:eastAsia="Times New Roman" w:cs="Arial"/>
          <w:color w:val="231F20"/>
          <w:spacing w:val="4"/>
          <w:szCs w:val="20"/>
          <w:lang w:val="nl-NL" w:eastAsia="nl-NL"/>
        </w:rPr>
        <w:t>d</w:t>
      </w:r>
      <w:r w:rsidRPr="00A34887">
        <w:rPr>
          <w:rFonts w:eastAsia="Times New Roman" w:cs="Arial"/>
          <w:color w:val="231F20"/>
          <w:szCs w:val="20"/>
          <w:lang w:val="nl-NL" w:eastAsia="nl-NL"/>
        </w:rPr>
        <w:t>e</w:t>
      </w:r>
      <w:r w:rsidRPr="00A34887">
        <w:rPr>
          <w:rFonts w:eastAsia="Times New Roman" w:cs="Arial"/>
          <w:color w:val="231F20"/>
          <w:spacing w:val="20"/>
          <w:szCs w:val="20"/>
          <w:lang w:val="nl-NL" w:eastAsia="nl-NL"/>
        </w:rPr>
        <w:t xml:space="preserve"> intentie tot een tuchtmaatregel wordt na bijeenkomst van de klassenraad aangetekend aan de ouders bezorgd, binnen de drie schooldagen</w:t>
      </w:r>
      <w:r w:rsidRPr="00783BE9">
        <w:rPr>
          <w:rFonts w:eastAsia="Times New Roman" w:cs="Arial"/>
          <w:color w:val="231F20"/>
          <w:spacing w:val="20"/>
          <w:szCs w:val="20"/>
          <w:lang w:val="nl-NL" w:eastAsia="nl-NL"/>
        </w:rPr>
        <w:t>.</w:t>
      </w:r>
      <w:r w:rsidRPr="00783BE9">
        <w:rPr>
          <w:rFonts w:eastAsia="Times New Roman" w:cs="Arial"/>
          <w:b/>
          <w:color w:val="231F20"/>
          <w:spacing w:val="20"/>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19"/>
          <w:szCs w:val="20"/>
          <w:lang w:val="nl-NL" w:eastAsia="nl-NL"/>
        </w:rPr>
        <w:t xml:space="preserve"> </w:t>
      </w:r>
      <w:r w:rsidRPr="00783BE9">
        <w:rPr>
          <w:rFonts w:eastAsia="Times New Roman" w:cs="Arial"/>
          <w:color w:val="231F20"/>
          <w:szCs w:val="20"/>
          <w:lang w:val="nl-NL" w:eastAsia="nl-NL"/>
        </w:rPr>
        <w:t>school</w:t>
      </w:r>
      <w:r w:rsidRPr="00783BE9">
        <w:rPr>
          <w:rFonts w:eastAsia="Times New Roman" w:cs="Arial"/>
          <w:color w:val="231F20"/>
          <w:spacing w:val="27"/>
          <w:szCs w:val="20"/>
          <w:lang w:val="nl-NL" w:eastAsia="nl-NL"/>
        </w:rPr>
        <w:t xml:space="preserve"> </w:t>
      </w:r>
      <w:r w:rsidRPr="00783BE9">
        <w:rPr>
          <w:rFonts w:eastAsia="Times New Roman" w:cs="Arial"/>
          <w:color w:val="231F20"/>
          <w:spacing w:val="-3"/>
          <w:szCs w:val="20"/>
          <w:lang w:val="nl-NL" w:eastAsia="nl-NL"/>
        </w:rPr>
        <w:t>v</w:t>
      </w:r>
      <w:r w:rsidRPr="00783BE9">
        <w:rPr>
          <w:rFonts w:eastAsia="Times New Roman" w:cs="Arial"/>
          <w:color w:val="231F20"/>
          <w:szCs w:val="20"/>
          <w:lang w:val="nl-NL" w:eastAsia="nl-NL"/>
        </w:rPr>
        <w:t>erwijst</w:t>
      </w:r>
      <w:r w:rsidRPr="00783BE9">
        <w:rPr>
          <w:rFonts w:eastAsia="Times New Roman" w:cs="Arial"/>
          <w:color w:val="231F20"/>
          <w:spacing w:val="10"/>
          <w:szCs w:val="20"/>
          <w:lang w:val="nl-NL" w:eastAsia="nl-NL"/>
        </w:rPr>
        <w:t xml:space="preserve"> </w:t>
      </w:r>
      <w:r w:rsidRPr="00783BE9">
        <w:rPr>
          <w:rFonts w:eastAsia="Times New Roman" w:cs="Arial"/>
          <w:color w:val="231F20"/>
          <w:szCs w:val="20"/>
          <w:lang w:val="nl-NL" w:eastAsia="nl-NL"/>
        </w:rPr>
        <w:t>in</w:t>
      </w:r>
      <w:r w:rsidRPr="00783BE9">
        <w:rPr>
          <w:rFonts w:eastAsia="Times New Roman" w:cs="Arial"/>
          <w:color w:val="231F20"/>
          <w:spacing w:val="7"/>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spacing w:val="-7"/>
          <w:szCs w:val="20"/>
          <w:lang w:val="nl-NL" w:eastAsia="nl-NL"/>
        </w:rPr>
        <w:t>k</w:t>
      </w:r>
      <w:r w:rsidRPr="00783BE9">
        <w:rPr>
          <w:rFonts w:eastAsia="Times New Roman" w:cs="Arial"/>
          <w:color w:val="231F20"/>
          <w:szCs w:val="20"/>
          <w:lang w:val="nl-NL" w:eastAsia="nl-NL"/>
        </w:rPr>
        <w:t>ennisg</w:t>
      </w:r>
      <w:r w:rsidRPr="00783BE9">
        <w:rPr>
          <w:rFonts w:eastAsia="Times New Roman" w:cs="Arial"/>
          <w:color w:val="231F20"/>
          <w:spacing w:val="-3"/>
          <w:szCs w:val="20"/>
          <w:lang w:val="nl-NL" w:eastAsia="nl-NL"/>
        </w:rPr>
        <w:t>e</w:t>
      </w:r>
      <w:r w:rsidRPr="00783BE9">
        <w:rPr>
          <w:rFonts w:eastAsia="Times New Roman" w:cs="Arial"/>
          <w:color w:val="231F20"/>
          <w:szCs w:val="20"/>
          <w:lang w:val="nl-NL" w:eastAsia="nl-NL"/>
        </w:rPr>
        <w:t>ving</w:t>
      </w:r>
      <w:r w:rsidRPr="00783BE9">
        <w:rPr>
          <w:rFonts w:eastAsia="Times New Roman" w:cs="Arial"/>
          <w:color w:val="231F20"/>
          <w:spacing w:val="30"/>
          <w:szCs w:val="20"/>
          <w:lang w:val="nl-NL" w:eastAsia="nl-NL"/>
        </w:rPr>
        <w:t xml:space="preserve"> </w:t>
      </w:r>
      <w:r w:rsidRPr="00783BE9">
        <w:rPr>
          <w:rFonts w:eastAsia="Times New Roman" w:cs="Arial"/>
          <w:color w:val="231F20"/>
          <w:szCs w:val="20"/>
          <w:lang w:val="nl-NL" w:eastAsia="nl-NL"/>
        </w:rPr>
        <w:t>naar</w:t>
      </w:r>
      <w:r w:rsidRPr="00783BE9">
        <w:rPr>
          <w:rFonts w:eastAsia="Times New Roman" w:cs="Arial"/>
          <w:color w:val="231F20"/>
          <w:spacing w:val="43"/>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w w:val="107"/>
          <w:szCs w:val="20"/>
          <w:lang w:val="nl-NL" w:eastAsia="nl-NL"/>
        </w:rPr>
        <w:t>m</w:t>
      </w:r>
      <w:r w:rsidRPr="00783BE9">
        <w:rPr>
          <w:rFonts w:eastAsia="Times New Roman" w:cs="Arial"/>
          <w:color w:val="231F20"/>
          <w:spacing w:val="-5"/>
          <w:w w:val="107"/>
          <w:szCs w:val="20"/>
          <w:lang w:val="nl-NL" w:eastAsia="nl-NL"/>
        </w:rPr>
        <w:t>o</w:t>
      </w:r>
      <w:r w:rsidRPr="00783BE9">
        <w:rPr>
          <w:rFonts w:eastAsia="Times New Roman" w:cs="Arial"/>
          <w:color w:val="231F20"/>
          <w:w w:val="99"/>
          <w:szCs w:val="20"/>
          <w:lang w:val="nl-NL" w:eastAsia="nl-NL"/>
        </w:rPr>
        <w:t>ge</w:t>
      </w:r>
      <w:r w:rsidRPr="00783BE9">
        <w:rPr>
          <w:rFonts w:eastAsia="Times New Roman" w:cs="Arial"/>
          <w:color w:val="231F20"/>
          <w:spacing w:val="-1"/>
          <w:szCs w:val="20"/>
          <w:lang w:val="nl-NL" w:eastAsia="nl-NL"/>
        </w:rPr>
        <w:t>lijkhei</w:t>
      </w:r>
      <w:r w:rsidRPr="00783BE9">
        <w:rPr>
          <w:rFonts w:eastAsia="Times New Roman" w:cs="Arial"/>
          <w:color w:val="231F20"/>
          <w:szCs w:val="20"/>
          <w:lang w:val="nl-NL" w:eastAsia="nl-NL"/>
        </w:rPr>
        <w:t xml:space="preserve">d tot inzage in het </w:t>
      </w:r>
      <w:r w:rsidRPr="00783BE9">
        <w:rPr>
          <w:rFonts w:eastAsia="Times New Roman" w:cs="Arial"/>
          <w:szCs w:val="20"/>
          <w:lang w:val="nl-NL" w:eastAsia="nl-NL"/>
        </w:rPr>
        <w:t>tuchtdossier</w:t>
      </w:r>
      <w:r w:rsidRPr="00783BE9">
        <w:rPr>
          <w:rFonts w:eastAsia="Times New Roman" w:cs="Arial"/>
          <w:color w:val="231F20"/>
          <w:w w:val="106"/>
          <w:szCs w:val="20"/>
          <w:lang w:val="nl-NL" w:eastAsia="nl-NL"/>
        </w:rPr>
        <w:t xml:space="preserve">, </w:t>
      </w:r>
      <w:r w:rsidRPr="00783BE9">
        <w:rPr>
          <w:rFonts w:eastAsia="Times New Roman" w:cs="Arial"/>
          <w:color w:val="231F20"/>
          <w:szCs w:val="20"/>
          <w:lang w:val="nl-NL" w:eastAsia="nl-NL"/>
        </w:rPr>
        <w:t>met</w:t>
      </w:r>
      <w:r w:rsidRPr="00783BE9">
        <w:rPr>
          <w:rFonts w:eastAsia="Times New Roman" w:cs="Arial"/>
          <w:color w:val="231F20"/>
          <w:spacing w:val="16"/>
          <w:szCs w:val="20"/>
          <w:lang w:val="nl-NL" w:eastAsia="nl-NL"/>
        </w:rPr>
        <w:t xml:space="preserve"> </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nb</w:t>
      </w:r>
      <w:r w:rsidRPr="00783BE9">
        <w:rPr>
          <w:rFonts w:eastAsia="Times New Roman" w:cs="Arial"/>
          <w:color w:val="231F20"/>
          <w:w w:val="98"/>
          <w:szCs w:val="20"/>
          <w:lang w:val="nl-NL" w:eastAsia="nl-NL"/>
        </w:rPr>
        <w:t>e</w:t>
      </w:r>
      <w:r w:rsidRPr="00783BE9">
        <w:rPr>
          <w:rFonts w:eastAsia="Times New Roman" w:cs="Arial"/>
          <w:color w:val="231F20"/>
          <w:szCs w:val="20"/>
          <w:lang w:val="nl-NL" w:eastAsia="nl-NL"/>
        </w:rPr>
        <w:t>g</w:t>
      </w:r>
      <w:r w:rsidRPr="00783BE9">
        <w:rPr>
          <w:rFonts w:eastAsia="Times New Roman" w:cs="Arial"/>
          <w:color w:val="231F20"/>
          <w:w w:val="115"/>
          <w:szCs w:val="20"/>
          <w:lang w:val="nl-NL" w:eastAsia="nl-NL"/>
        </w:rPr>
        <w:t>r</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 xml:space="preserve">p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4"/>
          <w:szCs w:val="20"/>
          <w:lang w:val="nl-NL" w:eastAsia="nl-NL"/>
        </w:rPr>
        <w:t xml:space="preserve"> </w:t>
      </w:r>
      <w:r w:rsidRPr="00783BE9">
        <w:rPr>
          <w:rFonts w:eastAsia="Times New Roman" w:cs="Arial"/>
          <w:color w:val="231F20"/>
          <w:spacing w:val="1"/>
          <w:szCs w:val="20"/>
          <w:lang w:val="nl-NL" w:eastAsia="nl-NL"/>
        </w:rPr>
        <w:t>a</w:t>
      </w:r>
      <w:r w:rsidRPr="00783BE9">
        <w:rPr>
          <w:rFonts w:eastAsia="Times New Roman" w:cs="Arial"/>
          <w:color w:val="231F20"/>
          <w:spacing w:val="-4"/>
          <w:szCs w:val="20"/>
          <w:lang w:val="nl-NL" w:eastAsia="nl-NL"/>
        </w:rPr>
        <w:t>d</w:t>
      </w:r>
      <w:r w:rsidRPr="00783BE9">
        <w:rPr>
          <w:rFonts w:eastAsia="Times New Roman" w:cs="Arial"/>
          <w:color w:val="231F20"/>
          <w:spacing w:val="1"/>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0"/>
          <w:szCs w:val="20"/>
          <w:lang w:val="nl-NL" w:eastAsia="nl-NL"/>
        </w:rPr>
        <w:t xml:space="preserve">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2"/>
          <w:szCs w:val="20"/>
          <w:lang w:val="nl-NL" w:eastAsia="nl-NL"/>
        </w:rPr>
        <w:t xml:space="preserve"> </w:t>
      </w:r>
      <w:r w:rsidRPr="00783BE9">
        <w:rPr>
          <w:rFonts w:eastAsia="Times New Roman" w:cs="Arial"/>
          <w:color w:val="231F20"/>
          <w:spacing w:val="1"/>
          <w:w w:val="107"/>
          <w:szCs w:val="20"/>
          <w:lang w:val="nl-NL" w:eastAsia="nl-NL"/>
        </w:rPr>
        <w:t>klassen</w:t>
      </w:r>
      <w:r w:rsidRPr="00783BE9">
        <w:rPr>
          <w:rFonts w:eastAsia="Times New Roman" w:cs="Arial"/>
          <w:color w:val="231F20"/>
          <w:spacing w:val="-1"/>
          <w:w w:val="107"/>
          <w:szCs w:val="20"/>
          <w:lang w:val="nl-NL" w:eastAsia="nl-NL"/>
        </w:rPr>
        <w:t>r</w:t>
      </w:r>
      <w:r w:rsidRPr="00783BE9">
        <w:rPr>
          <w:rFonts w:eastAsia="Times New Roman" w:cs="Arial"/>
          <w:color w:val="231F20"/>
          <w:spacing w:val="1"/>
          <w:w w:val="107"/>
          <w:szCs w:val="20"/>
          <w:lang w:val="nl-NL" w:eastAsia="nl-NL"/>
        </w:rPr>
        <w:t>aad</w:t>
      </w:r>
      <w:r w:rsidRPr="00783BE9">
        <w:rPr>
          <w:rFonts w:eastAsia="Times New Roman" w:cs="Arial"/>
          <w:color w:val="231F20"/>
          <w:w w:val="106"/>
          <w:szCs w:val="20"/>
          <w:lang w:val="nl-NL" w:eastAsia="nl-NL"/>
        </w:rPr>
        <w:t>, na afspraak.</w:t>
      </w:r>
    </w:p>
    <w:p w14:paraId="2DF34DD2" w14:textId="77777777" w:rsidR="00A11F18" w:rsidRPr="00783BE9" w:rsidRDefault="00A11F18" w:rsidP="00A11F18">
      <w:pPr>
        <w:spacing w:before="3" w:after="0" w:line="240" w:lineRule="auto"/>
        <w:ind w:left="709" w:right="77"/>
        <w:rPr>
          <w:rFonts w:eastAsia="Times New Roman" w:cs="Arial"/>
          <w:color w:val="231F20"/>
          <w:w w:val="105"/>
          <w:szCs w:val="20"/>
          <w:lang w:val="nl-NL" w:eastAsia="nl-NL"/>
        </w:rPr>
      </w:pPr>
      <w:r w:rsidRPr="00783BE9">
        <w:rPr>
          <w:rFonts w:eastAsia="Times New Roman" w:cs="Arial"/>
          <w:color w:val="231F20"/>
          <w:spacing w:val="1"/>
          <w:szCs w:val="20"/>
          <w:lang w:val="nl-NL" w:eastAsia="nl-NL"/>
        </w:rPr>
        <w:t xml:space="preserve">De ouders hebben het recht </w:t>
      </w:r>
      <w:r w:rsidRPr="00783BE9">
        <w:rPr>
          <w:rFonts w:eastAsia="Times New Roman" w:cs="Arial"/>
          <w:color w:val="231F20"/>
          <w:spacing w:val="-6"/>
          <w:szCs w:val="20"/>
          <w:lang w:val="nl-NL" w:eastAsia="nl-NL"/>
        </w:rPr>
        <w:t xml:space="preserve">om te worden </w:t>
      </w:r>
      <w:r w:rsidRPr="00783BE9">
        <w:rPr>
          <w:rFonts w:eastAsia="Times New Roman" w:cs="Arial"/>
          <w:color w:val="231F20"/>
          <w:spacing w:val="1"/>
          <w:szCs w:val="20"/>
          <w:lang w:val="nl-NL" w:eastAsia="nl-NL"/>
        </w:rPr>
        <w:t>gehoo</w:t>
      </w:r>
      <w:r w:rsidRPr="00783BE9">
        <w:rPr>
          <w:rFonts w:eastAsia="Times New Roman" w:cs="Arial"/>
          <w:color w:val="231F20"/>
          <w:spacing w:val="-2"/>
          <w:szCs w:val="20"/>
          <w:lang w:val="nl-NL" w:eastAsia="nl-NL"/>
        </w:rPr>
        <w:t>r</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ev</w:t>
      </w:r>
      <w:r w:rsidRPr="00783BE9">
        <w:rPr>
          <w:rFonts w:eastAsia="Times New Roman" w:cs="Arial"/>
          <w:color w:val="231F20"/>
          <w:spacing w:val="1"/>
          <w:szCs w:val="20"/>
          <w:lang w:val="nl-NL" w:eastAsia="nl-NL"/>
        </w:rPr>
        <w:t>entuee</w:t>
      </w:r>
      <w:r w:rsidRPr="00783BE9">
        <w:rPr>
          <w:rFonts w:eastAsia="Times New Roman" w:cs="Arial"/>
          <w:color w:val="231F20"/>
          <w:szCs w:val="20"/>
          <w:lang w:val="nl-NL" w:eastAsia="nl-NL"/>
        </w:rPr>
        <w:t>l</w:t>
      </w:r>
      <w:r w:rsidRPr="00783BE9">
        <w:rPr>
          <w:rFonts w:eastAsia="Times New Roman" w:cs="Arial"/>
          <w:color w:val="231F20"/>
          <w:spacing w:val="28"/>
          <w:szCs w:val="20"/>
          <w:lang w:val="nl-NL" w:eastAsia="nl-NL"/>
        </w:rPr>
        <w:t xml:space="preserve"> </w:t>
      </w:r>
      <w:r w:rsidRPr="00783BE9">
        <w:rPr>
          <w:rFonts w:eastAsia="Times New Roman" w:cs="Arial"/>
          <w:color w:val="231F20"/>
          <w:spacing w:val="1"/>
          <w:szCs w:val="20"/>
          <w:lang w:val="nl-NL" w:eastAsia="nl-NL"/>
        </w:rPr>
        <w:t>bijgestaa</w:t>
      </w:r>
      <w:r w:rsidRPr="00783BE9">
        <w:rPr>
          <w:rFonts w:eastAsia="Times New Roman" w:cs="Arial"/>
          <w:color w:val="231F20"/>
          <w:szCs w:val="20"/>
          <w:lang w:val="nl-NL" w:eastAsia="nl-NL"/>
        </w:rPr>
        <w:t>n</w:t>
      </w:r>
      <w:r w:rsidRPr="00783BE9">
        <w:rPr>
          <w:rFonts w:eastAsia="Times New Roman" w:cs="Arial"/>
          <w:color w:val="231F20"/>
          <w:spacing w:val="53"/>
          <w:szCs w:val="20"/>
          <w:lang w:val="nl-NL" w:eastAsia="nl-NL"/>
        </w:rPr>
        <w:t xml:space="preserve"> </w:t>
      </w:r>
      <w:r w:rsidRPr="00783BE9">
        <w:rPr>
          <w:rFonts w:eastAsia="Times New Roman" w:cs="Arial"/>
          <w:color w:val="231F20"/>
          <w:spacing w:val="1"/>
          <w:szCs w:val="20"/>
          <w:lang w:val="nl-NL" w:eastAsia="nl-NL"/>
        </w:rPr>
        <w:t>doo</w:t>
      </w:r>
      <w:r w:rsidRPr="00783BE9">
        <w:rPr>
          <w:rFonts w:eastAsia="Times New Roman" w:cs="Arial"/>
          <w:color w:val="231F20"/>
          <w:szCs w:val="20"/>
          <w:lang w:val="nl-NL" w:eastAsia="nl-NL"/>
        </w:rPr>
        <w:t>r</w:t>
      </w:r>
      <w:r w:rsidRPr="00783BE9">
        <w:rPr>
          <w:rFonts w:eastAsia="Times New Roman" w:cs="Arial"/>
          <w:color w:val="231F20"/>
          <w:spacing w:val="47"/>
          <w:szCs w:val="20"/>
          <w:lang w:val="nl-NL" w:eastAsia="nl-NL"/>
        </w:rPr>
        <w:t xml:space="preserve"> </w:t>
      </w:r>
      <w:r w:rsidRPr="00783BE9">
        <w:rPr>
          <w:rFonts w:eastAsia="Times New Roman" w:cs="Arial"/>
          <w:color w:val="231F20"/>
          <w:spacing w:val="1"/>
          <w:w w:val="98"/>
          <w:szCs w:val="20"/>
          <w:lang w:val="nl-NL" w:eastAsia="nl-NL"/>
        </w:rPr>
        <w:t>ee</w:t>
      </w:r>
      <w:r w:rsidRPr="00783BE9">
        <w:rPr>
          <w:rFonts w:eastAsia="Times New Roman" w:cs="Arial"/>
          <w:color w:val="231F20"/>
          <w:w w:val="110"/>
          <w:szCs w:val="20"/>
          <w:lang w:val="nl-NL" w:eastAsia="nl-NL"/>
        </w:rPr>
        <w:t xml:space="preserve">n </w:t>
      </w:r>
      <w:r w:rsidRPr="00783BE9">
        <w:rPr>
          <w:rFonts w:eastAsia="Times New Roman" w:cs="Arial"/>
          <w:color w:val="231F20"/>
          <w:spacing w:val="-3"/>
          <w:szCs w:val="20"/>
          <w:lang w:val="nl-NL" w:eastAsia="nl-NL"/>
        </w:rPr>
        <w:t>v</w:t>
      </w:r>
      <w:r w:rsidRPr="00783BE9">
        <w:rPr>
          <w:rFonts w:eastAsia="Times New Roman" w:cs="Arial"/>
          <w:color w:val="231F20"/>
          <w:w w:val="111"/>
          <w:szCs w:val="20"/>
          <w:lang w:val="nl-NL" w:eastAsia="nl-NL"/>
        </w:rPr>
        <w:t>ert</w:t>
      </w:r>
      <w:r w:rsidRPr="00783BE9">
        <w:rPr>
          <w:rFonts w:eastAsia="Times New Roman" w:cs="Arial"/>
          <w:color w:val="231F20"/>
          <w:spacing w:val="-7"/>
          <w:w w:val="111"/>
          <w:szCs w:val="20"/>
          <w:lang w:val="nl-NL" w:eastAsia="nl-NL"/>
        </w:rPr>
        <w:t>r</w:t>
      </w:r>
      <w:r w:rsidRPr="00783BE9">
        <w:rPr>
          <w:rFonts w:eastAsia="Times New Roman" w:cs="Arial"/>
          <w:color w:val="231F20"/>
          <w:w w:val="105"/>
          <w:szCs w:val="20"/>
          <w:lang w:val="nl-NL" w:eastAsia="nl-NL"/>
        </w:rPr>
        <w:t>ou</w:t>
      </w:r>
      <w:r w:rsidRPr="00783BE9">
        <w:rPr>
          <w:rFonts w:eastAsia="Times New Roman" w:cs="Arial"/>
          <w:color w:val="231F20"/>
          <w:spacing w:val="-3"/>
          <w:w w:val="105"/>
          <w:szCs w:val="20"/>
          <w:lang w:val="nl-NL" w:eastAsia="nl-NL"/>
        </w:rPr>
        <w:t>w</w:t>
      </w:r>
      <w:r w:rsidRPr="00783BE9">
        <w:rPr>
          <w:rFonts w:eastAsia="Times New Roman" w:cs="Arial"/>
          <w:color w:val="231F20"/>
          <w:w w:val="105"/>
          <w:szCs w:val="20"/>
          <w:lang w:val="nl-NL" w:eastAsia="nl-NL"/>
        </w:rPr>
        <w:t>enspersoon.</w:t>
      </w:r>
    </w:p>
    <w:p w14:paraId="69FD4B5A" w14:textId="77777777" w:rsidR="00A11F18" w:rsidRPr="00C93798" w:rsidRDefault="00A11F18" w:rsidP="00A11F18">
      <w:pPr>
        <w:spacing w:before="3" w:after="0" w:line="240" w:lineRule="auto"/>
        <w:ind w:left="709" w:right="77"/>
        <w:rPr>
          <w:rFonts w:eastAsia="Times New Roman" w:cs="Arial"/>
          <w:color w:val="231F20"/>
          <w:w w:val="105"/>
          <w:szCs w:val="20"/>
          <w:lang w:val="nl-NL" w:eastAsia="nl-NL"/>
        </w:rPr>
      </w:pPr>
    </w:p>
    <w:p w14:paraId="3540A246" w14:textId="77777777" w:rsidR="00A11F18" w:rsidRPr="00C93798" w:rsidRDefault="00A11F18" w:rsidP="00A11F18">
      <w:pPr>
        <w:spacing w:before="3" w:after="0" w:line="240" w:lineRule="auto"/>
        <w:ind w:left="709" w:right="77"/>
        <w:rPr>
          <w:rFonts w:eastAsia="Times New Roman" w:cs="Arial"/>
          <w:szCs w:val="20"/>
          <w:lang w:val="nl-NL" w:eastAsia="nl-NL"/>
        </w:rPr>
      </w:pPr>
      <w:r w:rsidRPr="00C93798">
        <w:rPr>
          <w:rFonts w:eastAsia="Times New Roman" w:cs="Arial"/>
          <w:color w:val="231F20"/>
          <w:spacing w:val="1"/>
          <w:szCs w:val="20"/>
          <w:lang w:val="nl-NL" w:eastAsia="nl-NL"/>
        </w:rPr>
        <w:t xml:space="preserve">Dit gesprek moet </w:t>
      </w:r>
      <w:r w:rsidRPr="00B57EE7">
        <w:rPr>
          <w:rFonts w:eastAsia="Times New Roman" w:cs="Arial"/>
          <w:color w:val="231F20"/>
          <w:spacing w:val="1"/>
          <w:szCs w:val="20"/>
          <w:lang w:val="nl-NL" w:eastAsia="nl-NL"/>
        </w:rPr>
        <w:t>uiterlijk vijf schooldagen</w:t>
      </w:r>
      <w:r w:rsidRPr="00C93798">
        <w:rPr>
          <w:rFonts w:eastAsia="Times New Roman" w:cs="Arial"/>
          <w:color w:val="231F20"/>
          <w:spacing w:val="1"/>
          <w:szCs w:val="20"/>
          <w:lang w:val="nl-NL" w:eastAsia="nl-NL"/>
        </w:rPr>
        <w:t xml:space="preserve"> na ontvangst van de kennisgeving plaatsvinden</w:t>
      </w:r>
      <w:r w:rsidRPr="00E91C2F">
        <w:rPr>
          <w:rFonts w:eastAsia="Times New Roman" w:cs="Arial"/>
          <w:szCs w:val="20"/>
          <w:lang w:val="nl-NL" w:eastAsia="nl-NL"/>
        </w:rPr>
        <w:t>.</w:t>
      </w:r>
    </w:p>
    <w:p w14:paraId="0B9E2476" w14:textId="77777777" w:rsidR="00A11F18" w:rsidRPr="009C38F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Cs w:val="20"/>
          <w:lang w:val="nl-NL" w:eastAsia="nl-NL"/>
        </w:rPr>
      </w:pPr>
      <w:r>
        <w:rPr>
          <w:rFonts w:eastAsia="Times New Roman" w:cs="Arial"/>
          <w:szCs w:val="20"/>
          <w:lang w:val="nl-NL" w:eastAsia="nl-NL"/>
        </w:rPr>
        <w:t xml:space="preserve">3°  </w:t>
      </w:r>
      <w:r w:rsidRPr="00E91C2F">
        <w:rPr>
          <w:rFonts w:eastAsia="Times New Roman" w:cs="Arial"/>
          <w:color w:val="000000" w:themeColor="text1"/>
          <w:szCs w:val="20"/>
          <w:lang w:val="nl-NL" w:eastAsia="nl-NL"/>
        </w:rPr>
        <w:t xml:space="preserve">De tuchtstraf moet in overeenstemming </w:t>
      </w:r>
      <w:r>
        <w:rPr>
          <w:rFonts w:eastAsia="Times New Roman" w:cs="Arial"/>
          <w:color w:val="000000" w:themeColor="text1"/>
          <w:szCs w:val="20"/>
          <w:lang w:val="nl-NL" w:eastAsia="nl-NL"/>
        </w:rPr>
        <w:t>zijn met de ernst van de feiten.</w:t>
      </w:r>
    </w:p>
    <w:p w14:paraId="4CE96BDA" w14:textId="77777777" w:rsidR="00A11F18" w:rsidRDefault="00A11F18" w:rsidP="00A11F18">
      <w:pPr>
        <w:spacing w:before="3" w:after="0" w:line="240" w:lineRule="auto"/>
        <w:ind w:left="709" w:right="77"/>
        <w:rPr>
          <w:rFonts w:eastAsia="Times New Roman" w:cs="Arial"/>
          <w:szCs w:val="20"/>
          <w:lang w:val="nl-NL" w:eastAsia="nl-NL"/>
        </w:rPr>
      </w:pPr>
    </w:p>
    <w:p w14:paraId="31DB71BF" w14:textId="77777777" w:rsidR="00A11F18" w:rsidRDefault="00A11F18" w:rsidP="00A11F18">
      <w:pPr>
        <w:spacing w:before="3" w:after="0" w:line="240" w:lineRule="auto"/>
        <w:ind w:left="709" w:right="73"/>
        <w:rPr>
          <w:rFonts w:eastAsia="Times New Roman" w:cs="Arial"/>
          <w:color w:val="231F20"/>
          <w:w w:val="105"/>
          <w:szCs w:val="20"/>
          <w:lang w:val="nl-NL" w:eastAsia="nl-NL"/>
        </w:rPr>
      </w:pPr>
      <w:r>
        <w:rPr>
          <w:rFonts w:eastAsia="Times New Roman" w:cs="Arial"/>
          <w:szCs w:val="20"/>
          <w:lang w:val="nl-NL" w:eastAsia="nl-NL"/>
        </w:rPr>
        <w:t xml:space="preserve">4° De genomen beslissing van de directeur wordt schriftelijk gemotiveerd en </w:t>
      </w:r>
      <w:r w:rsidRPr="00B57EE7">
        <w:rPr>
          <w:rFonts w:eastAsia="Times New Roman" w:cs="Arial"/>
          <w:szCs w:val="20"/>
          <w:lang w:val="nl-NL" w:eastAsia="nl-NL"/>
        </w:rPr>
        <w:t>binnen de drie schooldagen</w:t>
      </w:r>
      <w:r>
        <w:rPr>
          <w:rFonts w:eastAsia="Times New Roman" w:cs="Arial"/>
          <w:b/>
          <w:szCs w:val="20"/>
          <w:lang w:val="nl-NL" w:eastAsia="nl-NL"/>
        </w:rPr>
        <w:t xml:space="preserve"> </w:t>
      </w:r>
      <w:r>
        <w:rPr>
          <w:rFonts w:eastAsia="Times New Roman" w:cs="Arial"/>
          <w:szCs w:val="20"/>
          <w:lang w:val="nl-NL" w:eastAsia="nl-NL"/>
        </w:rPr>
        <w:t>aangetek</w:t>
      </w:r>
      <w:r w:rsidRPr="00E91C2F">
        <w:rPr>
          <w:rFonts w:eastAsia="Times New Roman" w:cs="Arial"/>
          <w:color w:val="231F20"/>
          <w:spacing w:val="-1"/>
          <w:szCs w:val="20"/>
          <w:lang w:val="nl-NL" w:eastAsia="nl-NL"/>
        </w:rPr>
        <w:t>end</w:t>
      </w:r>
      <w:r>
        <w:rPr>
          <w:rFonts w:eastAsia="Times New Roman" w:cs="Arial"/>
          <w:b/>
          <w:color w:val="231F20"/>
          <w:spacing w:val="-1"/>
          <w:szCs w:val="20"/>
          <w:lang w:val="nl-NL" w:eastAsia="nl-NL"/>
        </w:rPr>
        <w:t xml:space="preserve"> </w:t>
      </w:r>
      <w:r w:rsidRPr="00C93798">
        <w:rPr>
          <w:rFonts w:eastAsia="Times New Roman" w:cs="Arial"/>
          <w:color w:val="231F20"/>
          <w:spacing w:val="17"/>
          <w:szCs w:val="20"/>
          <w:lang w:val="nl-NL" w:eastAsia="nl-NL"/>
        </w:rPr>
        <w:t xml:space="preserve"> </w:t>
      </w:r>
      <w:r>
        <w:rPr>
          <w:rFonts w:eastAsia="Times New Roman" w:cs="Arial"/>
          <w:color w:val="231F20"/>
          <w:spacing w:val="17"/>
          <w:szCs w:val="20"/>
          <w:lang w:val="nl-NL" w:eastAsia="nl-NL"/>
        </w:rPr>
        <w:t xml:space="preserve">aan de ouders bezorgd. In dit aangetekend schrijven wordt de mogelijkheid vermeld tot het </w:t>
      </w:r>
      <w:r w:rsidRPr="00C93798">
        <w:rPr>
          <w:rFonts w:eastAsia="Times New Roman" w:cs="Arial"/>
          <w:color w:val="231F20"/>
          <w:spacing w:val="-1"/>
          <w:szCs w:val="20"/>
          <w:lang w:val="nl-NL" w:eastAsia="nl-NL"/>
        </w:rPr>
        <w:t>instelle</w:t>
      </w:r>
      <w:r w:rsidRPr="00C93798">
        <w:rPr>
          <w:rFonts w:eastAsia="Times New Roman" w:cs="Arial"/>
          <w:color w:val="231F20"/>
          <w:szCs w:val="20"/>
          <w:lang w:val="nl-NL" w:eastAsia="nl-NL"/>
        </w:rPr>
        <w:t>n</w:t>
      </w:r>
      <w:r w:rsidRPr="00C93798">
        <w:rPr>
          <w:rFonts w:eastAsia="Times New Roman" w:cs="Arial"/>
          <w:color w:val="231F20"/>
          <w:spacing w:val="18"/>
          <w:szCs w:val="20"/>
          <w:lang w:val="nl-NL" w:eastAsia="nl-NL"/>
        </w:rPr>
        <w:t xml:space="preserve"> </w:t>
      </w:r>
      <w:r w:rsidRPr="00C93798">
        <w:rPr>
          <w:rFonts w:eastAsia="Times New Roman" w:cs="Arial"/>
          <w:color w:val="231F20"/>
          <w:spacing w:val="-5"/>
          <w:szCs w:val="20"/>
          <w:lang w:val="nl-NL" w:eastAsia="nl-NL"/>
        </w:rPr>
        <w:t>v</w:t>
      </w:r>
      <w:r w:rsidRPr="00C93798">
        <w:rPr>
          <w:rFonts w:eastAsia="Times New Roman" w:cs="Arial"/>
          <w:color w:val="231F20"/>
          <w:spacing w:val="-1"/>
          <w:szCs w:val="20"/>
          <w:lang w:val="nl-NL" w:eastAsia="nl-NL"/>
        </w:rPr>
        <w:t>a</w:t>
      </w:r>
      <w:r w:rsidRPr="00C93798">
        <w:rPr>
          <w:rFonts w:eastAsia="Times New Roman" w:cs="Arial"/>
          <w:color w:val="231F20"/>
          <w:szCs w:val="20"/>
          <w:lang w:val="nl-NL" w:eastAsia="nl-NL"/>
        </w:rPr>
        <w:t>n</w:t>
      </w:r>
      <w:r w:rsidRPr="00C93798">
        <w:rPr>
          <w:rFonts w:eastAsia="Times New Roman" w:cs="Arial"/>
          <w:color w:val="231F20"/>
          <w:spacing w:val="19"/>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be</w:t>
      </w:r>
      <w:r w:rsidRPr="00C93798">
        <w:rPr>
          <w:rFonts w:eastAsia="Times New Roman" w:cs="Arial"/>
          <w:color w:val="231F20"/>
          <w:spacing w:val="-8"/>
          <w:szCs w:val="20"/>
          <w:lang w:val="nl-NL" w:eastAsia="nl-NL"/>
        </w:rPr>
        <w:t>r</w:t>
      </w:r>
      <w:r w:rsidRPr="00C93798">
        <w:rPr>
          <w:rFonts w:eastAsia="Times New Roman" w:cs="Arial"/>
          <w:color w:val="231F20"/>
          <w:spacing w:val="-1"/>
          <w:szCs w:val="20"/>
          <w:lang w:val="nl-NL" w:eastAsia="nl-NL"/>
        </w:rPr>
        <w:t>oe</w:t>
      </w:r>
      <w:r w:rsidRPr="00C93798">
        <w:rPr>
          <w:rFonts w:eastAsia="Times New Roman" w:cs="Arial"/>
          <w:color w:val="231F20"/>
          <w:szCs w:val="20"/>
          <w:lang w:val="nl-NL" w:eastAsia="nl-NL"/>
        </w:rPr>
        <w:t>p</w:t>
      </w:r>
      <w:r>
        <w:rPr>
          <w:rFonts w:eastAsia="Times New Roman" w:cs="Arial"/>
          <w:color w:val="231F20"/>
          <w:spacing w:val="-1"/>
          <w:szCs w:val="20"/>
          <w:lang w:val="nl-NL" w:eastAsia="nl-NL"/>
        </w:rPr>
        <w:t xml:space="preserve">, alsook </w:t>
      </w:r>
      <w:r w:rsidRPr="00C93798">
        <w:rPr>
          <w:rFonts w:eastAsia="Times New Roman" w:cs="Arial"/>
          <w:color w:val="231F20"/>
          <w:spacing w:val="-1"/>
          <w:szCs w:val="20"/>
          <w:lang w:val="nl-NL" w:eastAsia="nl-NL"/>
        </w:rPr>
        <w:t>d</w:t>
      </w:r>
      <w:r w:rsidRPr="00C93798">
        <w:rPr>
          <w:rFonts w:eastAsia="Times New Roman" w:cs="Arial"/>
          <w:color w:val="231F20"/>
          <w:szCs w:val="20"/>
          <w:lang w:val="nl-NL" w:eastAsia="nl-NL"/>
        </w:rPr>
        <w:t>e</w:t>
      </w:r>
      <w:r w:rsidRPr="00C93798">
        <w:rPr>
          <w:rFonts w:eastAsia="Times New Roman" w:cs="Arial"/>
          <w:color w:val="231F20"/>
          <w:spacing w:val="5"/>
          <w:szCs w:val="20"/>
          <w:lang w:val="nl-NL" w:eastAsia="nl-NL"/>
        </w:rPr>
        <w:t xml:space="preserve"> </w:t>
      </w:r>
      <w:r w:rsidRPr="00C93798">
        <w:rPr>
          <w:rFonts w:eastAsia="Times New Roman" w:cs="Arial"/>
          <w:color w:val="231F20"/>
          <w:spacing w:val="-1"/>
          <w:szCs w:val="20"/>
          <w:lang w:val="nl-NL" w:eastAsia="nl-NL"/>
        </w:rPr>
        <w:t>bepalinge</w:t>
      </w:r>
      <w:r w:rsidRPr="00C93798">
        <w:rPr>
          <w:rFonts w:eastAsia="Times New Roman" w:cs="Arial"/>
          <w:color w:val="231F20"/>
          <w:szCs w:val="20"/>
          <w:lang w:val="nl-NL" w:eastAsia="nl-NL"/>
        </w:rPr>
        <w:t>n</w:t>
      </w:r>
      <w:r w:rsidRPr="00C93798">
        <w:rPr>
          <w:rFonts w:eastAsia="Times New Roman" w:cs="Arial"/>
          <w:color w:val="231F20"/>
          <w:spacing w:val="44"/>
          <w:szCs w:val="20"/>
          <w:lang w:val="nl-NL" w:eastAsia="nl-NL"/>
        </w:rPr>
        <w:t xml:space="preserve"> </w:t>
      </w:r>
      <w:r w:rsidRPr="00C93798">
        <w:rPr>
          <w:rFonts w:eastAsia="Times New Roman" w:cs="Arial"/>
          <w:color w:val="231F20"/>
          <w:spacing w:val="-1"/>
          <w:szCs w:val="20"/>
          <w:lang w:val="nl-NL" w:eastAsia="nl-NL"/>
        </w:rPr>
        <w:t>ui</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w w:val="98"/>
          <w:szCs w:val="20"/>
          <w:lang w:val="nl-NL" w:eastAsia="nl-NL"/>
        </w:rPr>
        <w:t>sc</w:t>
      </w:r>
      <w:r w:rsidRPr="00C93798">
        <w:rPr>
          <w:rFonts w:eastAsia="Times New Roman" w:cs="Arial"/>
          <w:color w:val="231F20"/>
          <w:spacing w:val="-1"/>
          <w:w w:val="110"/>
          <w:szCs w:val="20"/>
          <w:lang w:val="nl-NL" w:eastAsia="nl-NL"/>
        </w:rPr>
        <w:t>hoo</w:t>
      </w:r>
      <w:r w:rsidRPr="00C93798">
        <w:rPr>
          <w:rFonts w:eastAsia="Times New Roman" w:cs="Arial"/>
          <w:color w:val="231F20"/>
          <w:spacing w:val="-1"/>
          <w:w w:val="97"/>
          <w:szCs w:val="20"/>
          <w:lang w:val="nl-NL" w:eastAsia="nl-NL"/>
        </w:rPr>
        <w:t>l</w:t>
      </w:r>
      <w:r w:rsidRPr="00C93798">
        <w:rPr>
          <w:rFonts w:eastAsia="Times New Roman" w:cs="Arial"/>
          <w:color w:val="231F20"/>
          <w:spacing w:val="-4"/>
          <w:w w:val="115"/>
          <w:szCs w:val="20"/>
          <w:lang w:val="nl-NL" w:eastAsia="nl-NL"/>
        </w:rPr>
        <w:t>r</w:t>
      </w:r>
      <w:r w:rsidRPr="00C93798">
        <w:rPr>
          <w:rFonts w:eastAsia="Times New Roman" w:cs="Arial"/>
          <w:color w:val="231F20"/>
          <w:spacing w:val="-1"/>
          <w:w w:val="98"/>
          <w:szCs w:val="20"/>
          <w:lang w:val="nl-NL" w:eastAsia="nl-NL"/>
        </w:rPr>
        <w:t>e</w:t>
      </w:r>
      <w:r w:rsidRPr="00C93798">
        <w:rPr>
          <w:rFonts w:eastAsia="Times New Roman" w:cs="Arial"/>
          <w:color w:val="231F20"/>
          <w:spacing w:val="-1"/>
          <w:szCs w:val="20"/>
          <w:lang w:val="nl-NL" w:eastAsia="nl-NL"/>
        </w:rPr>
        <w:t>g</w:t>
      </w:r>
      <w:r w:rsidRPr="00C93798">
        <w:rPr>
          <w:rFonts w:eastAsia="Times New Roman" w:cs="Arial"/>
          <w:color w:val="231F20"/>
          <w:spacing w:val="-1"/>
          <w:w w:val="97"/>
          <w:szCs w:val="20"/>
          <w:lang w:val="nl-NL" w:eastAsia="nl-NL"/>
        </w:rPr>
        <w:t>l</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05"/>
          <w:szCs w:val="20"/>
          <w:lang w:val="nl-NL" w:eastAsia="nl-NL"/>
        </w:rPr>
        <w:t>m</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10"/>
          <w:szCs w:val="20"/>
          <w:lang w:val="nl-NL" w:eastAsia="nl-NL"/>
        </w:rPr>
        <w:t>n</w:t>
      </w:r>
      <w:r>
        <w:rPr>
          <w:rFonts w:eastAsia="Times New Roman" w:cs="Arial"/>
          <w:color w:val="231F20"/>
          <w:w w:val="119"/>
          <w:szCs w:val="20"/>
          <w:lang w:val="nl-NL" w:eastAsia="nl-NL"/>
        </w:rPr>
        <w:t xml:space="preserve">t </w:t>
      </w:r>
      <w:r w:rsidRPr="00C93798">
        <w:rPr>
          <w:rFonts w:eastAsia="Times New Roman" w:cs="Arial"/>
          <w:color w:val="231F20"/>
          <w:szCs w:val="20"/>
          <w:lang w:val="nl-NL" w:eastAsia="nl-NL"/>
        </w:rPr>
        <w:t>die</w:t>
      </w:r>
      <w:r w:rsidRPr="00C93798">
        <w:rPr>
          <w:rFonts w:eastAsia="Times New Roman" w:cs="Arial"/>
          <w:color w:val="231F20"/>
          <w:spacing w:val="8"/>
          <w:szCs w:val="20"/>
          <w:lang w:val="nl-NL" w:eastAsia="nl-NL"/>
        </w:rPr>
        <w:t xml:space="preserve"> </w:t>
      </w:r>
      <w:r w:rsidRPr="00C93798">
        <w:rPr>
          <w:rFonts w:eastAsia="Times New Roman" w:cs="Arial"/>
          <w:color w:val="231F20"/>
          <w:szCs w:val="20"/>
          <w:lang w:val="nl-NL" w:eastAsia="nl-NL"/>
        </w:rPr>
        <w:t>hier</w:t>
      </w:r>
      <w:r w:rsidRPr="00C93798">
        <w:rPr>
          <w:rFonts w:eastAsia="Times New Roman" w:cs="Arial"/>
          <w:color w:val="231F20"/>
          <w:spacing w:val="17"/>
          <w:szCs w:val="20"/>
          <w:lang w:val="nl-NL" w:eastAsia="nl-NL"/>
        </w:rPr>
        <w:t xml:space="preserve"> </w:t>
      </w:r>
      <w:r w:rsidRPr="00C93798">
        <w:rPr>
          <w:rFonts w:eastAsia="Times New Roman" w:cs="Arial"/>
          <w:color w:val="231F20"/>
          <w:szCs w:val="20"/>
          <w:lang w:val="nl-NL" w:eastAsia="nl-NL"/>
        </w:rPr>
        <w:t>bet</w:t>
      </w:r>
      <w:r w:rsidRPr="00C93798">
        <w:rPr>
          <w:rFonts w:eastAsia="Times New Roman" w:cs="Arial"/>
          <w:color w:val="231F20"/>
          <w:spacing w:val="-3"/>
          <w:szCs w:val="20"/>
          <w:lang w:val="nl-NL" w:eastAsia="nl-NL"/>
        </w:rPr>
        <w:t>r</w:t>
      </w:r>
      <w:r w:rsidRPr="00C93798">
        <w:rPr>
          <w:rFonts w:eastAsia="Times New Roman" w:cs="Arial"/>
          <w:color w:val="231F20"/>
          <w:szCs w:val="20"/>
          <w:lang w:val="nl-NL" w:eastAsia="nl-NL"/>
        </w:rPr>
        <w:t xml:space="preserve">ekking </w:t>
      </w:r>
      <w:r>
        <w:rPr>
          <w:rFonts w:eastAsia="Times New Roman" w:cs="Arial"/>
          <w:color w:val="231F20"/>
          <w:szCs w:val="20"/>
          <w:lang w:val="nl-NL" w:eastAsia="nl-NL"/>
        </w:rPr>
        <w:t xml:space="preserve">op </w:t>
      </w:r>
      <w:r w:rsidRPr="00C93798">
        <w:rPr>
          <w:rFonts w:eastAsia="Times New Roman" w:cs="Arial"/>
          <w:color w:val="231F20"/>
          <w:szCs w:val="20"/>
          <w:lang w:val="nl-NL" w:eastAsia="nl-NL"/>
        </w:rPr>
        <w:t>h</w:t>
      </w:r>
      <w:r w:rsidRPr="00C93798">
        <w:rPr>
          <w:rFonts w:eastAsia="Times New Roman" w:cs="Arial"/>
          <w:color w:val="231F20"/>
          <w:spacing w:val="-3"/>
          <w:szCs w:val="20"/>
          <w:lang w:val="nl-NL" w:eastAsia="nl-NL"/>
        </w:rPr>
        <w:t>e</w:t>
      </w:r>
      <w:r w:rsidRPr="00C93798">
        <w:rPr>
          <w:rFonts w:eastAsia="Times New Roman" w:cs="Arial"/>
          <w:color w:val="231F20"/>
          <w:spacing w:val="-8"/>
          <w:szCs w:val="20"/>
          <w:lang w:val="nl-NL" w:eastAsia="nl-NL"/>
        </w:rPr>
        <w:t>b</w:t>
      </w:r>
      <w:r w:rsidRPr="00C93798">
        <w:rPr>
          <w:rFonts w:eastAsia="Times New Roman" w:cs="Arial"/>
          <w:color w:val="231F20"/>
          <w:szCs w:val="20"/>
          <w:lang w:val="nl-NL" w:eastAsia="nl-NL"/>
        </w:rPr>
        <w:t>ben</w:t>
      </w:r>
      <w:r>
        <w:rPr>
          <w:rFonts w:eastAsia="Times New Roman" w:cs="Arial"/>
          <w:color w:val="231F20"/>
          <w:w w:val="105"/>
          <w:szCs w:val="20"/>
          <w:lang w:val="nl-NL" w:eastAsia="nl-NL"/>
        </w:rPr>
        <w:t>.</w:t>
      </w:r>
    </w:p>
    <w:p w14:paraId="4AA78746" w14:textId="77777777" w:rsidR="00A11F18" w:rsidRDefault="00A11F18" w:rsidP="00A11F18">
      <w:pPr>
        <w:spacing w:before="3" w:after="0" w:line="240" w:lineRule="auto"/>
        <w:ind w:left="709" w:right="73"/>
        <w:rPr>
          <w:rFonts w:eastAsia="Times New Roman" w:cs="Arial"/>
          <w:color w:val="231F20"/>
          <w:w w:val="105"/>
          <w:szCs w:val="20"/>
          <w:lang w:val="nl-NL" w:eastAsia="nl-NL"/>
        </w:rPr>
      </w:pPr>
    </w:p>
    <w:p w14:paraId="17FD6EEF" w14:textId="77777777" w:rsidR="00A11F18" w:rsidRPr="00E21971" w:rsidRDefault="00A11F18" w:rsidP="00A11F18">
      <w:pPr>
        <w:spacing w:before="3" w:after="0" w:line="240" w:lineRule="auto"/>
        <w:ind w:left="709" w:right="73"/>
        <w:rPr>
          <w:rFonts w:eastAsia="Times New Roman" w:cs="Arial"/>
          <w:i/>
          <w:color w:val="00B0F0"/>
          <w:szCs w:val="20"/>
          <w:lang w:val="nl-NL" w:eastAsia="nl-NL"/>
        </w:rPr>
      </w:pPr>
    </w:p>
    <w:p w14:paraId="70958CE1"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Tuchtdossier</w:t>
      </w:r>
    </w:p>
    <w:p w14:paraId="344A8D93"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ab/>
        <w:t>Een tuchtdossier van een leerling wordt opgesteld en bijgehouden door de directeur.</w:t>
      </w:r>
    </w:p>
    <w:p w14:paraId="2B26015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C0F3921" w14:textId="77777777" w:rsidR="00A11F18" w:rsidRPr="007A2BB1"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E21971">
        <w:rPr>
          <w:rFonts w:eastAsia="Times New Roman" w:cs="Arial"/>
          <w:szCs w:val="20"/>
          <w:lang w:val="nl-NL" w:eastAsia="nl-NL"/>
        </w:rPr>
        <w:tab/>
      </w:r>
      <w:r w:rsidRPr="007A2BB1">
        <w:rPr>
          <w:rFonts w:eastAsia="Times New Roman" w:cs="Arial"/>
          <w:color w:val="000000" w:themeColor="text1"/>
          <w:szCs w:val="20"/>
          <w:lang w:val="nl-NL" w:eastAsia="nl-NL"/>
        </w:rPr>
        <w:t>Het tuchtdossier omvat een opsomming van:</w:t>
      </w:r>
    </w:p>
    <w:p w14:paraId="1F0F99DB"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de gedragingen </w:t>
      </w:r>
    </w:p>
    <w:p w14:paraId="348E2B92"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reeds genomen ordemaatregelen;</w:t>
      </w:r>
    </w:p>
    <w:p w14:paraId="4D2A3EAE"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gedragingen die niet overeenstemmen met het individueel begeleidingsplan;</w:t>
      </w:r>
    </w:p>
    <w:p w14:paraId="68B36D5A"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reacties van de ouders op eerder genomen maatregelen;</w:t>
      </w:r>
    </w:p>
    <w:p w14:paraId="46771539"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gemotiveerd advies van de klassenraad;</w:t>
      </w:r>
    </w:p>
    <w:p w14:paraId="61760B64"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tuchtvoorstel en de bewijsvoering ter zake.</w:t>
      </w:r>
    </w:p>
    <w:p w14:paraId="089FD373"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20</w:t>
      </w:r>
      <w:r>
        <w:rPr>
          <w:rFonts w:eastAsia="Times New Roman" w:cs="Arial"/>
          <w:b/>
          <w:bCs/>
          <w:i/>
          <w:iCs/>
          <w:szCs w:val="20"/>
          <w:lang w:val="nl-NL" w:eastAsia="nl-NL"/>
        </w:rPr>
        <w:tab/>
      </w:r>
      <w:r w:rsidRPr="00C93798">
        <w:rPr>
          <w:rFonts w:eastAsia="Times New Roman" w:cs="Arial"/>
          <w:b/>
          <w:bCs/>
          <w:i/>
          <w:iCs/>
          <w:szCs w:val="20"/>
          <w:lang w:val="nl-NL" w:eastAsia="nl-NL"/>
        </w:rPr>
        <w:t>Beroepsprocedure tegen definitieve uitsluiting</w:t>
      </w:r>
    </w:p>
    <w:p w14:paraId="767F8744"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1</w:t>
      </w:r>
      <w:r>
        <w:rPr>
          <w:rFonts w:eastAsia="Times New Roman" w:cs="Arial"/>
          <w:szCs w:val="20"/>
          <w:lang w:val="nl-NL" w:eastAsia="nl-NL"/>
        </w:rPr>
        <w:tab/>
      </w:r>
      <w:r w:rsidRPr="00C93798">
        <w:rPr>
          <w:rFonts w:eastAsia="Times New Roman" w:cs="Arial"/>
          <w:szCs w:val="20"/>
          <w:lang w:val="nl-NL" w:eastAsia="nl-NL"/>
        </w:rPr>
        <w:t xml:space="preserve">Ouders kunnen een beslissing tot definitieve uitsluiting betwisten en kunnen een beroepsprocedure instellen. De ouders stellen het beroep in bij het schoolbestuur. </w:t>
      </w:r>
    </w:p>
    <w:p w14:paraId="15752727"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C93798">
        <w:rPr>
          <w:rFonts w:eastAsia="Times New Roman" w:cs="Arial"/>
          <w:szCs w:val="20"/>
          <w:lang w:val="nl-NL" w:eastAsia="nl-NL"/>
        </w:rPr>
        <w:t xml:space="preserve">Dit beroep moet binnen </w:t>
      </w:r>
      <w:r w:rsidRPr="00B57EE7">
        <w:rPr>
          <w:rFonts w:eastAsia="Times New Roman" w:cs="Arial"/>
          <w:szCs w:val="20"/>
          <w:lang w:val="nl-NL" w:eastAsia="nl-NL"/>
        </w:rPr>
        <w:t>de vijf schooldagen</w:t>
      </w:r>
      <w:r w:rsidRPr="00C93798">
        <w:rPr>
          <w:rFonts w:eastAsia="Times New Roman" w:cs="Arial"/>
          <w:szCs w:val="20"/>
          <w:lang w:val="nl-NL" w:eastAsia="nl-NL"/>
        </w:rPr>
        <w:t xml:space="preserve"> na kennisneming van de feiten</w:t>
      </w:r>
      <w:r>
        <w:rPr>
          <w:rFonts w:eastAsia="Times New Roman" w:cs="Arial"/>
          <w:szCs w:val="20"/>
          <w:lang w:val="nl-NL" w:eastAsia="nl-NL"/>
        </w:rPr>
        <w:t xml:space="preserve"> aangetekend</w:t>
      </w:r>
      <w:r w:rsidRPr="00C93798">
        <w:rPr>
          <w:rFonts w:eastAsia="Times New Roman" w:cs="Arial"/>
          <w:szCs w:val="20"/>
          <w:lang w:val="nl-NL" w:eastAsia="nl-NL"/>
        </w:rPr>
        <w:t xml:space="preserve"> ingediend worden bij het schoolbestuur.</w:t>
      </w:r>
    </w:p>
    <w:p w14:paraId="4A6BC8E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24080A0F"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t>Het beroep:</w:t>
      </w:r>
    </w:p>
    <w:p w14:paraId="6376B2BF" w14:textId="77777777" w:rsidR="00A11F18" w:rsidRPr="00E91C2F" w:rsidRDefault="00A11F18" w:rsidP="00C4774C">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wordt </w:t>
      </w:r>
      <w:r w:rsidRPr="00E91C2F">
        <w:rPr>
          <w:rFonts w:eastAsia="Times New Roman" w:cs="Arial"/>
          <w:szCs w:val="20"/>
          <w:lang w:val="nl-NL" w:eastAsia="nl-NL"/>
        </w:rPr>
        <w:t xml:space="preserve">gedateerd en ondertekend </w:t>
      </w:r>
    </w:p>
    <w:p w14:paraId="5BB4264C" w14:textId="77777777" w:rsidR="00A11F18" w:rsidRPr="00E91C2F" w:rsidRDefault="00A11F18" w:rsidP="00C4774C">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91C2F">
        <w:rPr>
          <w:rFonts w:eastAsia="Times New Roman" w:cs="Arial"/>
          <w:szCs w:val="20"/>
          <w:lang w:val="nl-NL" w:eastAsia="nl-NL"/>
        </w:rPr>
        <w:t xml:space="preserve">vermeldt ten minste het voorwerp van beroep met omschrijving en motivering van de ingeroepen bezwaren. </w:t>
      </w:r>
    </w:p>
    <w:p w14:paraId="292E1471" w14:textId="77777777" w:rsidR="00A11F18" w:rsidRDefault="00A11F18" w:rsidP="00C4774C">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kan aangevuld worden met </w:t>
      </w:r>
      <w:r w:rsidRPr="00E91C2F">
        <w:rPr>
          <w:rFonts w:eastAsia="Times New Roman" w:cs="Arial"/>
          <w:szCs w:val="20"/>
          <w:lang w:val="nl-NL" w:eastAsia="nl-NL"/>
        </w:rPr>
        <w:t xml:space="preserve">overtuigingsstukken </w:t>
      </w:r>
    </w:p>
    <w:p w14:paraId="67D2FCEE"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B0F0"/>
          <w:szCs w:val="20"/>
          <w:lang w:val="nl-NL" w:eastAsia="nl-NL"/>
        </w:rPr>
      </w:pPr>
    </w:p>
    <w:p w14:paraId="243E140C"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 </w:t>
      </w:r>
      <w:r w:rsidRPr="00C93798">
        <w:rPr>
          <w:rFonts w:eastAsia="Times New Roman" w:cs="Arial"/>
          <w:szCs w:val="20"/>
          <w:lang w:val="nl-NL" w:eastAsia="nl-NL"/>
        </w:rPr>
        <w:t>opgericht door het schoolbestuur.</w:t>
      </w:r>
    </w:p>
    <w:p w14:paraId="7C93E52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0CBE0DD"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lastRenderedPageBreak/>
        <w:t>§</w:t>
      </w:r>
      <w:r>
        <w:rPr>
          <w:rFonts w:eastAsia="Times New Roman" w:cs="Arial"/>
          <w:color w:val="000000" w:themeColor="text1"/>
          <w:szCs w:val="20"/>
          <w:lang w:val="nl-NL" w:eastAsia="nl-NL"/>
        </w:rPr>
        <w:t xml:space="preserve"> 3</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beroepscommissie bestaat uit een delegatie van </w:t>
      </w:r>
      <w:r>
        <w:rPr>
          <w:rFonts w:eastAsia="Times New Roman" w:cs="Arial"/>
          <w:color w:val="000000" w:themeColor="text1"/>
          <w:szCs w:val="20"/>
          <w:lang w:val="nl-NL" w:eastAsia="nl-NL"/>
        </w:rPr>
        <w:t>2</w:t>
      </w:r>
      <w:r w:rsidRPr="00E85511">
        <w:rPr>
          <w:rFonts w:eastAsia="Times New Roman" w:cs="Arial"/>
          <w:i/>
          <w:color w:val="0070C0"/>
          <w:szCs w:val="20"/>
          <w:lang w:val="nl-NL" w:eastAsia="nl-NL"/>
        </w:rPr>
        <w:t xml:space="preserve"> </w:t>
      </w:r>
      <w:r w:rsidRPr="00E91C2F">
        <w:rPr>
          <w:rFonts w:eastAsia="Times New Roman" w:cs="Arial"/>
          <w:color w:val="000000" w:themeColor="text1"/>
          <w:szCs w:val="20"/>
          <w:lang w:val="nl-NL" w:eastAsia="nl-NL"/>
        </w:rPr>
        <w:t>externe leden en een delegatie van</w:t>
      </w:r>
      <w:r>
        <w:rPr>
          <w:rFonts w:eastAsia="Times New Roman" w:cs="Arial"/>
          <w:color w:val="000000" w:themeColor="text1"/>
          <w:szCs w:val="20"/>
          <w:lang w:val="nl-NL" w:eastAsia="nl-NL"/>
        </w:rPr>
        <w:t xml:space="preserve"> 2 </w:t>
      </w:r>
      <w:r w:rsidRPr="00E91C2F">
        <w:rPr>
          <w:rFonts w:eastAsia="Times New Roman" w:cs="Arial"/>
          <w:color w:val="000000" w:themeColor="text1"/>
          <w:szCs w:val="20"/>
          <w:lang w:val="nl-NL" w:eastAsia="nl-NL"/>
        </w:rPr>
        <w:t>interne leden en wordt in functie van een concreet beroep samengesteld door het college van burgemeester en schepenen.</w:t>
      </w:r>
    </w:p>
    <w:p w14:paraId="387E5F51"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631B88E1"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4</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325F1381" w14:textId="77777777" w:rsidR="00A11F18" w:rsidRPr="00DC69D3"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047C07B2"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schoolbestuur bepaalt de samenstelling van de beroepscommissie, met inachtneming van volgende bepalingen:</w:t>
      </w:r>
    </w:p>
    <w:p w14:paraId="253FE440"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1F2421A6"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 de samenstelling van de beroepscommissie kan per te behandelen dossier verschillen, maar kan binnen het te behandelen dossier niet wijzigen;</w:t>
      </w:r>
    </w:p>
    <w:p w14:paraId="482BB233"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2° de samenstelling is als volgt: </w:t>
      </w:r>
    </w:p>
    <w:p w14:paraId="4F6020A6" w14:textId="77777777" w:rsidR="00A11F18" w:rsidRPr="007A2BB1" w:rsidRDefault="00A11F18" w:rsidP="00C4774C">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35D15D24" w14:textId="77777777" w:rsidR="00A11F18" w:rsidRPr="007A2BB1" w:rsidRDefault="00A11F18" w:rsidP="00A11F18">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Wordt verstaan onder lid van het schoolbestuur of de school en is dus een intern lid van de beroepscommissie in het gesubsidieerd gemeentelijk onderwijs: </w:t>
      </w:r>
    </w:p>
    <w:p w14:paraId="3BEF09F1"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een lid van de gemeenteraad </w:t>
      </w:r>
    </w:p>
    <w:p w14:paraId="5C5D308D"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een lid van het college van burgemeester en schepenen </w:t>
      </w:r>
    </w:p>
    <w:p w14:paraId="7E1C6E6E"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 voorkomend geval) een lid van de raad van bestuur van het autonoom gemeentebedrijf </w:t>
      </w:r>
    </w:p>
    <w:p w14:paraId="23C570AB"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 voorkomend geval ) een lid van het directiecomité van het autonoom gemeentebedrijf </w:t>
      </w:r>
    </w:p>
    <w:p w14:paraId="68800997"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door de Vlaamse Gemeenschap gesubsidieerd  personeelslid aangesteld in de betrokken school :</w:t>
      </w:r>
    </w:p>
    <w:p w14:paraId="12FCCBE9" w14:textId="77777777" w:rsidR="00A11F18" w:rsidRPr="007A2BB1" w:rsidRDefault="00A11F18" w:rsidP="00A11F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 een ambt van het  bestuurspersoneel , het onderwijzend personeel    of het ondersteunend personeel </w:t>
      </w:r>
    </w:p>
    <w:p w14:paraId="07276C42" w14:textId="77777777" w:rsidR="00A11F18" w:rsidRPr="007A2BB1" w:rsidRDefault="00A11F18" w:rsidP="00A11F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ongeacht het volume of taakinvulling van de opdracht </w:t>
      </w:r>
    </w:p>
    <w:p w14:paraId="0E70E5D0" w14:textId="77777777" w:rsidR="00A11F18" w:rsidRPr="007A2BB1" w:rsidRDefault="00A11F18" w:rsidP="00A11F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ongeacht effectieve prestaties worden geleverd of een vorm van dienstonderbreking / verlofstelsel, terbeschikkingstelling (TBS) of tijdelijk andere opdracht (TAO) loopt </w:t>
      </w:r>
    </w:p>
    <w:p w14:paraId="1C2D1B21"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een contractueel personeelslid van de betrokken school.</w:t>
      </w:r>
    </w:p>
    <w:p w14:paraId="09768E2B" w14:textId="77777777" w:rsidR="00A11F18" w:rsidRPr="007A2BB1" w:rsidRDefault="00A11F18" w:rsidP="00A11F18">
      <w:pPr>
        <w:pStyle w:val="Lijstalinea"/>
        <w:pBdr>
          <w:top w:val="single" w:sz="6" w:space="0" w:color="FFFFFF"/>
          <w:left w:val="single" w:sz="6" w:space="0" w:color="FFFFFF"/>
          <w:bottom w:val="single" w:sz="6" w:space="0" w:color="FFFFFF"/>
          <w:right w:val="single" w:sz="6" w:space="0" w:color="FFFFFF"/>
        </w:pBdr>
        <w:tabs>
          <w:tab w:val="left" w:pos="2832"/>
          <w:tab w:val="left" w:pos="3540"/>
          <w:tab w:val="left" w:pos="4248"/>
          <w:tab w:val="left" w:pos="4956"/>
          <w:tab w:val="left" w:pos="5664"/>
          <w:tab w:val="left" w:pos="6372"/>
          <w:tab w:val="left" w:pos="7080"/>
          <w:tab w:val="left" w:pos="7788"/>
          <w:tab w:val="left" w:pos="8496"/>
        </w:tabs>
        <w:spacing w:after="0" w:line="240" w:lineRule="auto"/>
        <w:ind w:left="1701" w:firstLine="437"/>
        <w:rPr>
          <w:rFonts w:eastAsia="Times New Roman" w:cs="Arial"/>
          <w:color w:val="000000" w:themeColor="text1"/>
          <w:szCs w:val="20"/>
          <w:lang w:val="nl-NL" w:eastAsia="nl-NL"/>
        </w:rPr>
      </w:pPr>
    </w:p>
    <w:p w14:paraId="2438BE8C" w14:textId="77777777" w:rsidR="00A11F18" w:rsidRPr="007A2BB1" w:rsidRDefault="00A11F18" w:rsidP="00C4774C">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color w:val="000000" w:themeColor="text1"/>
          <w:szCs w:val="20"/>
          <w:lang w:val="nl-NL" w:eastAsia="nl-NL"/>
        </w:rPr>
      </w:pPr>
      <w:r w:rsidRPr="007A2BB1">
        <w:rPr>
          <w:rFonts w:eastAsia="Times New Roman" w:cs="Arial"/>
          <w:color w:val="000000" w:themeColor="text1"/>
          <w:szCs w:val="20"/>
          <w:lang w:val="nl-NL" w:eastAsia="nl-NL"/>
        </w:rPr>
        <w:t xml:space="preserve">externe leden”,  </w:t>
      </w:r>
      <w:r w:rsidRPr="007A2BB1">
        <w:rPr>
          <w:rFonts w:cs="Arial"/>
          <w:color w:val="000000" w:themeColor="text1"/>
          <w:szCs w:val="20"/>
          <w:lang w:val="nl-NL" w:eastAsia="nl-NL"/>
        </w:rPr>
        <w:t xml:space="preserve">Elk lid van de beroepscommissie dat geen lid is van het betrokken schoolbestuur </w:t>
      </w:r>
      <w:r w:rsidRPr="007A2BB1">
        <w:rPr>
          <w:rFonts w:cs="Arial"/>
          <w:color w:val="000000" w:themeColor="text1"/>
          <w:szCs w:val="20"/>
          <w:u w:val="single"/>
          <w:lang w:val="nl-NL" w:eastAsia="nl-NL"/>
        </w:rPr>
        <w:t>én</w:t>
      </w:r>
      <w:r w:rsidRPr="007A2BB1">
        <w:rPr>
          <w:rFonts w:cs="Arial"/>
          <w:color w:val="000000" w:themeColor="text1"/>
          <w:szCs w:val="20"/>
          <w:lang w:val="nl-NL" w:eastAsia="nl-NL"/>
        </w:rPr>
        <w:t xml:space="preserve"> geen lid is van de betrokken school is een extern lid van de beroepscommissie. </w:t>
      </w:r>
    </w:p>
    <w:p w14:paraId="2FF2B9CE"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Personeelsleden van andere scholen van hetzelfde schoolbestuur (of een ander schoolbestuur) die niet aangesteld zijn in de betrokken school zijn externe leden. </w:t>
      </w:r>
    </w:p>
    <w:p w14:paraId="0DCEEF7A"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p>
    <w:p w14:paraId="56C5D46A"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In voorkomend geval en voor de toepassing van deze bepalingen:</w:t>
      </w:r>
    </w:p>
    <w:p w14:paraId="7E72D014"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a) wordt een persoon die vanuit zijn hoedanigheden zowel een intern lid als een extern lid is, geacht een intern lid te zijn;</w:t>
      </w:r>
    </w:p>
    <w:p w14:paraId="15A58CD9"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0B1924CC"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p>
    <w:p w14:paraId="5EA54FEB"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werking van de beroepscommissie</w:t>
      </w:r>
    </w:p>
    <w:p w14:paraId="06F7D1DA"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4°Het schoolbestuur bepaalt de werking, met inbegrip van de stemprocedure, van een beroepscommissie, met inachtneming van volgende bepalingen:</w:t>
      </w:r>
    </w:p>
    <w:p w14:paraId="6C3A45C0"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1292C160"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2° elk lid van een beroepscommissie is aan discretieplicht onderworpen;</w:t>
      </w:r>
    </w:p>
    <w:p w14:paraId="231145A3"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3° een beroepscommissie hoort de ouders in kwestie;</w:t>
      </w:r>
    </w:p>
    <w:p w14:paraId="68A935CF"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lastRenderedPageBreak/>
        <w:t>4° een beroepscommissie beslist autonoom over de stappen die worden gezet om tot een gefundeerde beslissing te komen, waaronder eventueel het horen van een of meer leden van de klassenraad die een advies over de definitieve uitsluiting heeft gegeven;</w:t>
      </w:r>
    </w:p>
    <w:p w14:paraId="3E823DDC"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5° de werking van een beroepscommissie kan geen afbreuk doen aan de statutaire rechten van de individuele personeelsleden van het onderwijs;</w:t>
      </w:r>
    </w:p>
    <w:p w14:paraId="258BFDD6"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6° een beroepscommissie oordeelt of de genomen beslissing alleszins in overeenstemming is met de decretale en reglementaire onderwijsbepalingen en met het schoolreglement.</w:t>
      </w:r>
    </w:p>
    <w:p w14:paraId="0695B737"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p>
    <w:p w14:paraId="38A25C7F"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schoolbestuur aanvaardt de verantwoordelijkheid voor deze beslissing van de beroepscommissie.</w:t>
      </w:r>
    </w:p>
    <w:p w14:paraId="47C351B9"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p>
    <w:p w14:paraId="2B22FB07"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val="nl-NL" w:eastAsia="nl-NL"/>
        </w:rPr>
      </w:pPr>
    </w:p>
    <w:p w14:paraId="780506B1"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Het beroep door een beroepscommissie kan leiden tot:</w:t>
      </w:r>
    </w:p>
    <w:p w14:paraId="73DEBB9E"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Pr>
          <w:rFonts w:eastAsia="Times New Roman" w:cs="Arial"/>
          <w:szCs w:val="20"/>
          <w:lang w:val="nl-NL" w:eastAsia="nl-NL"/>
        </w:rPr>
        <w:t xml:space="preserve">1° </w:t>
      </w:r>
      <w:r w:rsidRPr="00C93798">
        <w:rPr>
          <w:rFonts w:eastAsia="Times New Roman" w:cs="Arial"/>
          <w:szCs w:val="20"/>
          <w:lang w:val="nl-NL" w:eastAsia="nl-NL"/>
        </w:rPr>
        <w:t>de gemotiveerde afwijzing van het beroep op grond van onontvankelijkheid als:</w:t>
      </w:r>
    </w:p>
    <w:p w14:paraId="42D09E66"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a) de in het schoolreglement  opgenomen  termijn voor indiening van het beroep is overschreden;</w:t>
      </w:r>
    </w:p>
    <w:p w14:paraId="58598E96"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7EC00108"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2° de bevestiging van de definitieve uitsluiting,</w:t>
      </w:r>
    </w:p>
    <w:p w14:paraId="26F4895E"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p>
    <w:p w14:paraId="0E469F90"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3° de vernietiging van de definitieve uitsluiting. </w:t>
      </w:r>
    </w:p>
    <w:p w14:paraId="46640492"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061023CB"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3439D28D"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C93798">
        <w:rPr>
          <w:rFonts w:eastAsia="Times New Roman" w:cs="Arial"/>
          <w:szCs w:val="20"/>
          <w:lang w:val="nl-NL" w:eastAsia="nl-NL"/>
        </w:rPr>
        <w:t>§</w:t>
      </w:r>
      <w:r>
        <w:rPr>
          <w:rFonts w:eastAsia="Times New Roman" w:cs="Arial"/>
          <w:szCs w:val="20"/>
          <w:lang w:val="nl-NL" w:eastAsia="nl-NL"/>
        </w:rPr>
        <w:t xml:space="preserve"> 6</w:t>
      </w:r>
      <w:r>
        <w:rPr>
          <w:rFonts w:eastAsia="Times New Roman" w:cs="Arial"/>
          <w:szCs w:val="20"/>
          <w:lang w:val="nl-NL" w:eastAsia="nl-NL"/>
        </w:rPr>
        <w:tab/>
        <w:t xml:space="preserve">Het resultaat </w:t>
      </w:r>
      <w:r w:rsidRPr="00C93798">
        <w:rPr>
          <w:rFonts w:eastAsia="Times New Roman" w:cs="Arial"/>
          <w:szCs w:val="20"/>
          <w:lang w:val="nl-NL" w:eastAsia="nl-NL"/>
        </w:rPr>
        <w:t xml:space="preserve">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bezorgd </w:t>
      </w:r>
      <w:r w:rsidRPr="00B57EE7">
        <w:rPr>
          <w:rFonts w:eastAsia="Times New Roman" w:cs="Arial"/>
          <w:szCs w:val="20"/>
          <w:lang w:val="nl-NL" w:eastAsia="nl-NL"/>
        </w:rPr>
        <w:t>binnen de drie schooldagen</w:t>
      </w:r>
      <w:r w:rsidRPr="00C93798">
        <w:rPr>
          <w:rFonts w:eastAsia="Times New Roman" w:cs="Arial"/>
          <w:szCs w:val="20"/>
          <w:lang w:val="nl-NL" w:eastAsia="nl-NL"/>
        </w:rPr>
        <w:t xml:space="preserve"> na de beslissing van de beroepscommissie</w:t>
      </w:r>
      <w:r w:rsidRPr="007A2BB1">
        <w:rPr>
          <w:rFonts w:eastAsia="Times New Roman" w:cs="Arial"/>
          <w:szCs w:val="20"/>
          <w:lang w:val="nl-NL" w:eastAsia="nl-NL"/>
        </w:rPr>
        <w:t>.</w:t>
      </w:r>
      <w:r w:rsidRPr="007A2BB1">
        <w:t xml:space="preserve"> Bij de kennisgeving van de beslissing moeten de beroepsmogelijkheden bij de Raad van State worden vermeld .</w:t>
      </w:r>
    </w:p>
    <w:p w14:paraId="294F40B8"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7A2BB1">
        <w:t xml:space="preserve">            </w:t>
      </w:r>
    </w:p>
    <w:p w14:paraId="60728FFC"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color w:val="000000" w:themeColor="text1"/>
        </w:rPr>
      </w:pPr>
      <w:r w:rsidRPr="007A2BB1">
        <w:rPr>
          <w:i/>
          <w:color w:val="0070C0"/>
        </w:rPr>
        <w:t xml:space="preserve">               </w:t>
      </w:r>
      <w:r w:rsidRPr="007A2BB1">
        <w:rPr>
          <w:color w:val="000000" w:themeColor="text1"/>
        </w:rPr>
        <w:t>Termijn en modaliteiten:</w:t>
      </w:r>
    </w:p>
    <w:p w14:paraId="260A98C8"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w:t>
      </w:r>
    </w:p>
    <w:p w14:paraId="7F93E926"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6864555B"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de naam en het adres van elke verzoekende partij;</w:t>
      </w:r>
    </w:p>
    <w:p w14:paraId="6C2B7C51"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een uitdrukkelijk gekozen woonplaats, dit is een adres in België dat zal worden gebruikt voor alle briefwisseling over het beroep;</w:t>
      </w:r>
    </w:p>
    <w:p w14:paraId="5B4D1DB8"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de beslissing waarvan de nietigverklaring wordt gevraagd;</w:t>
      </w:r>
    </w:p>
    <w:p w14:paraId="387A0412"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de verwerende partij, dit is de overheid die deze beslissing heeft genomen;</w:t>
      </w:r>
    </w:p>
    <w:p w14:paraId="3BFAF36B"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een uiteenzetting van de feitelijke omstandigheden van de zaak;</w:t>
      </w:r>
    </w:p>
    <w:p w14:paraId="25591149"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een uiteenzetting van de ‘middelen’, waarin wordt uitgelegd welke rechtsregels er werden geschonden en op welke wijze.</w:t>
      </w:r>
    </w:p>
    <w:p w14:paraId="64F8E6F3"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3BC0D26B"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1" w:history="1">
        <w:r w:rsidRPr="007A2BB1">
          <w:rPr>
            <w:rStyle w:val="Hyperlink"/>
            <w:rFonts w:eastAsia="Times New Roman" w:cs="Arial"/>
            <w:color w:val="000000" w:themeColor="text1"/>
            <w:szCs w:val="20"/>
            <w:lang w:eastAsia="nl-NL"/>
          </w:rPr>
          <w:t>e-procedure</w:t>
        </w:r>
      </w:hyperlink>
      <w:r w:rsidRPr="007A2BB1">
        <w:rPr>
          <w:rFonts w:eastAsia="Times New Roman" w:cs="Arial"/>
          <w:color w:val="000000" w:themeColor="text1"/>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6F551A0D"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lastRenderedPageBreak/>
        <w:t>Als er verplichte vermeldingen of bij te voegen stukken of afschriften ontbreken zal de behandeling zeker vertraging oplopen, en bestaat bovendien het risico dat het beroep onontvankelijk zal moeten worden bevonden, en dus niet zal kunnen worden behandeld.</w:t>
      </w:r>
    </w:p>
    <w:p w14:paraId="2ED553FE"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Per verzoekende partij moet er een recht van 200 euro worden betaald binnen een termijn van 30 dagen. Na de ontvangst van het verzoekschrift bezorgt de griffie daartoe een overschrijvingsformulier.</w:t>
      </w:r>
    </w:p>
    <w:p w14:paraId="49040712" w14:textId="77777777" w:rsidR="00A11F18" w:rsidRPr="005C4749"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val="nl-NL" w:eastAsia="nl-NL"/>
        </w:rPr>
      </w:pPr>
    </w:p>
    <w:p w14:paraId="3A90288A"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76FF84B"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Pr>
          <w:rFonts w:eastAsia="Times New Roman" w:cs="Arial"/>
          <w:szCs w:val="20"/>
          <w:lang w:val="nl-NL" w:eastAsia="nl-NL"/>
        </w:rPr>
        <w:t>§ 7</w:t>
      </w:r>
      <w:r>
        <w:rPr>
          <w:rFonts w:eastAsia="Times New Roman" w:cs="Arial"/>
          <w:szCs w:val="20"/>
          <w:lang w:val="nl-NL" w:eastAsia="nl-NL"/>
        </w:rPr>
        <w:tab/>
      </w:r>
      <w:r w:rsidRPr="00C93798">
        <w:rPr>
          <w:rFonts w:eastAsia="Times New Roman" w:cs="Arial"/>
          <w:szCs w:val="20"/>
          <w:lang w:val="nl-NL" w:eastAsia="nl-NL"/>
        </w:rPr>
        <w:t>Bij overschr</w:t>
      </w:r>
      <w:r>
        <w:rPr>
          <w:rFonts w:eastAsia="Times New Roman" w:cs="Arial"/>
          <w:szCs w:val="20"/>
          <w:lang w:val="nl-NL" w:eastAsia="nl-NL"/>
        </w:rPr>
        <w:t xml:space="preserve">ijding van deze vervaltermijn is de omstreden </w:t>
      </w:r>
      <w:r w:rsidRPr="00C93798">
        <w:rPr>
          <w:rFonts w:eastAsia="Times New Roman" w:cs="Arial"/>
          <w:szCs w:val="20"/>
          <w:lang w:val="nl-NL" w:eastAsia="nl-NL"/>
        </w:rPr>
        <w:t>definitieve uits</w:t>
      </w:r>
      <w:r>
        <w:rPr>
          <w:rFonts w:eastAsia="Times New Roman" w:cs="Arial"/>
          <w:szCs w:val="20"/>
          <w:lang w:val="nl-NL" w:eastAsia="nl-NL"/>
        </w:rPr>
        <w:t>luiting van rechtswege nietig.</w:t>
      </w:r>
    </w:p>
    <w:p w14:paraId="2D953DFF" w14:textId="77777777" w:rsidR="00A11F18" w:rsidRDefault="00A11F18" w:rsidP="00A11F18">
      <w:pPr>
        <w:keepNext/>
        <w:spacing w:before="240" w:after="60" w:line="240" w:lineRule="auto"/>
        <w:outlineLvl w:val="1"/>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8</w:t>
      </w:r>
      <w:r>
        <w:rPr>
          <w:rFonts w:eastAsia="Times New Roman" w:cs="Arial"/>
          <w:szCs w:val="20"/>
          <w:lang w:val="nl-NL" w:eastAsia="nl-NL"/>
        </w:rPr>
        <w:tab/>
      </w:r>
      <w:r w:rsidRPr="00C93798">
        <w:rPr>
          <w:rFonts w:eastAsia="Times New Roman" w:cs="Arial"/>
          <w:szCs w:val="20"/>
          <w:lang w:val="nl-NL" w:eastAsia="nl-NL"/>
        </w:rPr>
        <w:t xml:space="preserve">Het beroep schort de uitvoering van de beslissing tot </w:t>
      </w:r>
      <w:r>
        <w:rPr>
          <w:rFonts w:eastAsia="Times New Roman" w:cs="Arial"/>
          <w:szCs w:val="20"/>
          <w:lang w:val="nl-NL" w:eastAsia="nl-NL"/>
        </w:rPr>
        <w:t xml:space="preserve">definitieve </w:t>
      </w:r>
      <w:r w:rsidRPr="00C93798">
        <w:rPr>
          <w:rFonts w:eastAsia="Times New Roman" w:cs="Arial"/>
          <w:szCs w:val="20"/>
          <w:lang w:val="nl-NL" w:eastAsia="nl-NL"/>
        </w:rPr>
        <w:t>uitsluiting niet op.</w:t>
      </w:r>
      <w:r>
        <w:rPr>
          <w:rFonts w:eastAsia="Times New Roman" w:cs="Arial"/>
          <w:szCs w:val="20"/>
          <w:lang w:val="nl-NL" w:eastAsia="nl-NL"/>
        </w:rPr>
        <w:br/>
      </w:r>
    </w:p>
    <w:p w14:paraId="517836ED" w14:textId="77777777" w:rsidR="00A11F18" w:rsidRDefault="00A11F18" w:rsidP="00A11F18">
      <w:pPr>
        <w:keepNext/>
        <w:spacing w:before="240" w:after="60" w:line="240" w:lineRule="auto"/>
        <w:outlineLvl w:val="1"/>
        <w:rPr>
          <w:rFonts w:eastAsia="Times New Roman" w:cs="Arial"/>
          <w:szCs w:val="20"/>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9</w:t>
      </w:r>
      <w:r w:rsidRPr="00BB433E">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ab/>
        <w:t xml:space="preserve">Getuigschrift basisonderwijs  </w:t>
      </w:r>
      <w:r>
        <w:rPr>
          <w:rFonts w:eastAsia="Times New Roman" w:cs="Arial"/>
          <w:b/>
          <w:bCs/>
          <w:iCs/>
          <w:sz w:val="36"/>
          <w:szCs w:val="36"/>
          <w:lang w:val="nl-NL" w:eastAsia="nl-NL"/>
        </w:rPr>
        <w:br/>
      </w:r>
    </w:p>
    <w:p w14:paraId="0BE01365" w14:textId="77777777" w:rsidR="00A11F18" w:rsidRPr="00E91C2F" w:rsidRDefault="00A11F18" w:rsidP="00A11F18">
      <w:pPr>
        <w:keepNext/>
        <w:spacing w:before="240" w:after="60" w:line="240" w:lineRule="auto"/>
        <w:outlineLvl w:val="1"/>
        <w:rPr>
          <w:rFonts w:eastAsia="Times New Roman" w:cs="Arial"/>
          <w:b/>
          <w:bCs/>
          <w:i/>
          <w:iCs/>
          <w:szCs w:val="20"/>
          <w:lang w:val="nl-NL" w:eastAsia="nl-NL"/>
        </w:rPr>
      </w:pPr>
      <w:r w:rsidRPr="00E91C2F">
        <w:rPr>
          <w:rFonts w:eastAsia="Times New Roman" w:cs="Arial"/>
          <w:b/>
          <w:bCs/>
          <w:i/>
          <w:iCs/>
          <w:szCs w:val="20"/>
          <w:lang w:val="nl-NL" w:eastAsia="nl-NL"/>
        </w:rPr>
        <w:t xml:space="preserve">Artikel </w:t>
      </w:r>
      <w:r w:rsidRPr="00DD76A1">
        <w:rPr>
          <w:rFonts w:eastAsia="Times New Roman" w:cs="Arial"/>
          <w:b/>
          <w:bCs/>
          <w:i/>
          <w:iCs/>
          <w:szCs w:val="20"/>
          <w:lang w:val="nl-NL" w:eastAsia="nl-NL"/>
        </w:rPr>
        <w:t>21</w:t>
      </w:r>
      <w:r>
        <w:rPr>
          <w:rFonts w:eastAsia="Times New Roman" w:cs="Arial"/>
          <w:b/>
          <w:bCs/>
          <w:i/>
          <w:iCs/>
          <w:szCs w:val="20"/>
          <w:lang w:val="nl-NL" w:eastAsia="nl-NL"/>
        </w:rPr>
        <w:tab/>
      </w:r>
      <w:r w:rsidRPr="00C93798">
        <w:rPr>
          <w:rFonts w:eastAsia="Times New Roman" w:cs="Arial"/>
          <w:b/>
          <w:bCs/>
          <w:i/>
          <w:iCs/>
          <w:szCs w:val="20"/>
          <w:lang w:val="nl-NL" w:eastAsia="nl-NL"/>
        </w:rPr>
        <w:t>Het getuigschrift toekennen</w:t>
      </w:r>
    </w:p>
    <w:p w14:paraId="2E54AF62" w14:textId="77777777" w:rsidR="00A11F18" w:rsidRPr="00E91C2F" w:rsidRDefault="00A11F18" w:rsidP="00A11F18">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Het schoolbestuur kan een getuigschrift basisonderwijs</w:t>
      </w:r>
      <w:r w:rsidRPr="00C93798">
        <w:rPr>
          <w:rFonts w:eastAsia="Times New Roman" w:cs="Arial"/>
          <w:szCs w:val="20"/>
          <w:lang w:val="nl-NL" w:eastAsia="nl-NL"/>
        </w:rPr>
        <w:t xml:space="preserve"> uitreiken</w:t>
      </w:r>
      <w:r w:rsidRPr="00E91C2F">
        <w:rPr>
          <w:rFonts w:eastAsia="Times New Roman" w:cs="Arial"/>
          <w:szCs w:val="20"/>
          <w:lang w:val="nl-NL" w:eastAsia="nl-NL"/>
        </w:rPr>
        <w:t>, op voordracht en na beslissing van de klassenraad</w:t>
      </w:r>
      <w:r w:rsidRPr="00C93798">
        <w:rPr>
          <w:rFonts w:eastAsia="Times New Roman" w:cs="Arial"/>
          <w:color w:val="00B050"/>
          <w:szCs w:val="20"/>
          <w:lang w:val="nl-NL" w:eastAsia="nl-NL"/>
        </w:rPr>
        <w:br/>
      </w:r>
      <w:r w:rsidRPr="00E91C2F">
        <w:rPr>
          <w:rFonts w:eastAsia="Times New Roman" w:cs="Arial"/>
          <w:szCs w:val="20"/>
          <w:lang w:val="nl-NL" w:eastAsia="nl-NL"/>
        </w:rPr>
        <w:t xml:space="preserve">Het getuigschrift wordt toegekend uiterlijk op 30 juni van het lopende schooljaar, </w:t>
      </w:r>
      <w:r w:rsidRPr="00C93798">
        <w:rPr>
          <w:rFonts w:eastAsia="Times New Roman" w:cs="Arial"/>
          <w:szCs w:val="20"/>
          <w:lang w:val="nl-NL" w:eastAsia="nl-NL"/>
        </w:rPr>
        <w:t xml:space="preserve">of </w:t>
      </w:r>
      <w:r w:rsidRPr="00E91C2F">
        <w:rPr>
          <w:rFonts w:eastAsia="Times New Roman" w:cs="Arial"/>
          <w:szCs w:val="20"/>
          <w:lang w:val="nl-NL" w:eastAsia="nl-NL"/>
        </w:rPr>
        <w:t>na een beroepsprocedure.</w:t>
      </w:r>
    </w:p>
    <w:p w14:paraId="01D90418"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E91C2F">
        <w:rPr>
          <w:rFonts w:eastAsia="Times New Roman" w:cs="Arial"/>
          <w:szCs w:val="20"/>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7D7EB6C0" w14:textId="77777777" w:rsidR="00A11F18" w:rsidRPr="00E91C2F"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Cs w:val="20"/>
          <w:lang w:val="nl-NL" w:eastAsia="nl-NL"/>
        </w:rPr>
      </w:pPr>
      <w:r w:rsidRPr="00E91C2F">
        <w:rPr>
          <w:rFonts w:eastAsia="Times New Roman" w:cs="Arial"/>
          <w:szCs w:val="20"/>
          <w:lang w:val="nl-NL" w:eastAsia="nl-NL"/>
        </w:rPr>
        <w:br/>
      </w:r>
      <w:r w:rsidRPr="00E91C2F">
        <w:rPr>
          <w:rFonts w:eastAsia="Times New Roman" w:cs="Arial"/>
          <w:b/>
          <w:i/>
          <w:szCs w:val="20"/>
          <w:lang w:val="nl-NL" w:eastAsia="nl-NL"/>
        </w:rPr>
        <w:t xml:space="preserve">Artikel </w:t>
      </w:r>
      <w:r w:rsidRPr="00DD76A1">
        <w:rPr>
          <w:rFonts w:eastAsia="Times New Roman" w:cs="Arial"/>
          <w:b/>
          <w:i/>
          <w:szCs w:val="20"/>
          <w:lang w:val="nl-NL" w:eastAsia="nl-NL"/>
        </w:rPr>
        <w:t>22</w:t>
      </w:r>
      <w:r>
        <w:rPr>
          <w:rFonts w:eastAsia="Times New Roman" w:cs="Arial"/>
          <w:b/>
          <w:i/>
          <w:szCs w:val="20"/>
          <w:lang w:val="nl-NL" w:eastAsia="nl-NL"/>
        </w:rPr>
        <w:tab/>
      </w:r>
      <w:r w:rsidRPr="00C93798">
        <w:rPr>
          <w:rFonts w:eastAsia="Times New Roman" w:cs="Arial"/>
          <w:b/>
          <w:i/>
          <w:szCs w:val="20"/>
          <w:lang w:val="nl-NL" w:eastAsia="nl-NL"/>
        </w:rPr>
        <w:t>Het getuigschrift niet toekennen</w:t>
      </w:r>
    </w:p>
    <w:p w14:paraId="0135E023"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0AE456FD"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74E9EB32"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p>
    <w:p w14:paraId="4CF0C6DA"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4C0967CB" w14:textId="4806358E"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0D112E">
        <w:rPr>
          <w:rFonts w:eastAsia="Times New Roman" w:cs="Arial"/>
          <w:szCs w:val="20"/>
          <w:lang w:eastAsia="nl-NL"/>
        </w:rPr>
        <w:t xml:space="preserve">Een leerling die </w:t>
      </w:r>
      <w:r w:rsidR="00984684">
        <w:rPr>
          <w:rFonts w:eastAsia="Times New Roman" w:cs="Arial"/>
          <w:szCs w:val="20"/>
          <w:lang w:eastAsia="nl-NL"/>
        </w:rPr>
        <w:t>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1FDFC558" w14:textId="77777777" w:rsidR="00A11F18" w:rsidRPr="0096179D"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66A27857"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 De bedoeling van dit overleg is om alsnog tot een overeenkomst te komen zonder dat de formele beroepsprocedure opgestart moet worden.</w:t>
      </w:r>
    </w:p>
    <w:p w14:paraId="01EF845D"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5CB5A6B2" w14:textId="77777777" w:rsidR="00A11F18" w:rsidRPr="00CF3CB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p>
    <w:p w14:paraId="3FC8DC60"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17BB13F6"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7EF989F9" w14:textId="77777777" w:rsidR="00A11F18" w:rsidRPr="00CF3CB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p>
    <w:p w14:paraId="462F0BD8" w14:textId="77777777" w:rsidR="00A11F18" w:rsidRPr="00CF3CB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15E63703"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BD923E4"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ab/>
      </w:r>
      <w:r w:rsidRPr="00E91C2F">
        <w:rPr>
          <w:rFonts w:eastAsia="Times New Roman" w:cs="Arial"/>
          <w:szCs w:val="20"/>
          <w:lang w:val="nl-NL" w:eastAsia="nl-NL"/>
        </w:rPr>
        <w:t>Indien de klassenraad bij zijn oorspronkelijke beslissing blijft, wordt zij opnieuw gemotiveerd</w:t>
      </w:r>
      <w:r>
        <w:rPr>
          <w:rFonts w:eastAsia="Times New Roman" w:cs="Arial"/>
          <w:szCs w:val="20"/>
          <w:lang w:val="nl-NL" w:eastAsia="nl-NL"/>
        </w:rPr>
        <w:t xml:space="preserve"> en </w:t>
      </w:r>
      <w:r w:rsidRPr="00E91C2F">
        <w:rPr>
          <w:rFonts w:eastAsia="Times New Roman" w:cs="Arial"/>
          <w:szCs w:val="20"/>
          <w:lang w:val="nl-NL" w:eastAsia="nl-NL"/>
        </w:rPr>
        <w:t>door het schoolbestuur aangetekend meegedeeld aan de ouders</w:t>
      </w:r>
      <w:r>
        <w:rPr>
          <w:rFonts w:eastAsia="Times New Roman" w:cs="Arial"/>
          <w:szCs w:val="20"/>
          <w:lang w:val="nl-NL" w:eastAsia="nl-NL"/>
        </w:rPr>
        <w:t xml:space="preserve">, uiterlijk binnen de drie </w:t>
      </w:r>
      <w:r>
        <w:rPr>
          <w:rFonts w:eastAsia="Times New Roman" w:cs="Arial"/>
          <w:szCs w:val="20"/>
          <w:lang w:val="nl-NL" w:eastAsia="nl-NL"/>
        </w:rPr>
        <w:lastRenderedPageBreak/>
        <w:t>werkdagen .</w:t>
      </w:r>
      <w:r w:rsidRPr="008B2B00">
        <w:rPr>
          <w:rFonts w:eastAsia="Times New Roman" w:cs="Arial"/>
          <w:szCs w:val="20"/>
          <w:lang w:eastAsia="nl-NL"/>
        </w:rPr>
        <w:t xml:space="preserve"> </w:t>
      </w:r>
      <w:r w:rsidRPr="00CF3CBA">
        <w:rPr>
          <w:rFonts w:eastAsia="Times New Roman" w:cs="Arial"/>
          <w:szCs w:val="20"/>
          <w:lang w:eastAsia="nl-NL"/>
        </w:rPr>
        <w:t>Wanneer de ouders niet akkoord gaan met de beslissing</w:t>
      </w:r>
      <w:r>
        <w:rPr>
          <w:rFonts w:eastAsia="Times New Roman" w:cs="Arial"/>
          <w:szCs w:val="20"/>
          <w:lang w:eastAsia="nl-NL"/>
        </w:rPr>
        <w:t xml:space="preserve"> </w:t>
      </w:r>
      <w:r w:rsidRPr="00CF3CBA">
        <w:rPr>
          <w:rFonts w:eastAsia="Times New Roman" w:cs="Arial"/>
          <w:szCs w:val="20"/>
          <w:lang w:eastAsia="nl-NL"/>
        </w:rPr>
        <w:t>dan wijst de school de ouders schriftelijk op de mogelijkheid tot beroep bij de beroepscommissie.</w:t>
      </w:r>
    </w:p>
    <w:p w14:paraId="1442A557"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5BCDC755"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E91C2F">
        <w:rPr>
          <w:rFonts w:eastAsia="Times New Roman" w:cs="Arial"/>
          <w:szCs w:val="20"/>
          <w:lang w:val="nl-NL" w:eastAsia="nl-NL"/>
        </w:rPr>
        <w:t>.</w:t>
      </w:r>
    </w:p>
    <w:p w14:paraId="0064E1B9"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23</w:t>
      </w:r>
      <w:r>
        <w:rPr>
          <w:rFonts w:eastAsia="Times New Roman" w:cs="Arial"/>
          <w:b/>
          <w:bCs/>
          <w:i/>
          <w:iCs/>
          <w:szCs w:val="20"/>
          <w:lang w:val="nl-NL" w:eastAsia="nl-NL"/>
        </w:rPr>
        <w:tab/>
      </w:r>
      <w:r w:rsidRPr="00C93798">
        <w:rPr>
          <w:rFonts w:eastAsia="Times New Roman" w:cs="Arial"/>
          <w:b/>
          <w:bCs/>
          <w:i/>
          <w:iCs/>
          <w:szCs w:val="20"/>
          <w:lang w:val="nl-NL" w:eastAsia="nl-NL"/>
        </w:rPr>
        <w:t>Beroepsprocedure</w:t>
      </w:r>
    </w:p>
    <w:p w14:paraId="39342184" w14:textId="77777777" w:rsidR="00A11F18" w:rsidRPr="00E91C2F"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1FF69E59"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1</w:t>
      </w:r>
      <w:r>
        <w:rPr>
          <w:rFonts w:eastAsia="Times New Roman" w:cs="Arial"/>
          <w:szCs w:val="20"/>
          <w:lang w:val="nl-NL" w:eastAsia="nl-NL"/>
        </w:rPr>
        <w:tab/>
      </w:r>
      <w:r w:rsidRPr="00C93798">
        <w:rPr>
          <w:rFonts w:eastAsia="Times New Roman" w:cs="Arial"/>
          <w:szCs w:val="20"/>
          <w:lang w:val="nl-NL" w:eastAsia="nl-NL"/>
        </w:rPr>
        <w:t>Ouders kunnen het niet</w:t>
      </w:r>
      <w:r>
        <w:rPr>
          <w:rFonts w:eastAsia="Times New Roman" w:cs="Arial"/>
          <w:szCs w:val="20"/>
          <w:lang w:val="nl-NL" w:eastAsia="nl-NL"/>
        </w:rPr>
        <w:t>-t</w:t>
      </w:r>
      <w:r w:rsidRPr="00C93798">
        <w:rPr>
          <w:rFonts w:eastAsia="Times New Roman" w:cs="Arial"/>
          <w:szCs w:val="20"/>
          <w:lang w:val="nl-NL" w:eastAsia="nl-NL"/>
        </w:rPr>
        <w:t>oekennen van een getuigschrift door de klassenraad betwisten en kunnen een beroepsprocedure instellen</w:t>
      </w:r>
      <w:r>
        <w:rPr>
          <w:rFonts w:eastAsia="Times New Roman" w:cs="Arial"/>
          <w:szCs w:val="20"/>
          <w:lang w:val="nl-NL" w:eastAsia="nl-NL"/>
        </w:rPr>
        <w:t xml:space="preserve">, na voorgaande stappen, zoals beschreven in </w:t>
      </w:r>
      <w:r w:rsidRPr="008B2D5A">
        <w:rPr>
          <w:rFonts w:eastAsia="Times New Roman" w:cs="Arial"/>
          <w:szCs w:val="20"/>
          <w:lang w:val="nl-NL" w:eastAsia="nl-NL"/>
        </w:rPr>
        <w:t>artikel 2</w:t>
      </w:r>
      <w:r>
        <w:rPr>
          <w:rFonts w:eastAsia="Times New Roman" w:cs="Arial"/>
          <w:szCs w:val="20"/>
          <w:lang w:val="nl-NL" w:eastAsia="nl-NL"/>
        </w:rPr>
        <w:t>3</w:t>
      </w:r>
      <w:r w:rsidRPr="008B2D5A">
        <w:rPr>
          <w:rFonts w:eastAsia="Times New Roman" w:cs="Arial"/>
          <w:szCs w:val="20"/>
          <w:lang w:val="nl-NL" w:eastAsia="nl-NL"/>
        </w:rPr>
        <w:t xml:space="preserve"> .</w:t>
      </w:r>
    </w:p>
    <w:p w14:paraId="53257294"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color w:val="00B050"/>
          <w:szCs w:val="20"/>
          <w:lang w:val="nl-NL" w:eastAsia="nl-NL"/>
        </w:rPr>
        <w:tab/>
      </w:r>
      <w:r w:rsidRPr="00C93798">
        <w:rPr>
          <w:rFonts w:eastAsia="Times New Roman" w:cs="Arial"/>
          <w:szCs w:val="20"/>
          <w:lang w:val="nl-NL" w:eastAsia="nl-NL"/>
        </w:rPr>
        <w:t>Dit beroep moet door de ouders</w:t>
      </w:r>
      <w:r>
        <w:rPr>
          <w:rFonts w:eastAsia="Times New Roman" w:cs="Arial"/>
          <w:szCs w:val="20"/>
          <w:lang w:val="nl-NL" w:eastAsia="nl-NL"/>
        </w:rPr>
        <w:t xml:space="preserve"> aangetekend en </w:t>
      </w:r>
      <w:r w:rsidRPr="00C93798">
        <w:rPr>
          <w:rFonts w:eastAsia="Times New Roman" w:cs="Arial"/>
          <w:szCs w:val="20"/>
          <w:lang w:val="nl-NL" w:eastAsia="nl-NL"/>
        </w:rPr>
        <w:t xml:space="preserve">binnen </w:t>
      </w:r>
      <w:r w:rsidRPr="00B57EE7">
        <w:rPr>
          <w:rFonts w:eastAsia="Times New Roman" w:cs="Arial"/>
          <w:szCs w:val="20"/>
          <w:lang w:val="nl-NL" w:eastAsia="nl-NL"/>
        </w:rPr>
        <w:t xml:space="preserve">de vijf </w:t>
      </w:r>
      <w:r>
        <w:rPr>
          <w:rFonts w:eastAsia="Times New Roman" w:cs="Arial"/>
          <w:szCs w:val="20"/>
          <w:lang w:val="nl-NL" w:eastAsia="nl-NL"/>
        </w:rPr>
        <w:t>werkda</w:t>
      </w:r>
      <w:r w:rsidRPr="00B57EE7">
        <w:rPr>
          <w:rFonts w:eastAsia="Times New Roman" w:cs="Arial"/>
          <w:szCs w:val="20"/>
          <w:lang w:val="nl-NL" w:eastAsia="nl-NL"/>
        </w:rPr>
        <w:t>gen</w:t>
      </w:r>
      <w:r>
        <w:rPr>
          <w:rFonts w:eastAsia="Times New Roman" w:cs="Arial"/>
          <w:szCs w:val="20"/>
          <w:lang w:val="nl-NL" w:eastAsia="nl-NL"/>
        </w:rPr>
        <w:t xml:space="preserve">  </w:t>
      </w:r>
      <w:r w:rsidRPr="00C93798">
        <w:rPr>
          <w:rFonts w:eastAsia="Times New Roman" w:cs="Arial"/>
          <w:szCs w:val="20"/>
          <w:lang w:val="nl-NL" w:eastAsia="nl-NL"/>
        </w:rPr>
        <w:t>ingediend worden bij het schoolbestuur.</w:t>
      </w:r>
    </w:p>
    <w:p w14:paraId="5EA98516" w14:textId="77777777" w:rsidR="00A11F18" w:rsidRPr="008B2B00"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B050"/>
          <w:szCs w:val="20"/>
          <w:lang w:val="nl-NL" w:eastAsia="nl-NL"/>
        </w:rPr>
      </w:pPr>
    </w:p>
    <w:p w14:paraId="2863775C" w14:textId="77777777" w:rsidR="00A11F18" w:rsidRPr="00E02DF5"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r>
      <w:r w:rsidRPr="00E02DF5">
        <w:rPr>
          <w:rFonts w:eastAsia="Times New Roman" w:cs="Arial"/>
          <w:szCs w:val="20"/>
          <w:lang w:val="nl-NL" w:eastAsia="nl-NL"/>
        </w:rPr>
        <w:t xml:space="preserve">Het beroep: </w:t>
      </w:r>
    </w:p>
    <w:p w14:paraId="0AE6BA26" w14:textId="77777777" w:rsidR="00A11F18" w:rsidRPr="008B2B00" w:rsidRDefault="00A11F18" w:rsidP="00C4774C">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wordt </w:t>
      </w:r>
      <w:r w:rsidRPr="008B2B00">
        <w:rPr>
          <w:rFonts w:eastAsia="Times New Roman" w:cs="Arial"/>
          <w:szCs w:val="20"/>
          <w:lang w:val="nl-NL" w:eastAsia="nl-NL"/>
        </w:rPr>
        <w:t>gedateerd en ondertekend</w:t>
      </w:r>
      <w:r>
        <w:rPr>
          <w:rFonts w:eastAsia="Times New Roman" w:cs="Arial"/>
          <w:szCs w:val="20"/>
          <w:lang w:val="nl-NL" w:eastAsia="nl-NL"/>
        </w:rPr>
        <w:t>;</w:t>
      </w:r>
      <w:r w:rsidRPr="008B2B00">
        <w:rPr>
          <w:rFonts w:eastAsia="Times New Roman" w:cs="Arial"/>
          <w:szCs w:val="20"/>
          <w:lang w:val="nl-NL" w:eastAsia="nl-NL"/>
        </w:rPr>
        <w:t xml:space="preserve"> </w:t>
      </w:r>
    </w:p>
    <w:p w14:paraId="50800059" w14:textId="77777777" w:rsidR="00A11F18" w:rsidRPr="008B2B00" w:rsidRDefault="00A11F18" w:rsidP="00C4774C">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8B2B00">
        <w:rPr>
          <w:rFonts w:eastAsia="Times New Roman" w:cs="Arial"/>
          <w:szCs w:val="20"/>
          <w:lang w:val="nl-NL" w:eastAsia="nl-NL"/>
        </w:rPr>
        <w:t>vermeldt ten minste het voorwerp van beroep met omschrijving en motiver</w:t>
      </w:r>
      <w:r>
        <w:rPr>
          <w:rFonts w:eastAsia="Times New Roman" w:cs="Arial"/>
          <w:szCs w:val="20"/>
          <w:lang w:val="nl-NL" w:eastAsia="nl-NL"/>
        </w:rPr>
        <w:t>ing van de ingeroepen bezwaren;</w:t>
      </w:r>
    </w:p>
    <w:p w14:paraId="599A272E" w14:textId="353B97D4" w:rsidR="00A11F18" w:rsidRPr="007A2BB1" w:rsidRDefault="00A11F18" w:rsidP="00C4774C">
      <w:pPr>
        <w:numPr>
          <w:ilvl w:val="2"/>
          <w:numId w:val="13"/>
        </w:num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kan aangevuld worden met </w:t>
      </w:r>
      <w:r w:rsidRPr="008B2B00">
        <w:rPr>
          <w:rFonts w:eastAsia="Times New Roman" w:cs="Arial"/>
          <w:szCs w:val="20"/>
          <w:lang w:val="nl-NL" w:eastAsia="nl-NL"/>
        </w:rPr>
        <w:t>overtuigingsstukken</w:t>
      </w:r>
      <w:r w:rsidR="00984684">
        <w:rPr>
          <w:rFonts w:eastAsia="Times New Roman" w:cs="Arial"/>
          <w:szCs w:val="20"/>
          <w:lang w:val="nl-NL" w:eastAsia="nl-NL"/>
        </w:rPr>
        <w:t>.</w:t>
      </w:r>
      <w:r w:rsidRPr="008B2B00">
        <w:rPr>
          <w:rFonts w:eastAsia="Times New Roman" w:cs="Arial"/>
          <w:szCs w:val="20"/>
          <w:lang w:val="nl-NL" w:eastAsia="nl-NL"/>
        </w:rPr>
        <w:t xml:space="preserve"> </w:t>
      </w:r>
    </w:p>
    <w:p w14:paraId="09DDE92E" w14:textId="49A43C8F"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00947546">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w:t>
      </w:r>
      <w:r w:rsidRPr="00C93798">
        <w:rPr>
          <w:rFonts w:eastAsia="Times New Roman" w:cs="Arial"/>
          <w:szCs w:val="20"/>
          <w:lang w:val="nl-NL" w:eastAsia="nl-NL"/>
        </w:rPr>
        <w:t>opgericht door het schoolbestuur.</w:t>
      </w:r>
    </w:p>
    <w:p w14:paraId="2147388B"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450F421" w14:textId="77777777" w:rsidR="00A11F18" w:rsidRPr="007A2BB1" w:rsidRDefault="00A11F18" w:rsidP="00A11F18">
      <w:pPr>
        <w:spacing w:after="0" w:line="240" w:lineRule="auto"/>
        <w:ind w:left="567" w:right="77"/>
        <w:rPr>
          <w:rFonts w:eastAsia="Times New Roman" w:cs="Arial"/>
          <w:color w:val="000000" w:themeColor="text1"/>
          <w:szCs w:val="20"/>
          <w:lang w:val="nl-NL" w:eastAsia="nl-NL"/>
        </w:rPr>
      </w:pP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1"/>
          <w:w w:val="106"/>
          <w:szCs w:val="20"/>
          <w:lang w:val="nl-NL" w:eastAsia="nl-NL"/>
        </w:rPr>
        <w:t>schoolbestuu</w:t>
      </w:r>
      <w:r w:rsidRPr="007A2BB1">
        <w:rPr>
          <w:rFonts w:eastAsia="Times New Roman" w:cs="Arial"/>
          <w:color w:val="000000" w:themeColor="text1"/>
          <w:w w:val="106"/>
          <w:szCs w:val="20"/>
          <w:lang w:val="nl-NL" w:eastAsia="nl-NL"/>
        </w:rPr>
        <w:t>r</w:t>
      </w:r>
      <w:r w:rsidRPr="007A2BB1">
        <w:rPr>
          <w:rFonts w:eastAsia="Times New Roman" w:cs="Arial"/>
          <w:color w:val="000000" w:themeColor="text1"/>
          <w:spacing w:val="6"/>
          <w:w w:val="106"/>
          <w:szCs w:val="20"/>
          <w:lang w:val="nl-NL" w:eastAsia="nl-NL"/>
        </w:rPr>
        <w:t xml:space="preserve"> </w:t>
      </w:r>
      <w:r w:rsidRPr="007A2BB1">
        <w:rPr>
          <w:rFonts w:eastAsia="Times New Roman" w:cs="Arial"/>
          <w:color w:val="000000" w:themeColor="text1"/>
          <w:spacing w:val="1"/>
          <w:szCs w:val="20"/>
          <w:lang w:val="nl-NL" w:eastAsia="nl-NL"/>
        </w:rPr>
        <w:t>stelt</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szCs w:val="20"/>
          <w:lang w:val="nl-NL" w:eastAsia="nl-NL"/>
        </w:rPr>
        <w:t>be</w:t>
      </w:r>
      <w:r w:rsidRPr="007A2BB1">
        <w:rPr>
          <w:rFonts w:eastAsia="Times New Roman" w:cs="Arial"/>
          <w:color w:val="000000" w:themeColor="text1"/>
          <w:spacing w:val="-6"/>
          <w:szCs w:val="20"/>
          <w:lang w:val="nl-NL" w:eastAsia="nl-NL"/>
        </w:rPr>
        <w:t>r</w:t>
      </w:r>
      <w:r w:rsidRPr="007A2BB1">
        <w:rPr>
          <w:rFonts w:eastAsia="Times New Roman" w:cs="Arial"/>
          <w:color w:val="000000" w:themeColor="text1"/>
          <w:spacing w:val="1"/>
          <w:szCs w:val="20"/>
          <w:lang w:val="nl-NL" w:eastAsia="nl-NL"/>
        </w:rPr>
        <w:t>oepscommissi</w:t>
      </w:r>
      <w:r w:rsidRPr="007A2BB1">
        <w:rPr>
          <w:rFonts w:eastAsia="Times New Roman" w:cs="Arial"/>
          <w:color w:val="000000" w:themeColor="text1"/>
          <w:spacing w:val="-10"/>
          <w:szCs w:val="20"/>
          <w:lang w:val="nl-NL" w:eastAsia="nl-NL"/>
        </w:rPr>
        <w:t>e</w:t>
      </w:r>
      <w:r w:rsidRPr="007A2BB1">
        <w:rPr>
          <w:rFonts w:eastAsia="Times New Roman" w:cs="Arial"/>
          <w:color w:val="000000" w:themeColor="text1"/>
          <w:szCs w:val="20"/>
          <w:lang w:val="nl-NL" w:eastAsia="nl-NL"/>
        </w:rPr>
        <w:t xml:space="preserve"> samen, </w:t>
      </w:r>
      <w:r w:rsidRPr="007A2BB1">
        <w:rPr>
          <w:rFonts w:eastAsia="Times New Roman" w:cs="Arial"/>
          <w:color w:val="000000" w:themeColor="text1"/>
          <w:spacing w:val="1"/>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1"/>
          <w:w w:val="97"/>
          <w:szCs w:val="20"/>
          <w:lang w:val="nl-NL" w:eastAsia="nl-NL"/>
        </w:rPr>
        <w:t>i</w:t>
      </w:r>
      <w:r w:rsidRPr="007A2BB1">
        <w:rPr>
          <w:rFonts w:eastAsia="Times New Roman" w:cs="Arial"/>
          <w:color w:val="000000" w:themeColor="text1"/>
          <w:spacing w:val="1"/>
          <w:w w:val="110"/>
          <w:szCs w:val="20"/>
          <w:lang w:val="nl-NL" w:eastAsia="nl-NL"/>
        </w:rPr>
        <w:t>n</w:t>
      </w:r>
      <w:r w:rsidRPr="007A2BB1">
        <w:rPr>
          <w:rFonts w:eastAsia="Times New Roman" w:cs="Arial"/>
          <w:color w:val="000000" w:themeColor="text1"/>
          <w:spacing w:val="1"/>
          <w:w w:val="112"/>
          <w:szCs w:val="20"/>
          <w:lang w:val="nl-NL" w:eastAsia="nl-NL"/>
        </w:rPr>
        <w:t>a</w:t>
      </w:r>
      <w:r w:rsidRPr="007A2BB1">
        <w:rPr>
          <w:rFonts w:eastAsia="Times New Roman" w:cs="Arial"/>
          <w:color w:val="000000" w:themeColor="text1"/>
          <w:spacing w:val="1"/>
          <w:w w:val="98"/>
          <w:szCs w:val="20"/>
          <w:lang w:val="nl-NL" w:eastAsia="nl-NL"/>
        </w:rPr>
        <w:t>c</w:t>
      </w:r>
      <w:r w:rsidRPr="007A2BB1">
        <w:rPr>
          <w:rFonts w:eastAsia="Times New Roman" w:cs="Arial"/>
          <w:color w:val="000000" w:themeColor="text1"/>
          <w:spacing w:val="1"/>
          <w:w w:val="110"/>
          <w:szCs w:val="20"/>
          <w:lang w:val="nl-NL" w:eastAsia="nl-NL"/>
        </w:rPr>
        <w:t>h</w:t>
      </w:r>
      <w:r w:rsidRPr="007A2BB1">
        <w:rPr>
          <w:rFonts w:eastAsia="Times New Roman" w:cs="Arial"/>
          <w:color w:val="000000" w:themeColor="text1"/>
          <w:spacing w:val="1"/>
          <w:w w:val="119"/>
          <w:szCs w:val="20"/>
          <w:lang w:val="nl-NL" w:eastAsia="nl-NL"/>
        </w:rPr>
        <w:t>t</w:t>
      </w:r>
      <w:r w:rsidRPr="007A2BB1">
        <w:rPr>
          <w:rFonts w:eastAsia="Times New Roman" w:cs="Arial"/>
          <w:color w:val="000000" w:themeColor="text1"/>
          <w:spacing w:val="1"/>
          <w:w w:val="110"/>
          <w:szCs w:val="20"/>
          <w:lang w:val="nl-NL" w:eastAsia="nl-NL"/>
        </w:rPr>
        <w:t>n</w:t>
      </w:r>
      <w:r w:rsidRPr="007A2BB1">
        <w:rPr>
          <w:rFonts w:eastAsia="Times New Roman" w:cs="Arial"/>
          <w:color w:val="000000" w:themeColor="text1"/>
          <w:spacing w:val="7"/>
          <w:w w:val="98"/>
          <w:szCs w:val="20"/>
          <w:lang w:val="nl-NL" w:eastAsia="nl-NL"/>
        </w:rPr>
        <w:t>e</w:t>
      </w:r>
      <w:r w:rsidRPr="007A2BB1">
        <w:rPr>
          <w:rFonts w:eastAsia="Times New Roman" w:cs="Arial"/>
          <w:color w:val="000000" w:themeColor="text1"/>
          <w:szCs w:val="20"/>
          <w:lang w:val="nl-NL" w:eastAsia="nl-NL"/>
        </w:rPr>
        <w:t>ming</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olgende</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w w:val="104"/>
          <w:szCs w:val="20"/>
          <w:lang w:val="nl-NL" w:eastAsia="nl-NL"/>
        </w:rPr>
        <w:t>bepalingen:</w:t>
      </w:r>
    </w:p>
    <w:p w14:paraId="70B26256" w14:textId="77777777" w:rsidR="00A11F18" w:rsidRPr="007A2BB1" w:rsidRDefault="00A11F18" w:rsidP="00A11F18">
      <w:pPr>
        <w:spacing w:after="0" w:line="240" w:lineRule="auto"/>
        <w:ind w:left="1418" w:right="8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4"/>
          <w:szCs w:val="20"/>
          <w:lang w:val="nl-NL" w:eastAsia="nl-NL"/>
        </w:rPr>
        <w:t>samenstellin</w:t>
      </w:r>
      <w:r w:rsidRPr="007A2BB1">
        <w:rPr>
          <w:rFonts w:eastAsia="Times New Roman" w:cs="Arial"/>
          <w:color w:val="000000" w:themeColor="text1"/>
          <w:szCs w:val="20"/>
          <w:lang w:val="nl-NL" w:eastAsia="nl-NL"/>
        </w:rPr>
        <w:t>g</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pacing w:val="4"/>
          <w:szCs w:val="20"/>
          <w:lang w:val="nl-NL" w:eastAsia="nl-NL"/>
        </w:rPr>
        <w:t>ka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pe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31"/>
          <w:szCs w:val="20"/>
          <w:lang w:val="nl-NL" w:eastAsia="nl-NL"/>
        </w:rPr>
        <w:t xml:space="preserve"> </w:t>
      </w:r>
      <w:r w:rsidRPr="007A2BB1">
        <w:rPr>
          <w:rFonts w:eastAsia="Times New Roman" w:cs="Arial"/>
          <w:color w:val="000000" w:themeColor="text1"/>
          <w:spacing w:val="4"/>
          <w:szCs w:val="20"/>
          <w:lang w:val="nl-NL" w:eastAsia="nl-NL"/>
        </w:rPr>
        <w:t>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pacing w:val="4"/>
          <w:szCs w:val="20"/>
          <w:lang w:val="nl-NL" w:eastAsia="nl-NL"/>
        </w:rPr>
        <w:t>behandele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4"/>
          <w:szCs w:val="20"/>
          <w:lang w:val="nl-NL" w:eastAsia="nl-NL"/>
        </w:rPr>
        <w:t>dossie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37"/>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erschillen</w:t>
      </w:r>
      <w:r w:rsidRPr="007A2BB1">
        <w:rPr>
          <w:rFonts w:eastAsia="Times New Roman" w:cs="Arial"/>
          <w:color w:val="000000" w:themeColor="text1"/>
          <w:szCs w:val="20"/>
          <w:lang w:val="nl-NL" w:eastAsia="nl-NL"/>
        </w:rPr>
        <w:t xml:space="preserve">, </w:t>
      </w:r>
      <w:r w:rsidRPr="007A2BB1">
        <w:rPr>
          <w:rFonts w:eastAsia="Times New Roman" w:cs="Arial"/>
          <w:color w:val="000000" w:themeColor="text1"/>
          <w:spacing w:val="4"/>
          <w:szCs w:val="20"/>
          <w:lang w:val="nl-NL" w:eastAsia="nl-NL"/>
        </w:rPr>
        <w:t>doc</w:t>
      </w:r>
      <w:r w:rsidRPr="007A2BB1">
        <w:rPr>
          <w:rFonts w:eastAsia="Times New Roman" w:cs="Arial"/>
          <w:color w:val="000000" w:themeColor="text1"/>
          <w:szCs w:val="20"/>
          <w:lang w:val="nl-NL" w:eastAsia="nl-NL"/>
        </w:rPr>
        <w:t>h</w:t>
      </w:r>
      <w:r w:rsidRPr="007A2BB1">
        <w:rPr>
          <w:rFonts w:eastAsia="Times New Roman" w:cs="Arial"/>
          <w:color w:val="000000" w:themeColor="text1"/>
          <w:spacing w:val="42"/>
          <w:szCs w:val="20"/>
          <w:lang w:val="nl-NL" w:eastAsia="nl-NL"/>
        </w:rPr>
        <w:t xml:space="preserve"> </w:t>
      </w:r>
      <w:r w:rsidRPr="007A2BB1">
        <w:rPr>
          <w:rFonts w:eastAsia="Times New Roman" w:cs="Arial"/>
          <w:color w:val="000000" w:themeColor="text1"/>
          <w:spacing w:val="4"/>
          <w:szCs w:val="20"/>
          <w:lang w:val="nl-NL" w:eastAsia="nl-NL"/>
        </w:rPr>
        <w:t>ka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binne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51"/>
          <w:szCs w:val="20"/>
          <w:lang w:val="nl-NL" w:eastAsia="nl-NL"/>
        </w:rPr>
        <w:t xml:space="preserve"> </w:t>
      </w:r>
      <w:r w:rsidRPr="007A2BB1">
        <w:rPr>
          <w:rFonts w:eastAsia="Times New Roman" w:cs="Arial"/>
          <w:color w:val="000000" w:themeColor="text1"/>
          <w:spacing w:val="4"/>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pacing w:val="4"/>
          <w:w w:val="119"/>
          <w:szCs w:val="20"/>
          <w:lang w:val="nl-NL" w:eastAsia="nl-NL"/>
        </w:rPr>
        <w:t>t</w:t>
      </w:r>
      <w:r w:rsidRPr="007A2BB1">
        <w:rPr>
          <w:rFonts w:eastAsia="Times New Roman" w:cs="Arial"/>
          <w:color w:val="000000" w:themeColor="text1"/>
          <w:w w:val="98"/>
          <w:szCs w:val="20"/>
          <w:lang w:val="nl-NL" w:eastAsia="nl-NL"/>
        </w:rPr>
        <w:t xml:space="preserve">e </w:t>
      </w:r>
      <w:r w:rsidRPr="007A2BB1">
        <w:rPr>
          <w:rFonts w:eastAsia="Times New Roman" w:cs="Arial"/>
          <w:color w:val="000000" w:themeColor="text1"/>
          <w:szCs w:val="20"/>
          <w:lang w:val="nl-NL" w:eastAsia="nl-NL"/>
        </w:rPr>
        <w:t xml:space="preserve">behandelen </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dossier</w:t>
      </w:r>
      <w:r w:rsidRPr="007A2BB1">
        <w:rPr>
          <w:rFonts w:eastAsia="Times New Roman" w:cs="Arial"/>
          <w:color w:val="000000" w:themeColor="text1"/>
          <w:spacing w:val="25"/>
          <w:szCs w:val="20"/>
          <w:lang w:val="nl-NL" w:eastAsia="nl-NL"/>
        </w:rPr>
        <w:t xml:space="preserve"> </w:t>
      </w:r>
      <w:r w:rsidRPr="007A2BB1">
        <w:rPr>
          <w:rFonts w:eastAsia="Times New Roman" w:cs="Arial"/>
          <w:color w:val="000000" w:themeColor="text1"/>
          <w:szCs w:val="20"/>
          <w:lang w:val="nl-NL" w:eastAsia="nl-NL"/>
        </w:rPr>
        <w:t>niet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wijzigen;</w:t>
      </w:r>
    </w:p>
    <w:p w14:paraId="067380F8" w14:textId="77777777" w:rsidR="00A11F18" w:rsidRPr="007A2BB1" w:rsidRDefault="00A11F18" w:rsidP="00A11F18">
      <w:pPr>
        <w:spacing w:after="0" w:line="240" w:lineRule="auto"/>
        <w:ind w:left="1418" w:right="72"/>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2°</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samenstelling</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als</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olgt:</w:t>
      </w:r>
      <w:r w:rsidRPr="007A2BB1">
        <w:rPr>
          <w:rFonts w:eastAsia="Times New Roman" w:cs="Arial"/>
          <w:color w:val="000000" w:themeColor="text1"/>
          <w:spacing w:val="18"/>
          <w:szCs w:val="20"/>
          <w:lang w:val="nl-NL" w:eastAsia="nl-NL"/>
        </w:rPr>
        <w:t xml:space="preserve"> </w:t>
      </w:r>
    </w:p>
    <w:p w14:paraId="18276A29" w14:textId="77777777" w:rsidR="00A11F18" w:rsidRPr="007A2BB1" w:rsidRDefault="00A11F18" w:rsidP="00C4774C">
      <w:pPr>
        <w:pStyle w:val="Lijstalinea"/>
        <w:numPr>
          <w:ilvl w:val="0"/>
          <w:numId w:val="19"/>
        </w:numPr>
        <w:spacing w:after="0" w:line="240" w:lineRule="auto"/>
        <w:ind w:left="2694" w:right="72"/>
        <w:rPr>
          <w:rFonts w:eastAsia="Times New Roman" w:cs="Arial"/>
          <w:color w:val="000000" w:themeColor="text1"/>
          <w:spacing w:val="2"/>
          <w:szCs w:val="20"/>
          <w:lang w:val="nl-NL" w:eastAsia="nl-NL"/>
        </w:rPr>
      </w:pPr>
      <w:r w:rsidRPr="007A2BB1">
        <w:rPr>
          <w:rFonts w:eastAsia="Times New Roman" w:cs="Arial"/>
          <w:color w:val="000000" w:themeColor="text1"/>
          <w:szCs w:val="20"/>
          <w:lang w:val="nl-NL" w:eastAsia="nl-NL"/>
        </w:rPr>
        <w:t>interne</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zijnde</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12"/>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w w:val="105"/>
          <w:szCs w:val="20"/>
          <w:lang w:val="nl-NL" w:eastAsia="nl-NL"/>
        </w:rPr>
        <w:t>klassen</w:t>
      </w:r>
      <w:r w:rsidRPr="007A2BB1">
        <w:rPr>
          <w:rFonts w:eastAsia="Times New Roman" w:cs="Arial"/>
          <w:color w:val="000000" w:themeColor="text1"/>
          <w:spacing w:val="-2"/>
          <w:w w:val="105"/>
          <w:szCs w:val="20"/>
          <w:lang w:val="nl-NL" w:eastAsia="nl-NL"/>
        </w:rPr>
        <w:t>r</w:t>
      </w:r>
      <w:r w:rsidRPr="007A2BB1">
        <w:rPr>
          <w:rFonts w:eastAsia="Times New Roman" w:cs="Arial"/>
          <w:color w:val="000000" w:themeColor="text1"/>
          <w:w w:val="111"/>
          <w:szCs w:val="20"/>
          <w:lang w:val="nl-NL" w:eastAsia="nl-NL"/>
        </w:rPr>
        <w:t xml:space="preserve">aad </w:t>
      </w:r>
      <w:r w:rsidRPr="007A2BB1">
        <w:rPr>
          <w:rFonts w:eastAsia="Times New Roman" w:cs="Arial"/>
          <w:color w:val="000000" w:themeColor="text1"/>
          <w:spacing w:val="1"/>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1"/>
          <w:szCs w:val="20"/>
          <w:lang w:val="nl-NL" w:eastAsia="nl-NL"/>
        </w:rPr>
        <w:t>beslist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getuigschrif</w:t>
      </w:r>
      <w:r w:rsidRPr="007A2BB1">
        <w:rPr>
          <w:rFonts w:eastAsia="Times New Roman" w:cs="Arial"/>
          <w:color w:val="000000" w:themeColor="text1"/>
          <w:szCs w:val="20"/>
          <w:lang w:val="nl-NL" w:eastAsia="nl-NL"/>
        </w:rPr>
        <w:t>t</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1"/>
          <w:szCs w:val="20"/>
          <w:lang w:val="nl-NL" w:eastAsia="nl-NL"/>
        </w:rPr>
        <w:t>basisonderwij</w:t>
      </w:r>
      <w:r w:rsidRPr="007A2BB1">
        <w:rPr>
          <w:rFonts w:eastAsia="Times New Roman" w:cs="Arial"/>
          <w:color w:val="000000" w:themeColor="text1"/>
          <w:szCs w:val="20"/>
          <w:lang w:val="nl-NL" w:eastAsia="nl-NL"/>
        </w:rPr>
        <w:t xml:space="preserve">s </w:t>
      </w:r>
      <w:r w:rsidRPr="007A2BB1">
        <w:rPr>
          <w:rFonts w:eastAsia="Times New Roman" w:cs="Arial"/>
          <w:color w:val="000000" w:themeColor="text1"/>
          <w:spacing w:val="1"/>
          <w:szCs w:val="20"/>
          <w:lang w:val="nl-NL" w:eastAsia="nl-NL"/>
        </w:rPr>
        <w:t xml:space="preserve"> nie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1"/>
          <w:szCs w:val="20"/>
          <w:lang w:val="nl-NL" w:eastAsia="nl-NL"/>
        </w:rPr>
        <w:t>to</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7"/>
          <w:szCs w:val="20"/>
          <w:lang w:val="nl-NL" w:eastAsia="nl-NL"/>
        </w:rPr>
        <w:t>k</w:t>
      </w:r>
      <w:r w:rsidRPr="007A2BB1">
        <w:rPr>
          <w:rFonts w:eastAsia="Times New Roman" w:cs="Arial"/>
          <w:color w:val="000000" w:themeColor="text1"/>
          <w:spacing w:val="1"/>
          <w:szCs w:val="20"/>
          <w:lang w:val="nl-NL" w:eastAsia="nl-NL"/>
        </w:rPr>
        <w:t>ennen</w:t>
      </w:r>
      <w:r w:rsidRPr="007A2BB1">
        <w:rPr>
          <w:rFonts w:eastAsia="Times New Roman" w:cs="Arial"/>
          <w:color w:val="000000" w:themeColor="text1"/>
          <w:szCs w:val="20"/>
          <w:lang w:val="nl-NL" w:eastAsia="nl-NL"/>
        </w:rPr>
        <w:t>,</w:t>
      </w:r>
      <w:r w:rsidRPr="007A2BB1">
        <w:rPr>
          <w:rFonts w:eastAsia="Times New Roman" w:cs="Arial"/>
          <w:color w:val="000000" w:themeColor="text1"/>
          <w:spacing w:val="47"/>
          <w:szCs w:val="20"/>
          <w:lang w:val="nl-NL" w:eastAsia="nl-NL"/>
        </w:rPr>
        <w:t xml:space="preserve"> </w:t>
      </w:r>
      <w:r w:rsidRPr="007A2BB1">
        <w:rPr>
          <w:rFonts w:eastAsia="Times New Roman" w:cs="Arial"/>
          <w:color w:val="000000" w:themeColor="text1"/>
          <w:spacing w:val="-4"/>
          <w:w w:val="108"/>
          <w:szCs w:val="20"/>
          <w:lang w:val="nl-NL" w:eastAsia="nl-NL"/>
        </w:rPr>
        <w:t>w</w:t>
      </w:r>
      <w:r w:rsidRPr="007A2BB1">
        <w:rPr>
          <w:rFonts w:eastAsia="Times New Roman" w:cs="Arial"/>
          <w:color w:val="000000" w:themeColor="text1"/>
          <w:spacing w:val="1"/>
          <w:w w:val="108"/>
          <w:szCs w:val="20"/>
          <w:lang w:val="nl-NL" w:eastAsia="nl-NL"/>
        </w:rPr>
        <w:t>aa</w:t>
      </w:r>
      <w:r w:rsidRPr="007A2BB1">
        <w:rPr>
          <w:rFonts w:eastAsia="Times New Roman" w:cs="Arial"/>
          <w:color w:val="000000" w:themeColor="text1"/>
          <w:spacing w:val="-8"/>
          <w:w w:val="108"/>
          <w:szCs w:val="20"/>
          <w:lang w:val="nl-NL" w:eastAsia="nl-NL"/>
        </w:rPr>
        <w:t>r</w:t>
      </w:r>
      <w:r w:rsidRPr="007A2BB1">
        <w:rPr>
          <w:rFonts w:eastAsia="Times New Roman" w:cs="Arial"/>
          <w:color w:val="000000" w:themeColor="text1"/>
          <w:spacing w:val="1"/>
          <w:w w:val="108"/>
          <w:szCs w:val="20"/>
          <w:lang w:val="nl-NL" w:eastAsia="nl-NL"/>
        </w:rPr>
        <w:t>onde</w:t>
      </w:r>
      <w:r w:rsidRPr="007A2BB1">
        <w:rPr>
          <w:rFonts w:eastAsia="Times New Roman" w:cs="Arial"/>
          <w:color w:val="000000" w:themeColor="text1"/>
          <w:w w:val="108"/>
          <w:szCs w:val="20"/>
          <w:lang w:val="nl-NL" w:eastAsia="nl-NL"/>
        </w:rPr>
        <w:t xml:space="preserve">r </w:t>
      </w:r>
      <w:r w:rsidRPr="007A2BB1">
        <w:rPr>
          <w:rFonts w:eastAsia="Times New Roman" w:cs="Arial"/>
          <w:color w:val="000000" w:themeColor="text1"/>
          <w:spacing w:val="1"/>
          <w:szCs w:val="20"/>
          <w:lang w:val="nl-NL" w:eastAsia="nl-NL"/>
        </w:rPr>
        <w:t>alleszin</w:t>
      </w:r>
      <w:r w:rsidRPr="007A2BB1">
        <w:rPr>
          <w:rFonts w:eastAsia="Times New Roman" w:cs="Arial"/>
          <w:color w:val="000000" w:themeColor="text1"/>
          <w:szCs w:val="20"/>
          <w:lang w:val="nl-NL" w:eastAsia="nl-NL"/>
        </w:rPr>
        <w:t>s</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w w:val="110"/>
          <w:szCs w:val="20"/>
          <w:lang w:val="nl-NL" w:eastAsia="nl-NL"/>
        </w:rPr>
        <w:t>d</w:t>
      </w:r>
      <w:r w:rsidRPr="007A2BB1">
        <w:rPr>
          <w:rFonts w:eastAsia="Times New Roman" w:cs="Arial"/>
          <w:color w:val="000000" w:themeColor="text1"/>
          <w:w w:val="98"/>
          <w:szCs w:val="20"/>
          <w:lang w:val="nl-NL" w:eastAsia="nl-NL"/>
        </w:rPr>
        <w:t xml:space="preserve">e </w:t>
      </w:r>
      <w:r w:rsidRPr="007A2BB1">
        <w:rPr>
          <w:rFonts w:eastAsia="Times New Roman" w:cs="Arial"/>
          <w:color w:val="000000" w:themeColor="text1"/>
          <w:spacing w:val="-1"/>
          <w:szCs w:val="20"/>
          <w:lang w:val="nl-NL" w:eastAsia="nl-NL"/>
        </w:rPr>
        <w:t>di</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pacing w:val="-1"/>
          <w:szCs w:val="20"/>
          <w:lang w:val="nl-NL" w:eastAsia="nl-NL"/>
        </w:rPr>
        <w:t>ecteu</w:t>
      </w:r>
      <w:r w:rsidRPr="007A2BB1">
        <w:rPr>
          <w:rFonts w:eastAsia="Times New Roman" w:cs="Arial"/>
          <w:color w:val="000000" w:themeColor="text1"/>
          <w:szCs w:val="20"/>
          <w:lang w:val="nl-NL" w:eastAsia="nl-NL"/>
        </w:rPr>
        <w:t>r</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ev</w:t>
      </w:r>
      <w:r w:rsidRPr="007A2BB1">
        <w:rPr>
          <w:rFonts w:eastAsia="Times New Roman" w:cs="Arial"/>
          <w:color w:val="000000" w:themeColor="text1"/>
          <w:spacing w:val="-1"/>
          <w:szCs w:val="20"/>
          <w:lang w:val="nl-NL" w:eastAsia="nl-NL"/>
        </w:rPr>
        <w:t>entuee</w:t>
      </w:r>
      <w:r w:rsidRPr="007A2BB1">
        <w:rPr>
          <w:rFonts w:eastAsia="Times New Roman" w:cs="Arial"/>
          <w:color w:val="000000" w:themeColor="text1"/>
          <w:szCs w:val="20"/>
          <w:lang w:val="nl-NL" w:eastAsia="nl-NL"/>
        </w:rPr>
        <w:t>l</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pacing w:val="-1"/>
          <w:szCs w:val="20"/>
          <w:lang w:val="nl-NL" w:eastAsia="nl-NL"/>
        </w:rPr>
        <w:t>aang</w:t>
      </w:r>
      <w:r w:rsidRPr="007A2BB1">
        <w:rPr>
          <w:rFonts w:eastAsia="Times New Roman" w:cs="Arial"/>
          <w:color w:val="000000" w:themeColor="text1"/>
          <w:spacing w:val="-4"/>
          <w:szCs w:val="20"/>
          <w:lang w:val="nl-NL" w:eastAsia="nl-NL"/>
        </w:rPr>
        <w:t>e</w:t>
      </w:r>
      <w:r w:rsidRPr="007A2BB1">
        <w:rPr>
          <w:rFonts w:eastAsia="Times New Roman" w:cs="Arial"/>
          <w:color w:val="000000" w:themeColor="text1"/>
          <w:spacing w:val="-1"/>
          <w:szCs w:val="20"/>
          <w:lang w:val="nl-NL" w:eastAsia="nl-NL"/>
        </w:rPr>
        <w:t>vul</w:t>
      </w:r>
      <w:r w:rsidRPr="007A2BB1">
        <w:rPr>
          <w:rFonts w:eastAsia="Times New Roman" w:cs="Arial"/>
          <w:color w:val="000000" w:themeColor="text1"/>
          <w:szCs w:val="20"/>
          <w:lang w:val="nl-NL" w:eastAsia="nl-NL"/>
        </w:rPr>
        <w:t>d</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1"/>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1"/>
          <w:szCs w:val="20"/>
          <w:lang w:val="nl-NL" w:eastAsia="nl-NL"/>
        </w:rPr>
        <w:t>ee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pacing w:val="-1"/>
          <w:szCs w:val="20"/>
          <w:lang w:val="nl-NL" w:eastAsia="nl-NL"/>
        </w:rPr>
        <w:t>li</w:t>
      </w:r>
      <w:r w:rsidRPr="007A2BB1">
        <w:rPr>
          <w:rFonts w:eastAsia="Times New Roman" w:cs="Arial"/>
          <w:color w:val="000000" w:themeColor="text1"/>
          <w:szCs w:val="20"/>
          <w:lang w:val="nl-NL" w:eastAsia="nl-NL"/>
        </w:rPr>
        <w:t>d</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pacing w:val="-5"/>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1"/>
          <w:w w:val="98"/>
          <w:szCs w:val="20"/>
          <w:lang w:val="nl-NL" w:eastAsia="nl-NL"/>
        </w:rPr>
        <w:t>sc</w:t>
      </w:r>
      <w:r w:rsidRPr="007A2BB1">
        <w:rPr>
          <w:rFonts w:eastAsia="Times New Roman" w:cs="Arial"/>
          <w:color w:val="000000" w:themeColor="text1"/>
          <w:spacing w:val="-1"/>
          <w:w w:val="110"/>
          <w:szCs w:val="20"/>
          <w:lang w:val="nl-NL" w:eastAsia="nl-NL"/>
        </w:rPr>
        <w:t>hoo</w:t>
      </w:r>
      <w:r w:rsidRPr="007A2BB1">
        <w:rPr>
          <w:rFonts w:eastAsia="Times New Roman" w:cs="Arial"/>
          <w:color w:val="000000" w:themeColor="text1"/>
          <w:spacing w:val="-1"/>
          <w:w w:val="97"/>
          <w:szCs w:val="20"/>
          <w:lang w:val="nl-NL" w:eastAsia="nl-NL"/>
        </w:rPr>
        <w:t>l</w:t>
      </w:r>
      <w:r w:rsidRPr="007A2BB1">
        <w:rPr>
          <w:rFonts w:eastAsia="Times New Roman" w:cs="Arial"/>
          <w:color w:val="000000" w:themeColor="text1"/>
          <w:spacing w:val="-1"/>
          <w:w w:val="110"/>
          <w:szCs w:val="20"/>
          <w:lang w:val="nl-NL" w:eastAsia="nl-NL"/>
        </w:rPr>
        <w:t>b</w:t>
      </w:r>
      <w:r w:rsidRPr="007A2BB1">
        <w:rPr>
          <w:rFonts w:eastAsia="Times New Roman" w:cs="Arial"/>
          <w:color w:val="000000" w:themeColor="text1"/>
          <w:spacing w:val="-1"/>
          <w:w w:val="98"/>
          <w:szCs w:val="20"/>
          <w:lang w:val="nl-NL" w:eastAsia="nl-NL"/>
        </w:rPr>
        <w:t>es</w:t>
      </w:r>
      <w:r w:rsidRPr="007A2BB1">
        <w:rPr>
          <w:rFonts w:eastAsia="Times New Roman" w:cs="Arial"/>
          <w:color w:val="000000" w:themeColor="text1"/>
          <w:spacing w:val="-1"/>
          <w:w w:val="119"/>
          <w:szCs w:val="20"/>
          <w:lang w:val="nl-NL" w:eastAsia="nl-NL"/>
        </w:rPr>
        <w:t>t</w:t>
      </w:r>
      <w:r w:rsidRPr="007A2BB1">
        <w:rPr>
          <w:rFonts w:eastAsia="Times New Roman" w:cs="Arial"/>
          <w:color w:val="000000" w:themeColor="text1"/>
          <w:spacing w:val="-1"/>
          <w:w w:val="110"/>
          <w:szCs w:val="20"/>
          <w:lang w:val="nl-NL" w:eastAsia="nl-NL"/>
        </w:rPr>
        <w:t>uu</w:t>
      </w:r>
      <w:r w:rsidRPr="007A2BB1">
        <w:rPr>
          <w:rFonts w:eastAsia="Times New Roman" w:cs="Arial"/>
          <w:color w:val="000000" w:themeColor="text1"/>
          <w:spacing w:val="-5"/>
          <w:w w:val="115"/>
          <w:szCs w:val="20"/>
          <w:lang w:val="nl-NL" w:eastAsia="nl-NL"/>
        </w:rPr>
        <w:t>r</w:t>
      </w:r>
    </w:p>
    <w:p w14:paraId="3B2065FC" w14:textId="77777777" w:rsidR="00A11F18" w:rsidRPr="007A2BB1" w:rsidRDefault="00A11F18" w:rsidP="00C4774C">
      <w:pPr>
        <w:pStyle w:val="Lijstalinea"/>
        <w:numPr>
          <w:ilvl w:val="0"/>
          <w:numId w:val="19"/>
        </w:numPr>
        <w:spacing w:after="0" w:line="240" w:lineRule="auto"/>
        <w:ind w:left="2694" w:right="72"/>
        <w:rPr>
          <w:rFonts w:eastAsia="Times New Roman" w:cs="Arial"/>
          <w:color w:val="000000" w:themeColor="text1"/>
          <w:spacing w:val="2"/>
          <w:szCs w:val="20"/>
          <w:lang w:val="nl-NL" w:eastAsia="nl-NL"/>
        </w:rPr>
      </w:pPr>
      <w:r w:rsidRPr="007A2BB1">
        <w:rPr>
          <w:rFonts w:eastAsia="Times New Roman" w:cs="Arial"/>
          <w:color w:val="000000" w:themeColor="text1"/>
          <w:spacing w:val="-1"/>
          <w:szCs w:val="20"/>
          <w:lang w:val="nl-NL" w:eastAsia="nl-NL"/>
        </w:rPr>
        <w:t>e</w:t>
      </w:r>
      <w:r w:rsidRPr="007A2BB1">
        <w:rPr>
          <w:rFonts w:eastAsia="Times New Roman" w:cs="Arial"/>
          <w:color w:val="000000" w:themeColor="text1"/>
          <w:spacing w:val="2"/>
          <w:szCs w:val="20"/>
          <w:lang w:val="nl-NL" w:eastAsia="nl-NL"/>
        </w:rPr>
        <w:t>xtern</w:t>
      </w:r>
      <w:r w:rsidRPr="007A2BB1">
        <w:rPr>
          <w:rFonts w:eastAsia="Times New Roman" w:cs="Arial"/>
          <w:color w:val="000000" w:themeColor="text1"/>
          <w:szCs w:val="20"/>
          <w:lang w:val="nl-NL" w:eastAsia="nl-NL"/>
        </w:rPr>
        <w:t>e</w:t>
      </w:r>
      <w:r w:rsidRPr="007A2BB1">
        <w:rPr>
          <w:rFonts w:eastAsia="Times New Roman" w:cs="Arial"/>
          <w:color w:val="000000" w:themeColor="text1"/>
          <w:spacing w:val="46"/>
          <w:szCs w:val="20"/>
          <w:lang w:val="nl-NL" w:eastAsia="nl-NL"/>
        </w:rPr>
        <w:t xml:space="preserve"> </w:t>
      </w:r>
      <w:r w:rsidRPr="007A2BB1">
        <w:rPr>
          <w:rFonts w:eastAsia="Times New Roman" w:cs="Arial"/>
          <w:color w:val="000000" w:themeColor="text1"/>
          <w:spacing w:val="2"/>
          <w:szCs w:val="20"/>
          <w:lang w:val="nl-NL" w:eastAsia="nl-NL"/>
        </w:rPr>
        <w:t>leden”</w:t>
      </w:r>
      <w:r w:rsidRPr="007A2BB1">
        <w:rPr>
          <w:rFonts w:eastAsia="Times New Roman" w:cs="Arial"/>
          <w:color w:val="000000" w:themeColor="text1"/>
          <w:szCs w:val="20"/>
          <w:lang w:val="nl-NL" w:eastAsia="nl-NL"/>
        </w:rPr>
        <w:t>,</w:t>
      </w:r>
      <w:r w:rsidRPr="007A2BB1">
        <w:rPr>
          <w:rFonts w:eastAsia="Times New Roman" w:cs="Arial"/>
          <w:color w:val="000000" w:themeColor="text1"/>
          <w:spacing w:val="39"/>
          <w:szCs w:val="20"/>
          <w:lang w:val="nl-NL" w:eastAsia="nl-NL"/>
        </w:rPr>
        <w:t xml:space="preserve"> </w:t>
      </w:r>
      <w:r w:rsidRPr="007A2BB1">
        <w:rPr>
          <w:rFonts w:eastAsia="Times New Roman" w:cs="Arial"/>
          <w:color w:val="000000" w:themeColor="text1"/>
          <w:spacing w:val="2"/>
          <w:szCs w:val="20"/>
          <w:lang w:val="nl-NL" w:eastAsia="nl-NL"/>
        </w:rPr>
        <w:t>zijnd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pacing w:val="2"/>
          <w:szCs w:val="20"/>
          <w:lang w:val="nl-NL" w:eastAsia="nl-NL"/>
        </w:rPr>
        <w:t>persone</w:t>
      </w:r>
      <w:r w:rsidRPr="007A2BB1">
        <w:rPr>
          <w:rFonts w:eastAsia="Times New Roman" w:cs="Arial"/>
          <w:color w:val="000000" w:themeColor="text1"/>
          <w:szCs w:val="20"/>
          <w:lang w:val="nl-NL" w:eastAsia="nl-NL"/>
        </w:rPr>
        <w:t xml:space="preserve">n </w:t>
      </w:r>
      <w:r w:rsidRPr="007A2BB1">
        <w:rPr>
          <w:rFonts w:eastAsia="Times New Roman" w:cs="Arial"/>
          <w:color w:val="000000" w:themeColor="text1"/>
          <w:spacing w:val="1"/>
          <w:szCs w:val="20"/>
          <w:lang w:val="nl-NL" w:eastAsia="nl-NL"/>
        </w:rPr>
        <w:t xml:space="preserve"> </w:t>
      </w:r>
      <w:r w:rsidRPr="007A2BB1">
        <w:rPr>
          <w:rFonts w:eastAsia="Times New Roman" w:cs="Arial"/>
          <w:color w:val="000000" w:themeColor="text1"/>
          <w:spacing w:val="2"/>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spacing w:val="-1"/>
          <w:szCs w:val="20"/>
          <w:lang w:val="nl-NL" w:eastAsia="nl-NL"/>
        </w:rPr>
        <w:t>e</w:t>
      </w:r>
      <w:r w:rsidRPr="007A2BB1">
        <w:rPr>
          <w:rFonts w:eastAsia="Times New Roman" w:cs="Arial"/>
          <w:color w:val="000000" w:themeColor="text1"/>
          <w:spacing w:val="2"/>
          <w:szCs w:val="20"/>
          <w:lang w:val="nl-NL" w:eastAsia="nl-NL"/>
        </w:rPr>
        <w:t>xter</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7"/>
          <w:szCs w:val="20"/>
          <w:lang w:val="nl-NL" w:eastAsia="nl-NL"/>
        </w:rPr>
        <w:t xml:space="preserve"> </w:t>
      </w:r>
      <w:r w:rsidRPr="007A2BB1">
        <w:rPr>
          <w:rFonts w:eastAsia="Times New Roman" w:cs="Arial"/>
          <w:color w:val="000000" w:themeColor="text1"/>
          <w:spacing w:val="2"/>
          <w:szCs w:val="20"/>
          <w:lang w:val="nl-NL" w:eastAsia="nl-NL"/>
        </w:rPr>
        <w:t>zij</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2"/>
          <w:szCs w:val="20"/>
          <w:lang w:val="nl-NL" w:eastAsia="nl-NL"/>
        </w:rPr>
        <w:t xml:space="preserve"> </w:t>
      </w:r>
      <w:r w:rsidRPr="007A2BB1">
        <w:rPr>
          <w:rFonts w:eastAsia="Times New Roman" w:cs="Arial"/>
          <w:color w:val="000000" w:themeColor="text1"/>
          <w:spacing w:val="2"/>
          <w:szCs w:val="20"/>
          <w:lang w:val="nl-NL" w:eastAsia="nl-NL"/>
        </w:rPr>
        <w:t>aa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2"/>
          <w:szCs w:val="20"/>
          <w:lang w:val="nl-NL" w:eastAsia="nl-NL"/>
        </w:rPr>
        <w:t>d</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t</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2"/>
          <w:w w:val="106"/>
          <w:szCs w:val="20"/>
          <w:lang w:val="nl-NL" w:eastAsia="nl-NL"/>
        </w:rPr>
        <w:t>schoolbestuu</w:t>
      </w:r>
      <w:r w:rsidRPr="007A2BB1">
        <w:rPr>
          <w:rFonts w:eastAsia="Times New Roman" w:cs="Arial"/>
          <w:color w:val="000000" w:themeColor="text1"/>
          <w:w w:val="106"/>
          <w:szCs w:val="20"/>
          <w:lang w:val="nl-NL" w:eastAsia="nl-NL"/>
        </w:rPr>
        <w:t>r</w:t>
      </w:r>
      <w:r w:rsidRPr="007A2BB1">
        <w:rPr>
          <w:rFonts w:eastAsia="Times New Roman" w:cs="Arial"/>
          <w:color w:val="000000" w:themeColor="text1"/>
          <w:spacing w:val="8"/>
          <w:w w:val="106"/>
          <w:szCs w:val="20"/>
          <w:lang w:val="nl-NL" w:eastAsia="nl-NL"/>
        </w:rPr>
        <w:t xml:space="preserve"> </w:t>
      </w:r>
      <w:r w:rsidRPr="007A2BB1">
        <w:rPr>
          <w:rFonts w:eastAsia="Times New Roman" w:cs="Arial"/>
          <w:color w:val="000000" w:themeColor="text1"/>
          <w:spacing w:val="2"/>
          <w:w w:val="98"/>
          <w:szCs w:val="20"/>
          <w:lang w:val="nl-NL" w:eastAsia="nl-NL"/>
        </w:rPr>
        <w:t>e</w:t>
      </w:r>
      <w:r w:rsidRPr="007A2BB1">
        <w:rPr>
          <w:rFonts w:eastAsia="Times New Roman" w:cs="Arial"/>
          <w:color w:val="000000" w:themeColor="text1"/>
          <w:w w:val="110"/>
          <w:szCs w:val="20"/>
          <w:lang w:val="nl-NL" w:eastAsia="nl-NL"/>
        </w:rPr>
        <w:t xml:space="preserve">n extern  </w:t>
      </w:r>
      <w:r w:rsidRPr="007A2BB1">
        <w:rPr>
          <w:rFonts w:eastAsia="Times New Roman" w:cs="Arial"/>
          <w:color w:val="000000" w:themeColor="text1"/>
          <w:szCs w:val="20"/>
          <w:lang w:val="nl-NL" w:eastAsia="nl-NL"/>
        </w:rPr>
        <w:t>aan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school</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die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besliste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zCs w:val="20"/>
          <w:lang w:val="nl-NL" w:eastAsia="nl-NL"/>
        </w:rPr>
        <w:t>getuigschrift</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basisonderwijs</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zCs w:val="20"/>
          <w:lang w:val="nl-NL" w:eastAsia="nl-NL"/>
        </w:rPr>
        <w:t>niet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uit</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3"/>
          <w:w w:val="115"/>
          <w:szCs w:val="20"/>
          <w:lang w:val="nl-NL" w:eastAsia="nl-NL"/>
        </w:rPr>
        <w:t>r</w:t>
      </w:r>
      <w:r w:rsidRPr="007A2BB1">
        <w:rPr>
          <w:rFonts w:eastAsia="Times New Roman" w:cs="Arial"/>
          <w:color w:val="000000" w:themeColor="text1"/>
          <w:w w:val="103"/>
          <w:szCs w:val="20"/>
          <w:lang w:val="nl-NL" w:eastAsia="nl-NL"/>
        </w:rPr>
        <w:t>ei</w:t>
      </w:r>
      <w:r w:rsidRPr="007A2BB1">
        <w:rPr>
          <w:rFonts w:eastAsia="Times New Roman" w:cs="Arial"/>
          <w:color w:val="000000" w:themeColor="text1"/>
          <w:spacing w:val="-7"/>
          <w:w w:val="103"/>
          <w:szCs w:val="20"/>
          <w:lang w:val="nl-NL" w:eastAsia="nl-NL"/>
        </w:rPr>
        <w:t>k</w:t>
      </w:r>
      <w:r w:rsidRPr="007A2BB1">
        <w:rPr>
          <w:rFonts w:eastAsia="Times New Roman" w:cs="Arial"/>
          <w:color w:val="000000" w:themeColor="text1"/>
          <w:w w:val="105"/>
          <w:szCs w:val="20"/>
          <w:lang w:val="nl-NL" w:eastAsia="nl-NL"/>
        </w:rPr>
        <w:t>en.</w:t>
      </w:r>
    </w:p>
    <w:p w14:paraId="64F54C23" w14:textId="77777777" w:rsidR="00A11F18" w:rsidRPr="007A2BB1" w:rsidRDefault="00A11F18" w:rsidP="00A11F18">
      <w:pPr>
        <w:spacing w:before="96" w:after="0" w:line="240" w:lineRule="auto"/>
        <w:ind w:left="2410" w:right="-2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In</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6"/>
          <w:w w:val="107"/>
          <w:szCs w:val="20"/>
          <w:lang w:val="nl-NL" w:eastAsia="nl-NL"/>
        </w:rPr>
        <w:t>v</w:t>
      </w:r>
      <w:r w:rsidRPr="007A2BB1">
        <w:rPr>
          <w:rFonts w:eastAsia="Times New Roman" w:cs="Arial"/>
          <w:color w:val="000000" w:themeColor="text1"/>
          <w:w w:val="107"/>
          <w:szCs w:val="20"/>
          <w:lang w:val="nl-NL" w:eastAsia="nl-NL"/>
        </w:rPr>
        <w:t>oo</w:t>
      </w:r>
      <w:r w:rsidRPr="007A2BB1">
        <w:rPr>
          <w:rFonts w:eastAsia="Times New Roman" w:cs="Arial"/>
          <w:color w:val="000000" w:themeColor="text1"/>
          <w:spacing w:val="-3"/>
          <w:w w:val="107"/>
          <w:szCs w:val="20"/>
          <w:lang w:val="nl-NL" w:eastAsia="nl-NL"/>
        </w:rPr>
        <w:t>r</w:t>
      </w:r>
      <w:r w:rsidRPr="007A2BB1">
        <w:rPr>
          <w:rFonts w:eastAsia="Times New Roman" w:cs="Arial"/>
          <w:color w:val="000000" w:themeColor="text1"/>
          <w:spacing w:val="-13"/>
          <w:w w:val="107"/>
          <w:szCs w:val="20"/>
          <w:lang w:val="nl-NL" w:eastAsia="nl-NL"/>
        </w:rPr>
        <w:t>k</w:t>
      </w:r>
      <w:r w:rsidRPr="007A2BB1">
        <w:rPr>
          <w:rFonts w:eastAsia="Times New Roman" w:cs="Arial"/>
          <w:color w:val="000000" w:themeColor="text1"/>
          <w:w w:val="107"/>
          <w:szCs w:val="20"/>
          <w:lang w:val="nl-NL" w:eastAsia="nl-NL"/>
        </w:rPr>
        <w:t>omend</w:t>
      </w:r>
      <w:r w:rsidRPr="007A2BB1">
        <w:rPr>
          <w:rFonts w:eastAsia="Times New Roman" w:cs="Arial"/>
          <w:color w:val="000000" w:themeColor="text1"/>
          <w:spacing w:val="5"/>
          <w:w w:val="107"/>
          <w:szCs w:val="20"/>
          <w:lang w:val="nl-NL" w:eastAsia="nl-NL"/>
        </w:rPr>
        <w:t xml:space="preserve"> </w:t>
      </w:r>
      <w:r w:rsidRPr="007A2BB1">
        <w:rPr>
          <w:rFonts w:eastAsia="Times New Roman" w:cs="Arial"/>
          <w:color w:val="000000" w:themeColor="text1"/>
          <w:szCs w:val="20"/>
          <w:lang w:val="nl-NL" w:eastAsia="nl-NL"/>
        </w:rPr>
        <w:t>g</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al</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en</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oor</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toepassing</w:t>
      </w:r>
      <w:r w:rsidRPr="007A2BB1">
        <w:rPr>
          <w:rFonts w:eastAsia="Times New Roman" w:cs="Arial"/>
          <w:color w:val="000000" w:themeColor="text1"/>
          <w:spacing w:val="46"/>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3"/>
          <w:szCs w:val="20"/>
          <w:lang w:val="nl-NL" w:eastAsia="nl-NL"/>
        </w:rPr>
        <w:t>z</w:t>
      </w:r>
      <w:r w:rsidRPr="007A2BB1">
        <w:rPr>
          <w:rFonts w:eastAsia="Times New Roman" w:cs="Arial"/>
          <w:color w:val="000000" w:themeColor="text1"/>
          <w:szCs w:val="20"/>
          <w:lang w:val="nl-NL" w:eastAsia="nl-NL"/>
        </w:rPr>
        <w:t>e</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w w:val="104"/>
          <w:szCs w:val="20"/>
          <w:lang w:val="nl-NL" w:eastAsia="nl-NL"/>
        </w:rPr>
        <w:t>bepalingen:</w:t>
      </w:r>
    </w:p>
    <w:p w14:paraId="3176C185" w14:textId="77777777" w:rsidR="00A11F18" w:rsidRPr="007A2BB1" w:rsidRDefault="00A11F18" w:rsidP="00A11F18">
      <w:pPr>
        <w:spacing w:before="7" w:after="0" w:line="240" w:lineRule="auto"/>
        <w:ind w:left="2410" w:right="76"/>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a) </w:t>
      </w:r>
      <w:r w:rsidRPr="007A2BB1">
        <w:rPr>
          <w:rFonts w:eastAsia="Times New Roman" w:cs="Arial"/>
          <w:color w:val="000000" w:themeColor="text1"/>
          <w:spacing w:val="-7"/>
          <w:szCs w:val="20"/>
          <w:lang w:val="nl-NL" w:eastAsia="nl-NL"/>
        </w:rPr>
        <w:t>w</w:t>
      </w:r>
      <w:r w:rsidRPr="007A2BB1">
        <w:rPr>
          <w:rFonts w:eastAsia="Times New Roman" w:cs="Arial"/>
          <w:color w:val="000000" w:themeColor="text1"/>
          <w:szCs w:val="20"/>
          <w:lang w:val="nl-NL" w:eastAsia="nl-NL"/>
        </w:rPr>
        <w:t>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dt</w:t>
      </w:r>
      <w:r w:rsidRPr="007A2BB1">
        <w:rPr>
          <w:rFonts w:eastAsia="Times New Roman" w:cs="Arial"/>
          <w:color w:val="000000" w:themeColor="text1"/>
          <w:spacing w:val="42"/>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persoon</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szCs w:val="20"/>
          <w:lang w:val="nl-NL" w:eastAsia="nl-NL"/>
        </w:rPr>
        <w:t>die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w:t>
      </w:r>
      <w:r w:rsidRPr="007A2BB1">
        <w:rPr>
          <w:rFonts w:eastAsia="Times New Roman" w:cs="Arial"/>
          <w:color w:val="000000" w:themeColor="text1"/>
          <w:spacing w:val="-8"/>
          <w:szCs w:val="20"/>
          <w:lang w:val="nl-NL" w:eastAsia="nl-NL"/>
        </w:rPr>
        <w:t>n</w:t>
      </w:r>
      <w:r w:rsidRPr="007A2BB1">
        <w:rPr>
          <w:rFonts w:eastAsia="Times New Roman" w:cs="Arial"/>
          <w:color w:val="000000" w:themeColor="text1"/>
          <w:szCs w:val="20"/>
          <w:lang w:val="nl-NL" w:eastAsia="nl-NL"/>
        </w:rPr>
        <w:t>uit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zCs w:val="20"/>
          <w:lang w:val="nl-NL" w:eastAsia="nl-NL"/>
        </w:rPr>
        <w:t>zijn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w w:val="106"/>
          <w:szCs w:val="20"/>
          <w:lang w:val="nl-NL" w:eastAsia="nl-NL"/>
        </w:rPr>
        <w:t>hoedanigheden</w:t>
      </w:r>
      <w:r w:rsidRPr="007A2BB1">
        <w:rPr>
          <w:rFonts w:eastAsia="Times New Roman" w:cs="Arial"/>
          <w:color w:val="000000" w:themeColor="text1"/>
          <w:spacing w:val="-4"/>
          <w:w w:val="106"/>
          <w:szCs w:val="20"/>
          <w:lang w:val="nl-NL" w:eastAsia="nl-NL"/>
        </w:rPr>
        <w:t xml:space="preserve"> </w:t>
      </w:r>
      <w:r w:rsidRPr="007A2BB1">
        <w:rPr>
          <w:rFonts w:eastAsia="Times New Roman" w:cs="Arial"/>
          <w:color w:val="000000" w:themeColor="text1"/>
          <w:szCs w:val="20"/>
          <w:lang w:val="nl-NL" w:eastAsia="nl-NL"/>
        </w:rPr>
        <w:t>z</w:t>
      </w:r>
      <w:r w:rsidRPr="007A2BB1">
        <w:rPr>
          <w:rFonts w:eastAsia="Times New Roman" w:cs="Arial"/>
          <w:color w:val="000000" w:themeColor="text1"/>
          <w:spacing w:val="-6"/>
          <w:szCs w:val="20"/>
          <w:lang w:val="nl-NL" w:eastAsia="nl-NL"/>
        </w:rPr>
        <w:t>o</w:t>
      </w:r>
      <w:r w:rsidRPr="007A2BB1">
        <w:rPr>
          <w:rFonts w:eastAsia="Times New Roman" w:cs="Arial"/>
          <w:color w:val="000000" w:themeColor="text1"/>
          <w:spacing w:val="-3"/>
          <w:szCs w:val="20"/>
          <w:lang w:val="nl-NL" w:eastAsia="nl-NL"/>
        </w:rPr>
        <w:t>w</w:t>
      </w:r>
      <w:r w:rsidRPr="007A2BB1">
        <w:rPr>
          <w:rFonts w:eastAsia="Times New Roman" w:cs="Arial"/>
          <w:color w:val="000000" w:themeColor="text1"/>
          <w:szCs w:val="20"/>
          <w:lang w:val="nl-NL" w:eastAsia="nl-NL"/>
        </w:rPr>
        <w:t>el</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intern</w:t>
      </w:r>
      <w:r w:rsidRPr="007A2BB1">
        <w:rPr>
          <w:rFonts w:eastAsia="Times New Roman" w:cs="Arial"/>
          <w:color w:val="000000" w:themeColor="text1"/>
          <w:spacing w:val="40"/>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als</w:t>
      </w:r>
      <w:r w:rsidRPr="007A2BB1">
        <w:rPr>
          <w:rFonts w:eastAsia="Times New Roman" w:cs="Arial"/>
          <w:color w:val="000000" w:themeColor="text1"/>
          <w:spacing w:val="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pacing w:val="-3"/>
          <w:w w:val="98"/>
          <w:szCs w:val="20"/>
          <w:lang w:val="nl-NL" w:eastAsia="nl-NL"/>
        </w:rPr>
        <w:t>e</w:t>
      </w:r>
      <w:r w:rsidRPr="007A2BB1">
        <w:rPr>
          <w:rFonts w:eastAsia="Times New Roman" w:cs="Arial"/>
          <w:color w:val="000000" w:themeColor="text1"/>
          <w:w w:val="107"/>
          <w:szCs w:val="20"/>
          <w:lang w:val="nl-NL" w:eastAsia="nl-NL"/>
        </w:rPr>
        <w:t xml:space="preserve">xtern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i</w:t>
      </w:r>
      <w:r w:rsidRPr="007A2BB1">
        <w:rPr>
          <w:rFonts w:eastAsia="Times New Roman" w:cs="Arial"/>
          <w:color w:val="000000" w:themeColor="text1"/>
          <w:spacing w:val="-11"/>
          <w:szCs w:val="20"/>
          <w:lang w:val="nl-NL" w:eastAsia="nl-NL"/>
        </w:rPr>
        <w:t>s</w:t>
      </w:r>
      <w:r w:rsidRPr="007A2BB1">
        <w:rPr>
          <w:rFonts w:eastAsia="Times New Roman" w:cs="Arial"/>
          <w:color w:val="000000" w:themeColor="text1"/>
          <w:szCs w:val="20"/>
          <w:lang w:val="nl-NL" w:eastAsia="nl-NL"/>
        </w:rPr>
        <w:t>,</w:t>
      </w:r>
      <w:r w:rsidRPr="007A2BB1">
        <w:rPr>
          <w:rFonts w:eastAsia="Times New Roman" w:cs="Arial"/>
          <w:color w:val="000000" w:themeColor="text1"/>
          <w:spacing w:val="1"/>
          <w:szCs w:val="20"/>
          <w:lang w:val="nl-NL" w:eastAsia="nl-NL"/>
        </w:rPr>
        <w:t xml:space="preserve"> </w:t>
      </w:r>
      <w:r w:rsidRPr="007A2BB1">
        <w:rPr>
          <w:rFonts w:eastAsia="Times New Roman" w:cs="Arial"/>
          <w:color w:val="000000" w:themeColor="text1"/>
          <w:szCs w:val="20"/>
          <w:lang w:val="nl-NL" w:eastAsia="nl-NL"/>
        </w:rPr>
        <w:t>geacht</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intern</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w w:val="101"/>
          <w:szCs w:val="20"/>
          <w:lang w:val="nl-NL" w:eastAsia="nl-NL"/>
        </w:rPr>
        <w:t>zijn;</w:t>
      </w:r>
    </w:p>
    <w:p w14:paraId="33EAC6E3" w14:textId="77777777" w:rsidR="00A11F18" w:rsidRPr="007A2BB1" w:rsidRDefault="00A11F18" w:rsidP="00A11F18">
      <w:pPr>
        <w:spacing w:after="0" w:line="240" w:lineRule="auto"/>
        <w:ind w:left="2410" w:right="76"/>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b)</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6"/>
          <w:szCs w:val="20"/>
          <w:lang w:val="nl-NL" w:eastAsia="nl-NL"/>
        </w:rPr>
        <w:t>w</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pacing w:val="-2"/>
          <w:szCs w:val="20"/>
          <w:lang w:val="nl-NL" w:eastAsia="nl-NL"/>
        </w:rPr>
        <w:t>r</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t</w:t>
      </w:r>
      <w:r w:rsidRPr="007A2BB1">
        <w:rPr>
          <w:rFonts w:eastAsia="Times New Roman" w:cs="Arial"/>
          <w:color w:val="000000" w:themeColor="text1"/>
          <w:spacing w:val="47"/>
          <w:szCs w:val="20"/>
          <w:lang w:val="nl-NL" w:eastAsia="nl-NL"/>
        </w:rPr>
        <w:t xml:space="preserve"> </w:t>
      </w:r>
      <w:r w:rsidRPr="007A2BB1">
        <w:rPr>
          <w:rFonts w:eastAsia="Times New Roman" w:cs="Arial"/>
          <w:color w:val="000000" w:themeColor="text1"/>
          <w:spacing w:val="1"/>
          <w:szCs w:val="20"/>
          <w:lang w:val="nl-NL" w:eastAsia="nl-NL"/>
        </w:rPr>
        <w:t>ee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1"/>
          <w:szCs w:val="20"/>
          <w:lang w:val="nl-NL" w:eastAsia="nl-NL"/>
        </w:rPr>
        <w:t>li</w:t>
      </w:r>
      <w:r w:rsidRPr="007A2BB1">
        <w:rPr>
          <w:rFonts w:eastAsia="Times New Roman" w:cs="Arial"/>
          <w:color w:val="000000" w:themeColor="text1"/>
          <w:szCs w:val="20"/>
          <w:lang w:val="nl-NL" w:eastAsia="nl-NL"/>
        </w:rPr>
        <w:t>d</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pacing w:val="1"/>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w w:val="109"/>
          <w:szCs w:val="20"/>
          <w:lang w:val="nl-NL" w:eastAsia="nl-NL"/>
        </w:rPr>
        <w:t>ouder</w:t>
      </w:r>
      <w:r w:rsidRPr="007A2BB1">
        <w:rPr>
          <w:rFonts w:eastAsia="Times New Roman" w:cs="Arial"/>
          <w:color w:val="000000" w:themeColor="text1"/>
          <w:w w:val="109"/>
          <w:szCs w:val="20"/>
          <w:lang w:val="nl-NL" w:eastAsia="nl-NL"/>
        </w:rPr>
        <w:t>r</w:t>
      </w:r>
      <w:r w:rsidRPr="007A2BB1">
        <w:rPr>
          <w:rFonts w:eastAsia="Times New Roman" w:cs="Arial"/>
          <w:color w:val="000000" w:themeColor="text1"/>
          <w:spacing w:val="1"/>
          <w:w w:val="109"/>
          <w:szCs w:val="20"/>
          <w:lang w:val="nl-NL" w:eastAsia="nl-NL"/>
        </w:rPr>
        <w:t>aa</w:t>
      </w:r>
      <w:r w:rsidRPr="007A2BB1">
        <w:rPr>
          <w:rFonts w:eastAsia="Times New Roman" w:cs="Arial"/>
          <w:color w:val="000000" w:themeColor="text1"/>
          <w:w w:val="109"/>
          <w:szCs w:val="20"/>
          <w:lang w:val="nl-NL" w:eastAsia="nl-NL"/>
        </w:rPr>
        <w:t>d</w:t>
      </w:r>
      <w:r w:rsidRPr="007A2BB1">
        <w:rPr>
          <w:rFonts w:eastAsia="Times New Roman" w:cs="Arial"/>
          <w:color w:val="000000" w:themeColor="text1"/>
          <w:spacing w:val="7"/>
          <w:w w:val="109"/>
          <w:szCs w:val="20"/>
          <w:lang w:val="nl-NL" w:eastAsia="nl-NL"/>
        </w:rPr>
        <w:t xml:space="preserve"> </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pacing w:val="-5"/>
          <w:szCs w:val="20"/>
          <w:lang w:val="nl-NL" w:eastAsia="nl-NL"/>
        </w:rPr>
        <w:t>f</w:t>
      </w:r>
      <w:r w:rsidRPr="007A2BB1">
        <w:rPr>
          <w:rFonts w:eastAsia="Times New Roman" w:cs="Arial"/>
          <w:color w:val="000000" w:themeColor="text1"/>
          <w:szCs w:val="20"/>
          <w:lang w:val="nl-NL" w:eastAsia="nl-NL"/>
        </w:rPr>
        <w:t>,</w:t>
      </w:r>
      <w:r w:rsidRPr="007A2BB1">
        <w:rPr>
          <w:rFonts w:eastAsia="Times New Roman" w:cs="Arial"/>
          <w:color w:val="000000" w:themeColor="text1"/>
          <w:spacing w:val="19"/>
          <w:szCs w:val="20"/>
          <w:lang w:val="nl-NL" w:eastAsia="nl-NL"/>
        </w:rPr>
        <w:t xml:space="preserve"> </w:t>
      </w:r>
      <w:r w:rsidRPr="007A2BB1">
        <w:rPr>
          <w:rFonts w:eastAsia="Times New Roman" w:cs="Arial"/>
          <w:color w:val="000000" w:themeColor="text1"/>
          <w:spacing w:val="1"/>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1"/>
          <w:w w:val="106"/>
          <w:szCs w:val="20"/>
          <w:lang w:val="nl-NL" w:eastAsia="nl-NL"/>
        </w:rPr>
        <w:t>uitzonderin</w:t>
      </w:r>
      <w:r w:rsidRPr="007A2BB1">
        <w:rPr>
          <w:rFonts w:eastAsia="Times New Roman" w:cs="Arial"/>
          <w:color w:val="000000" w:themeColor="text1"/>
          <w:w w:val="106"/>
          <w:szCs w:val="20"/>
          <w:lang w:val="nl-NL" w:eastAsia="nl-NL"/>
        </w:rPr>
        <w:t>g</w:t>
      </w:r>
      <w:r w:rsidRPr="007A2BB1">
        <w:rPr>
          <w:rFonts w:eastAsia="Times New Roman" w:cs="Arial"/>
          <w:color w:val="000000" w:themeColor="text1"/>
          <w:spacing w:val="3"/>
          <w:w w:val="106"/>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pacing w:val="1"/>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5"/>
          <w:szCs w:val="20"/>
          <w:lang w:val="nl-NL" w:eastAsia="nl-NL"/>
        </w:rPr>
        <w:t xml:space="preserve"> </w:t>
      </w:r>
      <w:r w:rsidRPr="007A2BB1">
        <w:rPr>
          <w:rFonts w:eastAsia="Times New Roman" w:cs="Arial"/>
          <w:color w:val="000000" w:themeColor="text1"/>
          <w:spacing w:val="1"/>
          <w:szCs w:val="20"/>
          <w:lang w:val="nl-NL" w:eastAsia="nl-NL"/>
        </w:rPr>
        <w:t>personeel</w:t>
      </w:r>
      <w:r w:rsidRPr="007A2BB1">
        <w:rPr>
          <w:rFonts w:eastAsia="Times New Roman" w:cs="Arial"/>
          <w:color w:val="000000" w:themeColor="text1"/>
          <w:szCs w:val="20"/>
          <w:lang w:val="nl-NL" w:eastAsia="nl-NL"/>
        </w:rPr>
        <w: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w w:val="98"/>
          <w:szCs w:val="20"/>
          <w:lang w:val="nl-NL" w:eastAsia="nl-NL"/>
        </w:rPr>
        <w:t>sc</w:t>
      </w:r>
      <w:r w:rsidRPr="007A2BB1">
        <w:rPr>
          <w:rFonts w:eastAsia="Times New Roman" w:cs="Arial"/>
          <w:color w:val="000000" w:themeColor="text1"/>
          <w:spacing w:val="1"/>
          <w:w w:val="110"/>
          <w:szCs w:val="20"/>
          <w:lang w:val="nl-NL" w:eastAsia="nl-NL"/>
        </w:rPr>
        <w:t>hoo</w:t>
      </w:r>
      <w:r w:rsidRPr="007A2BB1">
        <w:rPr>
          <w:rFonts w:eastAsia="Times New Roman" w:cs="Arial"/>
          <w:color w:val="000000" w:themeColor="text1"/>
          <w:spacing w:val="5"/>
          <w:w w:val="97"/>
          <w:szCs w:val="20"/>
          <w:lang w:val="nl-NL" w:eastAsia="nl-NL"/>
        </w:rPr>
        <w:t>l</w:t>
      </w:r>
      <w:r w:rsidRPr="007A2BB1">
        <w:rPr>
          <w:rFonts w:eastAsia="Times New Roman" w:cs="Arial"/>
          <w:color w:val="000000" w:themeColor="text1"/>
          <w:szCs w:val="20"/>
          <w:lang w:val="nl-NL" w:eastAsia="nl-NL"/>
        </w:rPr>
        <w:t>r</w:t>
      </w:r>
      <w:r w:rsidRPr="007A2BB1">
        <w:rPr>
          <w:rFonts w:eastAsia="Times New Roman" w:cs="Arial"/>
          <w:color w:val="000000" w:themeColor="text1"/>
          <w:spacing w:val="2"/>
          <w:szCs w:val="20"/>
          <w:lang w:val="nl-NL" w:eastAsia="nl-NL"/>
        </w:rPr>
        <w:t>aa</w:t>
      </w:r>
      <w:r w:rsidRPr="007A2BB1">
        <w:rPr>
          <w:rFonts w:eastAsia="Times New Roman" w:cs="Arial"/>
          <w:color w:val="000000" w:themeColor="text1"/>
          <w:szCs w:val="20"/>
          <w:lang w:val="nl-NL" w:eastAsia="nl-NL"/>
        </w:rPr>
        <w:t>d</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pacing w:val="2"/>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spacing w:val="2"/>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spacing w:val="2"/>
          <w:szCs w:val="20"/>
          <w:lang w:val="nl-NL" w:eastAsia="nl-NL"/>
        </w:rPr>
        <w:t>schoo</w:t>
      </w:r>
      <w:r w:rsidRPr="007A2BB1">
        <w:rPr>
          <w:rFonts w:eastAsia="Times New Roman" w:cs="Arial"/>
          <w:color w:val="000000" w:themeColor="text1"/>
          <w:szCs w:val="20"/>
          <w:lang w:val="nl-NL" w:eastAsia="nl-NL"/>
        </w:rPr>
        <w:t>l</w:t>
      </w:r>
      <w:r w:rsidRPr="007A2BB1">
        <w:rPr>
          <w:rFonts w:eastAsia="Times New Roman" w:cs="Arial"/>
          <w:color w:val="000000" w:themeColor="text1"/>
          <w:spacing w:val="33"/>
          <w:szCs w:val="20"/>
          <w:lang w:val="nl-NL" w:eastAsia="nl-NL"/>
        </w:rPr>
        <w:t xml:space="preserve"> </w:t>
      </w:r>
      <w:r w:rsidRPr="007A2BB1">
        <w:rPr>
          <w:rFonts w:eastAsia="Times New Roman" w:cs="Arial"/>
          <w:color w:val="000000" w:themeColor="text1"/>
          <w:spacing w:val="2"/>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2"/>
          <w:szCs w:val="20"/>
          <w:lang w:val="nl-NL" w:eastAsia="nl-NL"/>
        </w:rPr>
        <w:t xml:space="preserve"> </w:t>
      </w:r>
      <w:r w:rsidRPr="007A2BB1">
        <w:rPr>
          <w:rFonts w:eastAsia="Times New Roman" w:cs="Arial"/>
          <w:color w:val="000000" w:themeColor="text1"/>
          <w:spacing w:val="2"/>
          <w:szCs w:val="20"/>
          <w:lang w:val="nl-NL" w:eastAsia="nl-NL"/>
        </w:rPr>
        <w:t>beslist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7"/>
          <w:szCs w:val="20"/>
          <w:lang w:val="nl-NL" w:eastAsia="nl-NL"/>
        </w:rPr>
        <w:t xml:space="preserve"> </w:t>
      </w:r>
      <w:r w:rsidRPr="007A2BB1">
        <w:rPr>
          <w:rFonts w:eastAsia="Times New Roman" w:cs="Arial"/>
          <w:color w:val="000000" w:themeColor="text1"/>
          <w:spacing w:val="2"/>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pacing w:val="2"/>
          <w:szCs w:val="20"/>
          <w:lang w:val="nl-NL" w:eastAsia="nl-NL"/>
        </w:rPr>
        <w:t>getuigschrif</w:t>
      </w:r>
      <w:r w:rsidRPr="007A2BB1">
        <w:rPr>
          <w:rFonts w:eastAsia="Times New Roman" w:cs="Arial"/>
          <w:color w:val="000000" w:themeColor="text1"/>
          <w:szCs w:val="20"/>
          <w:lang w:val="nl-NL" w:eastAsia="nl-NL"/>
        </w:rPr>
        <w:t>t</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pacing w:val="2"/>
          <w:szCs w:val="20"/>
          <w:lang w:val="nl-NL" w:eastAsia="nl-NL"/>
        </w:rPr>
        <w:t>basisonderwij</w:t>
      </w:r>
      <w:r w:rsidRPr="007A2BB1">
        <w:rPr>
          <w:rFonts w:eastAsia="Times New Roman" w:cs="Arial"/>
          <w:color w:val="000000" w:themeColor="text1"/>
          <w:szCs w:val="20"/>
          <w:lang w:val="nl-NL" w:eastAsia="nl-NL"/>
        </w:rPr>
        <w:t xml:space="preserve">s </w:t>
      </w:r>
      <w:r w:rsidRPr="007A2BB1">
        <w:rPr>
          <w:rFonts w:eastAsia="Times New Roman" w:cs="Arial"/>
          <w:color w:val="000000" w:themeColor="text1"/>
          <w:spacing w:val="2"/>
          <w:szCs w:val="20"/>
          <w:lang w:val="nl-NL" w:eastAsia="nl-NL"/>
        </w:rPr>
        <w:t>nie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2"/>
          <w:szCs w:val="20"/>
          <w:lang w:val="nl-NL" w:eastAsia="nl-NL"/>
        </w:rPr>
        <w:t>to</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pacing w:val="2"/>
          <w:szCs w:val="20"/>
          <w:lang w:val="nl-NL" w:eastAsia="nl-NL"/>
        </w:rPr>
        <w:t>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6"/>
          <w:w w:val="110"/>
          <w:szCs w:val="20"/>
          <w:lang w:val="nl-NL" w:eastAsia="nl-NL"/>
        </w:rPr>
        <w:t>k</w:t>
      </w:r>
      <w:r w:rsidRPr="007A2BB1">
        <w:rPr>
          <w:rFonts w:eastAsia="Times New Roman" w:cs="Arial"/>
          <w:color w:val="000000" w:themeColor="text1"/>
          <w:spacing w:val="2"/>
          <w:w w:val="98"/>
          <w:szCs w:val="20"/>
          <w:lang w:val="nl-NL" w:eastAsia="nl-NL"/>
        </w:rPr>
        <w:t>e</w:t>
      </w:r>
      <w:r w:rsidRPr="007A2BB1">
        <w:rPr>
          <w:rFonts w:eastAsia="Times New Roman" w:cs="Arial"/>
          <w:color w:val="000000" w:themeColor="text1"/>
          <w:spacing w:val="2"/>
          <w:w w:val="110"/>
          <w:szCs w:val="20"/>
          <w:lang w:val="nl-NL" w:eastAsia="nl-NL"/>
        </w:rPr>
        <w:t>nn</w:t>
      </w:r>
      <w:r w:rsidRPr="007A2BB1">
        <w:rPr>
          <w:rFonts w:eastAsia="Times New Roman" w:cs="Arial"/>
          <w:color w:val="000000" w:themeColor="text1"/>
          <w:spacing w:val="2"/>
          <w:w w:val="98"/>
          <w:szCs w:val="20"/>
          <w:lang w:val="nl-NL" w:eastAsia="nl-NL"/>
        </w:rPr>
        <w:t>e</w:t>
      </w:r>
      <w:r w:rsidRPr="007A2BB1">
        <w:rPr>
          <w:rFonts w:eastAsia="Times New Roman" w:cs="Arial"/>
          <w:color w:val="000000" w:themeColor="text1"/>
          <w:spacing w:val="2"/>
          <w:w w:val="110"/>
          <w:szCs w:val="20"/>
          <w:lang w:val="nl-NL" w:eastAsia="nl-NL"/>
        </w:rPr>
        <w:t>n</w:t>
      </w:r>
      <w:r w:rsidRPr="007A2BB1">
        <w:rPr>
          <w:rFonts w:eastAsia="Times New Roman" w:cs="Arial"/>
          <w:color w:val="000000" w:themeColor="text1"/>
          <w:w w:val="108"/>
          <w:szCs w:val="20"/>
          <w:lang w:val="nl-NL" w:eastAsia="nl-NL"/>
        </w:rPr>
        <w:t xml:space="preserve">, </w:t>
      </w:r>
      <w:r w:rsidRPr="007A2BB1">
        <w:rPr>
          <w:rFonts w:eastAsia="Times New Roman" w:cs="Arial"/>
          <w:color w:val="000000" w:themeColor="text1"/>
          <w:szCs w:val="20"/>
          <w:lang w:val="nl-NL" w:eastAsia="nl-NL"/>
        </w:rPr>
        <w:t>geacht</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zCs w:val="20"/>
          <w:lang w:val="nl-NL" w:eastAsia="nl-NL"/>
        </w:rPr>
        <w:t>xtern</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zijn,</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zCs w:val="20"/>
          <w:lang w:val="nl-NL" w:eastAsia="nl-NL"/>
        </w:rPr>
        <w:t>tenzij</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bepaling</w:t>
      </w:r>
      <w:r w:rsidRPr="007A2BB1">
        <w:rPr>
          <w:rFonts w:eastAsia="Times New Roman" w:cs="Arial"/>
          <w:color w:val="000000" w:themeColor="text1"/>
          <w:spacing w:val="36"/>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zCs w:val="20"/>
          <w:lang w:val="nl-NL" w:eastAsia="nl-NL"/>
        </w:rPr>
        <w:t>e</w:t>
      </w:r>
      <w:r w:rsidRPr="007A2BB1">
        <w:rPr>
          <w:rFonts w:eastAsia="Times New Roman" w:cs="Arial"/>
          <w:color w:val="000000" w:themeColor="text1"/>
          <w:spacing w:val="5"/>
          <w:szCs w:val="20"/>
          <w:lang w:val="nl-NL" w:eastAsia="nl-NL"/>
        </w:rPr>
        <w:t>r</w:t>
      </w:r>
      <w:r w:rsidRPr="007A2BB1">
        <w:rPr>
          <w:rFonts w:eastAsia="Times New Roman" w:cs="Arial"/>
          <w:color w:val="000000" w:themeColor="text1"/>
          <w:szCs w:val="20"/>
          <w:lang w:val="nl-NL" w:eastAsia="nl-NL"/>
        </w:rPr>
        <w:t>meld</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punt</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zCs w:val="20"/>
          <w:lang w:val="nl-NL" w:eastAsia="nl-NL"/>
        </w:rPr>
        <w:t>a)</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toepassing</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is;</w:t>
      </w:r>
    </w:p>
    <w:p w14:paraId="50DCB573" w14:textId="77777777" w:rsidR="00A11F18" w:rsidRPr="007A2BB1" w:rsidRDefault="00A11F18" w:rsidP="00A11F18">
      <w:pPr>
        <w:spacing w:after="0" w:line="240" w:lineRule="auto"/>
        <w:ind w:left="1418" w:right="83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3°</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oorzitter</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pacing w:val="-7"/>
          <w:szCs w:val="20"/>
          <w:lang w:val="nl-NL" w:eastAsia="nl-NL"/>
        </w:rPr>
        <w:t>w</w:t>
      </w:r>
      <w:r w:rsidRPr="007A2BB1">
        <w:rPr>
          <w:rFonts w:eastAsia="Times New Roman" w:cs="Arial"/>
          <w:color w:val="000000" w:themeColor="text1"/>
          <w:szCs w:val="20"/>
          <w:lang w:val="nl-NL" w:eastAsia="nl-NL"/>
        </w:rPr>
        <w:t>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dt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zCs w:val="20"/>
          <w:lang w:val="nl-NL" w:eastAsia="nl-NL"/>
        </w:rPr>
        <w:t>door</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w w:val="107"/>
          <w:szCs w:val="20"/>
          <w:lang w:val="nl-NL" w:eastAsia="nl-NL"/>
        </w:rPr>
        <w:t>schoolbestuur</w:t>
      </w:r>
      <w:r w:rsidRPr="007A2BB1">
        <w:rPr>
          <w:rFonts w:eastAsia="Times New Roman" w:cs="Arial"/>
          <w:color w:val="000000" w:themeColor="text1"/>
          <w:spacing w:val="-4"/>
          <w:w w:val="107"/>
          <w:szCs w:val="20"/>
          <w:lang w:val="nl-NL" w:eastAsia="nl-NL"/>
        </w:rPr>
        <w:t xml:space="preserve"> </w:t>
      </w:r>
      <w:r w:rsidRPr="007A2BB1">
        <w:rPr>
          <w:rFonts w:eastAsia="Times New Roman" w:cs="Arial"/>
          <w:color w:val="000000" w:themeColor="text1"/>
          <w:szCs w:val="20"/>
          <w:lang w:val="nl-NL" w:eastAsia="nl-NL"/>
        </w:rPr>
        <w:t>onder</w:t>
      </w:r>
      <w:r w:rsidRPr="007A2BB1">
        <w:rPr>
          <w:rFonts w:eastAsia="Times New Roman" w:cs="Arial"/>
          <w:color w:val="000000" w:themeColor="text1"/>
          <w:spacing w:val="40"/>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zCs w:val="20"/>
          <w:lang w:val="nl-NL" w:eastAsia="nl-NL"/>
        </w:rPr>
        <w:t>xterne</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w w:val="107"/>
          <w:szCs w:val="20"/>
          <w:lang w:val="nl-NL" w:eastAsia="nl-NL"/>
        </w:rPr>
        <w:t>aangeduid.</w:t>
      </w:r>
    </w:p>
    <w:p w14:paraId="3E29E574" w14:textId="77777777" w:rsidR="00A11F18" w:rsidRPr="007A2BB1" w:rsidRDefault="00A11F18" w:rsidP="00A11F18">
      <w:pPr>
        <w:spacing w:before="7" w:after="0" w:line="240" w:lineRule="auto"/>
        <w:ind w:left="851"/>
        <w:rPr>
          <w:rFonts w:eastAsia="Times New Roman" w:cs="Arial"/>
          <w:color w:val="000000" w:themeColor="text1"/>
          <w:szCs w:val="20"/>
          <w:lang w:val="nl-NL" w:eastAsia="nl-NL"/>
        </w:rPr>
      </w:pPr>
    </w:p>
    <w:p w14:paraId="68546376" w14:textId="77777777" w:rsidR="00A11F18" w:rsidRPr="007A2BB1" w:rsidRDefault="00A11F18" w:rsidP="00A11F18">
      <w:pPr>
        <w:spacing w:after="0" w:line="240" w:lineRule="auto"/>
        <w:ind w:left="1418" w:right="81"/>
        <w:rPr>
          <w:rFonts w:eastAsia="Times New Roman" w:cs="Arial"/>
          <w:color w:val="000000" w:themeColor="text1"/>
          <w:szCs w:val="20"/>
          <w:lang w:val="nl-NL" w:eastAsia="nl-NL"/>
        </w:rPr>
      </w:pPr>
      <w:r w:rsidRPr="007A2BB1">
        <w:rPr>
          <w:rFonts w:eastAsia="Times New Roman" w:cs="Arial"/>
          <w:color w:val="000000" w:themeColor="text1"/>
          <w:spacing w:val="4"/>
          <w:w w:val="92"/>
          <w:szCs w:val="20"/>
          <w:lang w:val="nl-NL" w:eastAsia="nl-NL"/>
        </w:rPr>
        <w:t xml:space="preserve">4° </w:t>
      </w:r>
      <w:r w:rsidRPr="007A2BB1">
        <w:rPr>
          <w:rFonts w:eastAsia="Times New Roman" w:cs="Arial"/>
          <w:color w:val="000000" w:themeColor="text1"/>
          <w:spacing w:val="4"/>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4"/>
          <w:w w:val="106"/>
          <w:szCs w:val="20"/>
          <w:lang w:val="nl-NL" w:eastAsia="nl-NL"/>
        </w:rPr>
        <w:t>schoolbestuu</w:t>
      </w:r>
      <w:r w:rsidRPr="007A2BB1">
        <w:rPr>
          <w:rFonts w:eastAsia="Times New Roman" w:cs="Arial"/>
          <w:color w:val="000000" w:themeColor="text1"/>
          <w:w w:val="106"/>
          <w:szCs w:val="20"/>
          <w:lang w:val="nl-NL" w:eastAsia="nl-NL"/>
        </w:rPr>
        <w:t>r</w:t>
      </w:r>
      <w:r w:rsidRPr="007A2BB1">
        <w:rPr>
          <w:rFonts w:eastAsia="Times New Roman" w:cs="Arial"/>
          <w:color w:val="000000" w:themeColor="text1"/>
          <w:spacing w:val="11"/>
          <w:w w:val="106"/>
          <w:szCs w:val="20"/>
          <w:lang w:val="nl-NL" w:eastAsia="nl-NL"/>
        </w:rPr>
        <w:t xml:space="preserve"> </w:t>
      </w:r>
      <w:r w:rsidRPr="007A2BB1">
        <w:rPr>
          <w:rFonts w:eastAsia="Times New Roman" w:cs="Arial"/>
          <w:color w:val="000000" w:themeColor="text1"/>
          <w:spacing w:val="4"/>
          <w:szCs w:val="20"/>
          <w:lang w:val="nl-NL" w:eastAsia="nl-NL"/>
        </w:rPr>
        <w:t>bepaal</w:t>
      </w:r>
      <w:r w:rsidRPr="007A2BB1">
        <w:rPr>
          <w:rFonts w:eastAsia="Times New Roman" w:cs="Arial"/>
          <w:color w:val="000000" w:themeColor="text1"/>
          <w:szCs w:val="20"/>
          <w:lang w:val="nl-NL" w:eastAsia="nl-NL"/>
        </w:rPr>
        <w:t xml:space="preserve">t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w</w:t>
      </w:r>
      <w:r w:rsidRPr="007A2BB1">
        <w:rPr>
          <w:rFonts w:eastAsia="Times New Roman" w:cs="Arial"/>
          <w:color w:val="000000" w:themeColor="text1"/>
          <w:spacing w:val="4"/>
          <w:szCs w:val="20"/>
          <w:lang w:val="nl-NL" w:eastAsia="nl-NL"/>
        </w:rPr>
        <w:t>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4"/>
          <w:szCs w:val="20"/>
          <w:lang w:val="nl-NL" w:eastAsia="nl-NL"/>
        </w:rPr>
        <w:t>king</w:t>
      </w:r>
      <w:r w:rsidRPr="007A2BB1">
        <w:rPr>
          <w:rFonts w:eastAsia="Times New Roman" w:cs="Arial"/>
          <w:color w:val="000000" w:themeColor="text1"/>
          <w:szCs w:val="20"/>
          <w:lang w:val="nl-NL" w:eastAsia="nl-NL"/>
        </w:rPr>
        <w: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pacing w:val="4"/>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pacing w:val="4"/>
          <w:szCs w:val="20"/>
          <w:lang w:val="nl-NL" w:eastAsia="nl-NL"/>
        </w:rPr>
        <w:t>inbegri</w:t>
      </w:r>
      <w:r w:rsidRPr="007A2BB1">
        <w:rPr>
          <w:rFonts w:eastAsia="Times New Roman" w:cs="Arial"/>
          <w:color w:val="000000" w:themeColor="text1"/>
          <w:szCs w:val="20"/>
          <w:lang w:val="nl-NL" w:eastAsia="nl-NL"/>
        </w:rPr>
        <w:t>p</w:t>
      </w:r>
      <w:r w:rsidRPr="007A2BB1">
        <w:rPr>
          <w:rFonts w:eastAsia="Times New Roman" w:cs="Arial"/>
          <w:color w:val="000000" w:themeColor="text1"/>
          <w:spacing w:val="49"/>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4"/>
          <w:w w:val="105"/>
          <w:szCs w:val="20"/>
          <w:lang w:val="nl-NL" w:eastAsia="nl-NL"/>
        </w:rPr>
        <w:t>stemp</w:t>
      </w:r>
      <w:r w:rsidRPr="007A2BB1">
        <w:rPr>
          <w:rFonts w:eastAsia="Times New Roman" w:cs="Arial"/>
          <w:color w:val="000000" w:themeColor="text1"/>
          <w:spacing w:val="-4"/>
          <w:w w:val="105"/>
          <w:szCs w:val="20"/>
          <w:lang w:val="nl-NL" w:eastAsia="nl-NL"/>
        </w:rPr>
        <w:t>r</w:t>
      </w:r>
      <w:r w:rsidRPr="007A2BB1">
        <w:rPr>
          <w:rFonts w:eastAsia="Times New Roman" w:cs="Arial"/>
          <w:color w:val="000000" w:themeColor="text1"/>
          <w:spacing w:val="4"/>
          <w:w w:val="105"/>
          <w:szCs w:val="20"/>
          <w:lang w:val="nl-NL" w:eastAsia="nl-NL"/>
        </w:rPr>
        <w:t>ocedu</w:t>
      </w:r>
      <w:r w:rsidRPr="007A2BB1">
        <w:rPr>
          <w:rFonts w:eastAsia="Times New Roman" w:cs="Arial"/>
          <w:color w:val="000000" w:themeColor="text1"/>
          <w:spacing w:val="1"/>
          <w:w w:val="105"/>
          <w:szCs w:val="20"/>
          <w:lang w:val="nl-NL" w:eastAsia="nl-NL"/>
        </w:rPr>
        <w:t>r</w:t>
      </w:r>
      <w:r w:rsidRPr="007A2BB1">
        <w:rPr>
          <w:rFonts w:eastAsia="Times New Roman" w:cs="Arial"/>
          <w:color w:val="000000" w:themeColor="text1"/>
          <w:spacing w:val="-7"/>
          <w:w w:val="105"/>
          <w:szCs w:val="20"/>
          <w:lang w:val="nl-NL" w:eastAsia="nl-NL"/>
        </w:rPr>
        <w:t>e</w:t>
      </w:r>
      <w:r w:rsidRPr="007A2BB1">
        <w:rPr>
          <w:rFonts w:eastAsia="Times New Roman" w:cs="Arial"/>
          <w:color w:val="000000" w:themeColor="text1"/>
          <w:w w:val="105"/>
          <w:szCs w:val="20"/>
          <w:lang w:val="nl-NL" w:eastAsia="nl-NL"/>
        </w:rPr>
        <w:t>,</w:t>
      </w:r>
      <w:r w:rsidRPr="007A2BB1">
        <w:rPr>
          <w:rFonts w:eastAsia="Times New Roman" w:cs="Arial"/>
          <w:color w:val="000000" w:themeColor="text1"/>
          <w:spacing w:val="20"/>
          <w:w w:val="105"/>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4"/>
          <w:w w:val="110"/>
          <w:szCs w:val="20"/>
          <w:lang w:val="nl-NL" w:eastAsia="nl-NL"/>
        </w:rPr>
        <w:t>d</w:t>
      </w:r>
      <w:r w:rsidRPr="007A2BB1">
        <w:rPr>
          <w:rFonts w:eastAsia="Times New Roman" w:cs="Arial"/>
          <w:color w:val="000000" w:themeColor="text1"/>
          <w:w w:val="98"/>
          <w:szCs w:val="20"/>
          <w:lang w:val="nl-NL" w:eastAsia="nl-NL"/>
        </w:rPr>
        <w:t xml:space="preserve">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w:t>
      </w:r>
      <w:r w:rsidRPr="007A2BB1">
        <w:rPr>
          <w:rFonts w:eastAsia="Times New Roman" w:cs="Arial"/>
          <w:color w:val="000000" w:themeColor="text1"/>
          <w:spacing w:val="-11"/>
          <w:szCs w:val="20"/>
          <w:lang w:val="nl-NL" w:eastAsia="nl-NL"/>
        </w:rPr>
        <w:t>e</w:t>
      </w:r>
      <w:r w:rsidRPr="007A2BB1">
        <w:rPr>
          <w:rFonts w:eastAsia="Times New Roman" w:cs="Arial"/>
          <w:color w:val="000000" w:themeColor="text1"/>
          <w:szCs w:val="20"/>
          <w:lang w:val="nl-NL" w:eastAsia="nl-NL"/>
        </w:rPr>
        <w:t>, 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w w:val="106"/>
          <w:szCs w:val="20"/>
          <w:lang w:val="nl-NL" w:eastAsia="nl-NL"/>
        </w:rPr>
        <w:t>inachtneming</w:t>
      </w:r>
      <w:r w:rsidRPr="007A2BB1">
        <w:rPr>
          <w:rFonts w:eastAsia="Times New Roman" w:cs="Arial"/>
          <w:color w:val="000000" w:themeColor="text1"/>
          <w:spacing w:val="-3"/>
          <w:w w:val="106"/>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olgende</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w w:val="104"/>
          <w:szCs w:val="20"/>
          <w:lang w:val="nl-NL" w:eastAsia="nl-NL"/>
        </w:rPr>
        <w:t>bepalingen:</w:t>
      </w:r>
    </w:p>
    <w:p w14:paraId="08789B49" w14:textId="77777777" w:rsidR="00A11F18" w:rsidRPr="007A2BB1" w:rsidRDefault="00A11F18" w:rsidP="00A11F18">
      <w:pPr>
        <w:spacing w:after="0" w:line="240" w:lineRule="auto"/>
        <w:ind w:left="1843" w:right="75"/>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elk</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9"/>
          <w:szCs w:val="20"/>
          <w:lang w:val="nl-NL" w:eastAsia="nl-NL"/>
        </w:rPr>
        <w:t xml:space="preserve"> </w:t>
      </w:r>
      <w:r w:rsidRPr="007A2BB1">
        <w:rPr>
          <w:rFonts w:eastAsia="Times New Roman" w:cs="Arial"/>
          <w:color w:val="000000" w:themeColor="text1"/>
          <w:szCs w:val="20"/>
          <w:lang w:val="nl-NL" w:eastAsia="nl-NL"/>
        </w:rPr>
        <w:t>beginsel</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zCs w:val="20"/>
          <w:lang w:val="nl-NL" w:eastAsia="nl-NL"/>
        </w:rPr>
        <w:t>stemge</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echtigd, 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dien</w:t>
      </w:r>
      <w:r w:rsidRPr="007A2BB1">
        <w:rPr>
          <w:rFonts w:eastAsia="Times New Roman" w:cs="Arial"/>
          <w:color w:val="000000" w:themeColor="text1"/>
          <w:spacing w:val="19"/>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zCs w:val="20"/>
          <w:lang w:val="nl-NL" w:eastAsia="nl-NL"/>
        </w:rPr>
        <w:t>erstande</w:t>
      </w:r>
      <w:r w:rsidRPr="007A2BB1">
        <w:rPr>
          <w:rFonts w:eastAsia="Times New Roman" w:cs="Arial"/>
          <w:color w:val="000000" w:themeColor="text1"/>
          <w:spacing w:val="51"/>
          <w:szCs w:val="20"/>
          <w:lang w:val="nl-NL" w:eastAsia="nl-NL"/>
        </w:rPr>
        <w:t xml:space="preserve"> </w:t>
      </w:r>
      <w:r w:rsidRPr="007A2BB1">
        <w:rPr>
          <w:rFonts w:eastAsia="Times New Roman" w:cs="Arial"/>
          <w:color w:val="000000" w:themeColor="text1"/>
          <w:w w:val="111"/>
          <w:szCs w:val="20"/>
          <w:lang w:val="nl-NL" w:eastAsia="nl-NL"/>
        </w:rPr>
        <w:t>d</w:t>
      </w:r>
      <w:r w:rsidRPr="007A2BB1">
        <w:rPr>
          <w:rFonts w:eastAsia="Times New Roman" w:cs="Arial"/>
          <w:color w:val="000000" w:themeColor="text1"/>
          <w:spacing w:val="-6"/>
          <w:w w:val="111"/>
          <w:szCs w:val="20"/>
          <w:lang w:val="nl-NL" w:eastAsia="nl-NL"/>
        </w:rPr>
        <w:t>a</w:t>
      </w:r>
      <w:r w:rsidRPr="007A2BB1">
        <w:rPr>
          <w:rFonts w:eastAsia="Times New Roman" w:cs="Arial"/>
          <w:color w:val="000000" w:themeColor="text1"/>
          <w:w w:val="119"/>
          <w:szCs w:val="20"/>
          <w:lang w:val="nl-NL" w:eastAsia="nl-NL"/>
        </w:rPr>
        <w:t xml:space="preserve">t </w:t>
      </w:r>
      <w:r w:rsidRPr="007A2BB1">
        <w:rPr>
          <w:rFonts w:eastAsia="Times New Roman" w:cs="Arial"/>
          <w:color w:val="000000" w:themeColor="text1"/>
          <w:spacing w:val="4"/>
          <w:szCs w:val="20"/>
          <w:lang w:val="nl-NL" w:eastAsia="nl-NL"/>
        </w:rPr>
        <w:t>bi</w:t>
      </w:r>
      <w:r w:rsidRPr="007A2BB1">
        <w:rPr>
          <w:rFonts w:eastAsia="Times New Roman" w:cs="Arial"/>
          <w:color w:val="000000" w:themeColor="text1"/>
          <w:szCs w:val="20"/>
          <w:lang w:val="nl-NL" w:eastAsia="nl-NL"/>
        </w:rPr>
        <w:t>j</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4"/>
          <w:szCs w:val="20"/>
          <w:lang w:val="nl-NL" w:eastAsia="nl-NL"/>
        </w:rPr>
        <w:t>stemmin</w:t>
      </w:r>
      <w:r w:rsidRPr="007A2BB1">
        <w:rPr>
          <w:rFonts w:eastAsia="Times New Roman" w:cs="Arial"/>
          <w:color w:val="000000" w:themeColor="text1"/>
          <w:szCs w:val="20"/>
          <w:lang w:val="nl-NL" w:eastAsia="nl-NL"/>
        </w:rPr>
        <w:t>g</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pacing w:val="4"/>
          <w:szCs w:val="20"/>
          <w:lang w:val="nl-NL" w:eastAsia="nl-NL"/>
        </w:rPr>
        <w:t>aanta</w:t>
      </w:r>
      <w:r w:rsidRPr="007A2BB1">
        <w:rPr>
          <w:rFonts w:eastAsia="Times New Roman" w:cs="Arial"/>
          <w:color w:val="000000" w:themeColor="text1"/>
          <w:szCs w:val="20"/>
          <w:lang w:val="nl-NL" w:eastAsia="nl-NL"/>
        </w:rPr>
        <w:t xml:space="preserve">l </w:t>
      </w:r>
      <w:r w:rsidRPr="007A2BB1">
        <w:rPr>
          <w:rFonts w:eastAsia="Times New Roman" w:cs="Arial"/>
          <w:color w:val="000000" w:themeColor="text1"/>
          <w:spacing w:val="4"/>
          <w:szCs w:val="20"/>
          <w:lang w:val="nl-NL" w:eastAsia="nl-NL"/>
        </w:rPr>
        <w:t>stemge</w:t>
      </w:r>
      <w:r w:rsidRPr="007A2BB1">
        <w:rPr>
          <w:rFonts w:eastAsia="Times New Roman" w:cs="Arial"/>
          <w:color w:val="000000" w:themeColor="text1"/>
          <w:spacing w:val="1"/>
          <w:szCs w:val="20"/>
          <w:lang w:val="nl-NL" w:eastAsia="nl-NL"/>
        </w:rPr>
        <w:t>r</w:t>
      </w:r>
      <w:r w:rsidRPr="007A2BB1">
        <w:rPr>
          <w:rFonts w:eastAsia="Times New Roman" w:cs="Arial"/>
          <w:color w:val="000000" w:themeColor="text1"/>
          <w:spacing w:val="4"/>
          <w:szCs w:val="20"/>
          <w:lang w:val="nl-NL" w:eastAsia="nl-NL"/>
        </w:rPr>
        <w:t>echtigd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intern</w:t>
      </w:r>
      <w:r w:rsidRPr="007A2BB1">
        <w:rPr>
          <w:rFonts w:eastAsia="Times New Roman" w:cs="Arial"/>
          <w:color w:val="000000" w:themeColor="text1"/>
          <w:szCs w:val="20"/>
          <w:lang w:val="nl-NL" w:eastAsia="nl-NL"/>
        </w:rPr>
        <w:t>e</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4"/>
          <w:szCs w:val="20"/>
          <w:lang w:val="nl-NL" w:eastAsia="nl-NL"/>
        </w:rPr>
        <w:t>lede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4"/>
          <w:szCs w:val="20"/>
          <w:lang w:val="nl-NL" w:eastAsia="nl-NL"/>
        </w:rPr>
        <w:t>be</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pacing w:val="4"/>
          <w:szCs w:val="20"/>
          <w:lang w:val="nl-NL" w:eastAsia="nl-NL"/>
        </w:rPr>
        <w:t>oepscommissi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4"/>
          <w:w w:val="98"/>
          <w:szCs w:val="20"/>
          <w:lang w:val="nl-NL" w:eastAsia="nl-NL"/>
        </w:rPr>
        <w:t>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aantal stemge</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echtigde</w:t>
      </w:r>
      <w:r w:rsidRPr="007A2BB1">
        <w:rPr>
          <w:rFonts w:eastAsia="Times New Roman" w:cs="Arial"/>
          <w:color w:val="000000" w:themeColor="text1"/>
          <w:spacing w:val="49"/>
          <w:szCs w:val="20"/>
          <w:lang w:val="nl-NL" w:eastAsia="nl-NL"/>
        </w:rPr>
        <w:t xml:space="preserve"> </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zCs w:val="20"/>
          <w:lang w:val="nl-NL" w:eastAsia="nl-NL"/>
        </w:rPr>
        <w:t>xterne</w:t>
      </w:r>
      <w:r w:rsidRPr="007A2BB1">
        <w:rPr>
          <w:rFonts w:eastAsia="Times New Roman" w:cs="Arial"/>
          <w:color w:val="000000" w:themeColor="text1"/>
          <w:spacing w:val="25"/>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 gelijk</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zCs w:val="20"/>
          <w:lang w:val="nl-NL" w:eastAsia="nl-NL"/>
        </w:rPr>
        <w:t>moet</w:t>
      </w:r>
      <w:r w:rsidRPr="007A2BB1">
        <w:rPr>
          <w:rFonts w:eastAsia="Times New Roman" w:cs="Arial"/>
          <w:color w:val="000000" w:themeColor="text1"/>
          <w:spacing w:val="30"/>
          <w:szCs w:val="20"/>
          <w:lang w:val="nl-NL" w:eastAsia="nl-NL"/>
        </w:rPr>
        <w:t xml:space="preserve"> </w:t>
      </w:r>
      <w:r w:rsidRPr="007A2BB1">
        <w:rPr>
          <w:rFonts w:eastAsia="Times New Roman" w:cs="Arial"/>
          <w:color w:val="000000" w:themeColor="text1"/>
          <w:szCs w:val="20"/>
          <w:lang w:val="nl-NL" w:eastAsia="nl-NL"/>
        </w:rPr>
        <w:t>zijn;</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w w:val="103"/>
          <w:szCs w:val="20"/>
          <w:lang w:val="nl-NL" w:eastAsia="nl-NL"/>
        </w:rPr>
        <w:t xml:space="preserve">bij </w:t>
      </w:r>
      <w:r w:rsidRPr="007A2BB1">
        <w:rPr>
          <w:rFonts w:eastAsia="Times New Roman" w:cs="Arial"/>
          <w:color w:val="000000" w:themeColor="text1"/>
          <w:szCs w:val="20"/>
          <w:lang w:val="nl-NL" w:eastAsia="nl-NL"/>
        </w:rPr>
        <w:t>staking</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stemmen</w:t>
      </w:r>
      <w:r w:rsidRPr="007A2BB1">
        <w:rPr>
          <w:rFonts w:eastAsia="Times New Roman" w:cs="Arial"/>
          <w:color w:val="000000" w:themeColor="text1"/>
          <w:spacing w:val="40"/>
          <w:szCs w:val="20"/>
          <w:lang w:val="nl-NL" w:eastAsia="nl-NL"/>
        </w:rPr>
        <w:t xml:space="preserve">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stem</w:t>
      </w:r>
      <w:r w:rsidRPr="007A2BB1">
        <w:rPr>
          <w:rFonts w:eastAsia="Times New Roman" w:cs="Arial"/>
          <w:color w:val="000000" w:themeColor="text1"/>
          <w:spacing w:val="1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oorzitter</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w w:val="108"/>
          <w:szCs w:val="20"/>
          <w:lang w:val="nl-NL" w:eastAsia="nl-NL"/>
        </w:rPr>
        <w:t>doorsl</w:t>
      </w:r>
      <w:r w:rsidRPr="007A2BB1">
        <w:rPr>
          <w:rFonts w:eastAsia="Times New Roman" w:cs="Arial"/>
          <w:color w:val="000000" w:themeColor="text1"/>
          <w:spacing w:val="-5"/>
          <w:w w:val="108"/>
          <w:szCs w:val="20"/>
          <w:lang w:val="nl-NL" w:eastAsia="nl-NL"/>
        </w:rPr>
        <w:t>a</w:t>
      </w:r>
      <w:r w:rsidRPr="007A2BB1">
        <w:rPr>
          <w:rFonts w:eastAsia="Times New Roman" w:cs="Arial"/>
          <w:color w:val="000000" w:themeColor="text1"/>
          <w:w w:val="99"/>
          <w:szCs w:val="20"/>
          <w:lang w:val="nl-NL" w:eastAsia="nl-NL"/>
        </w:rPr>
        <w:t>gg</w:t>
      </w:r>
      <w:r w:rsidRPr="007A2BB1">
        <w:rPr>
          <w:rFonts w:eastAsia="Times New Roman" w:cs="Arial"/>
          <w:color w:val="000000" w:themeColor="text1"/>
          <w:spacing w:val="-3"/>
          <w:w w:val="99"/>
          <w:szCs w:val="20"/>
          <w:lang w:val="nl-NL" w:eastAsia="nl-NL"/>
        </w:rPr>
        <w:t>e</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w w:val="105"/>
          <w:szCs w:val="20"/>
          <w:lang w:val="nl-NL" w:eastAsia="nl-NL"/>
        </w:rPr>
        <w:t>end;</w:t>
      </w:r>
    </w:p>
    <w:p w14:paraId="15E9E4D6" w14:textId="77777777" w:rsidR="00A11F18" w:rsidRPr="007A2BB1" w:rsidRDefault="00A11F18" w:rsidP="00A11F18">
      <w:pPr>
        <w:spacing w:after="0" w:line="240" w:lineRule="auto"/>
        <w:ind w:left="1843"/>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2°</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elk</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is aan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zCs w:val="20"/>
          <w:lang w:val="nl-NL" w:eastAsia="nl-NL"/>
        </w:rPr>
        <w:t>disc</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etieplich</w:t>
      </w:r>
      <w:r w:rsidRPr="007A2BB1">
        <w:rPr>
          <w:rFonts w:eastAsia="Times New Roman" w:cs="Arial"/>
          <w:color w:val="000000" w:themeColor="text1"/>
          <w:spacing w:val="50"/>
          <w:szCs w:val="20"/>
          <w:lang w:val="nl-NL" w:eastAsia="nl-NL"/>
        </w:rPr>
        <w:t xml:space="preserve">t </w:t>
      </w:r>
      <w:r w:rsidRPr="007A2BB1">
        <w:rPr>
          <w:rFonts w:eastAsia="Times New Roman" w:cs="Arial"/>
          <w:color w:val="000000" w:themeColor="text1"/>
          <w:w w:val="106"/>
          <w:szCs w:val="20"/>
          <w:lang w:val="nl-NL" w:eastAsia="nl-NL"/>
        </w:rPr>
        <w:t>onder</w:t>
      </w:r>
      <w:r w:rsidRPr="007A2BB1">
        <w:rPr>
          <w:rFonts w:eastAsia="Times New Roman" w:cs="Arial"/>
          <w:color w:val="000000" w:themeColor="text1"/>
          <w:spacing w:val="-7"/>
          <w:w w:val="106"/>
          <w:szCs w:val="20"/>
          <w:lang w:val="nl-NL" w:eastAsia="nl-NL"/>
        </w:rPr>
        <w:t>w</w:t>
      </w:r>
      <w:r w:rsidRPr="007A2BB1">
        <w:rPr>
          <w:rFonts w:eastAsia="Times New Roman" w:cs="Arial"/>
          <w:color w:val="000000" w:themeColor="text1"/>
          <w:w w:val="107"/>
          <w:szCs w:val="20"/>
          <w:lang w:val="nl-NL" w:eastAsia="nl-NL"/>
        </w:rPr>
        <w:t>orpen;</w:t>
      </w:r>
    </w:p>
    <w:p w14:paraId="48FCAAC0" w14:textId="77777777" w:rsidR="00A11F18" w:rsidRPr="007A2BB1" w:rsidRDefault="00A11F18" w:rsidP="00A11F18">
      <w:pPr>
        <w:spacing w:before="7" w:after="0" w:line="240" w:lineRule="auto"/>
        <w:ind w:left="1843"/>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3°</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 hoort</w:t>
      </w:r>
      <w:r w:rsidRPr="007A2BB1">
        <w:rPr>
          <w:rFonts w:eastAsia="Times New Roman" w:cs="Arial"/>
          <w:color w:val="000000" w:themeColor="text1"/>
          <w:spacing w:val="1"/>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ouders</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9"/>
          <w:szCs w:val="20"/>
          <w:lang w:val="nl-NL" w:eastAsia="nl-NL"/>
        </w:rPr>
        <w:t xml:space="preserve"> </w:t>
      </w:r>
      <w:r w:rsidRPr="007A2BB1">
        <w:rPr>
          <w:rFonts w:eastAsia="Times New Roman" w:cs="Arial"/>
          <w:color w:val="000000" w:themeColor="text1"/>
          <w:w w:val="104"/>
          <w:szCs w:val="20"/>
          <w:lang w:val="nl-NL" w:eastAsia="nl-NL"/>
        </w:rPr>
        <w:t>k</w:t>
      </w:r>
      <w:r w:rsidRPr="007A2BB1">
        <w:rPr>
          <w:rFonts w:eastAsia="Times New Roman" w:cs="Arial"/>
          <w:color w:val="000000" w:themeColor="text1"/>
          <w:spacing w:val="-3"/>
          <w:w w:val="104"/>
          <w:szCs w:val="20"/>
          <w:lang w:val="nl-NL" w:eastAsia="nl-NL"/>
        </w:rPr>
        <w:t>w</w:t>
      </w:r>
      <w:r w:rsidRPr="007A2BB1">
        <w:rPr>
          <w:rFonts w:eastAsia="Times New Roman" w:cs="Arial"/>
          <w:color w:val="000000" w:themeColor="text1"/>
          <w:w w:val="101"/>
          <w:szCs w:val="20"/>
          <w:lang w:val="nl-NL" w:eastAsia="nl-NL"/>
        </w:rPr>
        <w:t>estie;</w:t>
      </w:r>
    </w:p>
    <w:p w14:paraId="202F6CC1" w14:textId="77777777" w:rsidR="00A11F18" w:rsidRPr="007A2BB1" w:rsidRDefault="00A11F18" w:rsidP="00A11F18">
      <w:pPr>
        <w:spacing w:before="7" w:after="0" w:line="240" w:lineRule="auto"/>
        <w:ind w:left="1843" w:right="75"/>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4°</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pacing w:val="1"/>
          <w:szCs w:val="20"/>
          <w:lang w:val="nl-NL" w:eastAsia="nl-NL"/>
        </w:rPr>
        <w:t>ee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1"/>
          <w:szCs w:val="20"/>
          <w:lang w:val="nl-NL" w:eastAsia="nl-NL"/>
        </w:rPr>
        <w:t>be</w:t>
      </w:r>
      <w:r w:rsidRPr="007A2BB1">
        <w:rPr>
          <w:rFonts w:eastAsia="Times New Roman" w:cs="Arial"/>
          <w:color w:val="000000" w:themeColor="text1"/>
          <w:spacing w:val="-6"/>
          <w:szCs w:val="20"/>
          <w:lang w:val="nl-NL" w:eastAsia="nl-NL"/>
        </w:rPr>
        <w:t>r</w:t>
      </w:r>
      <w:r w:rsidRPr="007A2BB1">
        <w:rPr>
          <w:rFonts w:eastAsia="Times New Roman" w:cs="Arial"/>
          <w:color w:val="000000" w:themeColor="text1"/>
          <w:spacing w:val="1"/>
          <w:szCs w:val="20"/>
          <w:lang w:val="nl-NL" w:eastAsia="nl-NL"/>
        </w:rPr>
        <w:t>oepscommissi</w:t>
      </w:r>
      <w:r w:rsidRPr="007A2BB1">
        <w:rPr>
          <w:rFonts w:eastAsia="Times New Roman" w:cs="Arial"/>
          <w:color w:val="000000" w:themeColor="text1"/>
          <w:szCs w:val="20"/>
          <w:lang w:val="nl-NL" w:eastAsia="nl-NL"/>
        </w:rPr>
        <w:t xml:space="preserve">e </w:t>
      </w:r>
      <w:r w:rsidRPr="007A2BB1">
        <w:rPr>
          <w:rFonts w:eastAsia="Times New Roman" w:cs="Arial"/>
          <w:color w:val="000000" w:themeColor="text1"/>
          <w:spacing w:val="1"/>
          <w:szCs w:val="20"/>
          <w:lang w:val="nl-NL" w:eastAsia="nl-NL"/>
        </w:rPr>
        <w:t>beslis</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1"/>
          <w:w w:val="109"/>
          <w:szCs w:val="20"/>
          <w:lang w:val="nl-NL" w:eastAsia="nl-NL"/>
        </w:rPr>
        <w:t>autonoo</w:t>
      </w:r>
      <w:r w:rsidRPr="007A2BB1">
        <w:rPr>
          <w:rFonts w:eastAsia="Times New Roman" w:cs="Arial"/>
          <w:color w:val="000000" w:themeColor="text1"/>
          <w:w w:val="109"/>
          <w:szCs w:val="20"/>
          <w:lang w:val="nl-NL" w:eastAsia="nl-NL"/>
        </w:rPr>
        <w:t>m</w:t>
      </w:r>
      <w:r w:rsidRPr="007A2BB1">
        <w:rPr>
          <w:rFonts w:eastAsia="Times New Roman" w:cs="Arial"/>
          <w:color w:val="000000" w:themeColor="text1"/>
          <w:spacing w:val="6"/>
          <w:w w:val="109"/>
          <w:szCs w:val="20"/>
          <w:lang w:val="nl-NL" w:eastAsia="nl-NL"/>
        </w:rPr>
        <w:t xml:space="preserve"> </w:t>
      </w:r>
      <w:r w:rsidRPr="007A2BB1">
        <w:rPr>
          <w:rFonts w:eastAsia="Times New Roman" w:cs="Arial"/>
          <w:color w:val="000000" w:themeColor="text1"/>
          <w:spacing w:val="-6"/>
          <w:szCs w:val="20"/>
          <w:lang w:val="nl-NL" w:eastAsia="nl-NL"/>
        </w:rPr>
        <w:t>o</w:t>
      </w:r>
      <w:r w:rsidRPr="007A2BB1">
        <w:rPr>
          <w:rFonts w:eastAsia="Times New Roman" w:cs="Arial"/>
          <w:color w:val="000000" w:themeColor="text1"/>
          <w:spacing w:val="-2"/>
          <w:szCs w:val="20"/>
          <w:lang w:val="nl-NL" w:eastAsia="nl-NL"/>
        </w:rPr>
        <w:t>v</w:t>
      </w:r>
      <w:r w:rsidRPr="007A2BB1">
        <w:rPr>
          <w:rFonts w:eastAsia="Times New Roman" w:cs="Arial"/>
          <w:color w:val="000000" w:themeColor="text1"/>
          <w:spacing w:val="1"/>
          <w:szCs w:val="20"/>
          <w:lang w:val="nl-NL" w:eastAsia="nl-NL"/>
        </w:rPr>
        <w:t>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szCs w:val="20"/>
          <w:lang w:val="nl-NL" w:eastAsia="nl-NL"/>
        </w:rPr>
        <w:t>st</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pacing w:val="1"/>
          <w:szCs w:val="20"/>
          <w:lang w:val="nl-NL" w:eastAsia="nl-NL"/>
        </w:rPr>
        <w:t>ppe</w:t>
      </w:r>
      <w:r w:rsidRPr="007A2BB1">
        <w:rPr>
          <w:rFonts w:eastAsia="Times New Roman" w:cs="Arial"/>
          <w:color w:val="000000" w:themeColor="text1"/>
          <w:szCs w:val="20"/>
          <w:lang w:val="nl-NL" w:eastAsia="nl-NL"/>
        </w:rPr>
        <w:t xml:space="preserve">n </w:t>
      </w:r>
      <w:r w:rsidRPr="007A2BB1">
        <w:rPr>
          <w:rFonts w:eastAsia="Times New Roman" w:cs="Arial"/>
          <w:color w:val="000000" w:themeColor="text1"/>
          <w:spacing w:val="1"/>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6"/>
          <w:szCs w:val="20"/>
          <w:lang w:val="nl-NL" w:eastAsia="nl-NL"/>
        </w:rPr>
        <w:t>w</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pacing w:val="-2"/>
          <w:szCs w:val="20"/>
          <w:lang w:val="nl-NL" w:eastAsia="nl-NL"/>
        </w:rPr>
        <w:t>r</w:t>
      </w:r>
      <w:r w:rsidRPr="007A2BB1">
        <w:rPr>
          <w:rFonts w:eastAsia="Times New Roman" w:cs="Arial"/>
          <w:color w:val="000000" w:themeColor="text1"/>
          <w:spacing w:val="1"/>
          <w:szCs w:val="20"/>
          <w:lang w:val="nl-NL" w:eastAsia="nl-NL"/>
        </w:rPr>
        <w:t>de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pacing w:val="1"/>
          <w:szCs w:val="20"/>
          <w:lang w:val="nl-NL" w:eastAsia="nl-NL"/>
        </w:rPr>
        <w:t>ge</w:t>
      </w:r>
      <w:r w:rsidRPr="007A2BB1">
        <w:rPr>
          <w:rFonts w:eastAsia="Times New Roman" w:cs="Arial"/>
          <w:color w:val="000000" w:themeColor="text1"/>
          <w:spacing w:val="4"/>
          <w:szCs w:val="20"/>
          <w:lang w:val="nl-NL" w:eastAsia="nl-NL"/>
        </w:rPr>
        <w:t>z</w:t>
      </w:r>
      <w:r w:rsidRPr="007A2BB1">
        <w:rPr>
          <w:rFonts w:eastAsia="Times New Roman" w:cs="Arial"/>
          <w:color w:val="000000" w:themeColor="text1"/>
          <w:spacing w:val="1"/>
          <w:szCs w:val="20"/>
          <w:lang w:val="nl-NL" w:eastAsia="nl-NL"/>
        </w:rPr>
        <w:t>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zCs w:val="20"/>
          <w:lang w:val="nl-NL" w:eastAsia="nl-NL"/>
        </w:rPr>
        <w:t>m</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to</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8"/>
          <w:szCs w:val="20"/>
          <w:lang w:val="nl-NL" w:eastAsia="nl-NL"/>
        </w:rPr>
        <w:t xml:space="preserve"> </w:t>
      </w:r>
      <w:r w:rsidRPr="007A2BB1">
        <w:rPr>
          <w:rFonts w:eastAsia="Times New Roman" w:cs="Arial"/>
          <w:color w:val="000000" w:themeColor="text1"/>
          <w:spacing w:val="1"/>
          <w:w w:val="98"/>
          <w:szCs w:val="20"/>
          <w:lang w:val="nl-NL" w:eastAsia="nl-NL"/>
        </w:rPr>
        <w:t>ee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zCs w:val="20"/>
          <w:lang w:val="nl-NL" w:eastAsia="nl-NL"/>
        </w:rPr>
        <w:t>gefundee</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beslissing</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12"/>
          <w:szCs w:val="20"/>
          <w:lang w:val="nl-NL" w:eastAsia="nl-NL"/>
        </w:rPr>
        <w:t>k</w:t>
      </w:r>
      <w:r w:rsidRPr="007A2BB1">
        <w:rPr>
          <w:rFonts w:eastAsia="Times New Roman" w:cs="Arial"/>
          <w:color w:val="000000" w:themeColor="text1"/>
          <w:szCs w:val="20"/>
          <w:lang w:val="nl-NL" w:eastAsia="nl-NL"/>
        </w:rPr>
        <w:t>omen,</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5"/>
          <w:w w:val="108"/>
          <w:szCs w:val="20"/>
          <w:lang w:val="nl-NL" w:eastAsia="nl-NL"/>
        </w:rPr>
        <w:t>w</w:t>
      </w:r>
      <w:r w:rsidRPr="007A2BB1">
        <w:rPr>
          <w:rFonts w:eastAsia="Times New Roman" w:cs="Arial"/>
          <w:color w:val="000000" w:themeColor="text1"/>
          <w:w w:val="108"/>
          <w:szCs w:val="20"/>
          <w:lang w:val="nl-NL" w:eastAsia="nl-NL"/>
        </w:rPr>
        <w:t>aa</w:t>
      </w:r>
      <w:r w:rsidRPr="007A2BB1">
        <w:rPr>
          <w:rFonts w:eastAsia="Times New Roman" w:cs="Arial"/>
          <w:color w:val="000000" w:themeColor="text1"/>
          <w:spacing w:val="-9"/>
          <w:w w:val="108"/>
          <w:szCs w:val="20"/>
          <w:lang w:val="nl-NL" w:eastAsia="nl-NL"/>
        </w:rPr>
        <w:t>r</w:t>
      </w:r>
      <w:r w:rsidRPr="007A2BB1">
        <w:rPr>
          <w:rFonts w:eastAsia="Times New Roman" w:cs="Arial"/>
          <w:color w:val="000000" w:themeColor="text1"/>
          <w:w w:val="108"/>
          <w:szCs w:val="20"/>
          <w:lang w:val="nl-NL" w:eastAsia="nl-NL"/>
        </w:rPr>
        <w:t>onder</w:t>
      </w:r>
      <w:r w:rsidRPr="007A2BB1">
        <w:rPr>
          <w:rFonts w:eastAsia="Times New Roman" w:cs="Arial"/>
          <w:color w:val="000000" w:themeColor="text1"/>
          <w:spacing w:val="-6"/>
          <w:w w:val="108"/>
          <w:szCs w:val="20"/>
          <w:lang w:val="nl-NL" w:eastAsia="nl-NL"/>
        </w:rPr>
        <w:t xml:space="preserve"> </w:t>
      </w:r>
      <w:r w:rsidRPr="007A2BB1">
        <w:rPr>
          <w:rFonts w:eastAsia="Times New Roman" w:cs="Arial"/>
          <w:color w:val="000000" w:themeColor="text1"/>
          <w:spacing w:val="-4"/>
          <w:szCs w:val="20"/>
          <w:lang w:val="nl-NL" w:eastAsia="nl-NL"/>
        </w:rPr>
        <w:t>ev</w:t>
      </w:r>
      <w:r w:rsidRPr="007A2BB1">
        <w:rPr>
          <w:rFonts w:eastAsia="Times New Roman" w:cs="Arial"/>
          <w:color w:val="000000" w:themeColor="text1"/>
          <w:szCs w:val="20"/>
          <w:lang w:val="nl-NL" w:eastAsia="nl-NL"/>
        </w:rPr>
        <w:t>entueel</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zCs w:val="20"/>
          <w:lang w:val="nl-NL" w:eastAsia="nl-NL"/>
        </w:rPr>
        <w:t>ho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en</w:t>
      </w:r>
      <w:r w:rsidRPr="007A2BB1">
        <w:rPr>
          <w:rFonts w:eastAsia="Times New Roman" w:cs="Arial"/>
          <w:color w:val="000000" w:themeColor="text1"/>
          <w:spacing w:val="39"/>
          <w:szCs w:val="20"/>
          <w:lang w:val="nl-NL" w:eastAsia="nl-NL"/>
        </w:rPr>
        <w:t xml:space="preserve"> </w:t>
      </w:r>
      <w:r w:rsidRPr="007A2BB1">
        <w:rPr>
          <w:rFonts w:eastAsia="Times New Roman" w:cs="Arial"/>
          <w:color w:val="000000" w:themeColor="text1"/>
          <w:spacing w:val="-5"/>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zCs w:val="20"/>
          <w:lang w:val="nl-NL" w:eastAsia="nl-NL"/>
        </w:rPr>
        <w:t>of</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meer</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w w:val="97"/>
          <w:szCs w:val="20"/>
          <w:lang w:val="nl-NL" w:eastAsia="nl-NL"/>
        </w:rPr>
        <w:t>l</w:t>
      </w:r>
      <w:r w:rsidRPr="007A2BB1">
        <w:rPr>
          <w:rFonts w:eastAsia="Times New Roman" w:cs="Arial"/>
          <w:color w:val="000000" w:themeColor="text1"/>
          <w:w w:val="98"/>
          <w:szCs w:val="20"/>
          <w:lang w:val="nl-NL" w:eastAsia="nl-NL"/>
        </w:rPr>
        <w:t>e</w:t>
      </w:r>
      <w:r w:rsidRPr="007A2BB1">
        <w:rPr>
          <w:rFonts w:eastAsia="Times New Roman" w:cs="Arial"/>
          <w:color w:val="000000" w:themeColor="text1"/>
          <w:w w:val="110"/>
          <w:szCs w:val="20"/>
          <w:lang w:val="nl-NL" w:eastAsia="nl-NL"/>
        </w:rPr>
        <w:t>d</w:t>
      </w:r>
      <w:r w:rsidRPr="007A2BB1">
        <w:rPr>
          <w:rFonts w:eastAsia="Times New Roman" w:cs="Arial"/>
          <w:color w:val="000000" w:themeColor="text1"/>
          <w:w w:val="98"/>
          <w:szCs w:val="20"/>
          <w:lang w:val="nl-NL" w:eastAsia="nl-NL"/>
        </w:rPr>
        <w:t>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w w:val="106"/>
          <w:szCs w:val="20"/>
          <w:lang w:val="nl-NL" w:eastAsia="nl-NL"/>
        </w:rPr>
        <w:t>klassen</w:t>
      </w:r>
      <w:r w:rsidRPr="007A2BB1">
        <w:rPr>
          <w:rFonts w:eastAsia="Times New Roman" w:cs="Arial"/>
          <w:color w:val="000000" w:themeColor="text1"/>
          <w:spacing w:val="-2"/>
          <w:w w:val="106"/>
          <w:szCs w:val="20"/>
          <w:lang w:val="nl-NL" w:eastAsia="nl-NL"/>
        </w:rPr>
        <w:t>r</w:t>
      </w:r>
      <w:r w:rsidRPr="007A2BB1">
        <w:rPr>
          <w:rFonts w:eastAsia="Times New Roman" w:cs="Arial"/>
          <w:color w:val="000000" w:themeColor="text1"/>
          <w:w w:val="106"/>
          <w:szCs w:val="20"/>
          <w:lang w:val="nl-NL" w:eastAsia="nl-NL"/>
        </w:rPr>
        <w:t>aad</w:t>
      </w:r>
      <w:r w:rsidRPr="007A2BB1">
        <w:rPr>
          <w:rFonts w:eastAsia="Times New Roman" w:cs="Arial"/>
          <w:color w:val="000000" w:themeColor="text1"/>
          <w:spacing w:val="5"/>
          <w:w w:val="106"/>
          <w:szCs w:val="20"/>
          <w:lang w:val="nl-NL" w:eastAsia="nl-NL"/>
        </w:rPr>
        <w:t xml:space="preserve"> </w:t>
      </w:r>
      <w:r w:rsidRPr="007A2BB1">
        <w:rPr>
          <w:rFonts w:eastAsia="Times New Roman" w:cs="Arial"/>
          <w:color w:val="000000" w:themeColor="text1"/>
          <w:szCs w:val="20"/>
          <w:lang w:val="nl-NL" w:eastAsia="nl-NL"/>
        </w:rPr>
        <w:t>die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zCs w:val="20"/>
          <w:lang w:val="nl-NL" w:eastAsia="nl-NL"/>
        </w:rPr>
        <w:t>getuigschrift</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basisonderwijs</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zCs w:val="20"/>
          <w:lang w:val="nl-NL" w:eastAsia="nl-NL"/>
        </w:rPr>
        <w:t>niet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toege</w:t>
      </w:r>
      <w:r w:rsidRPr="007A2BB1">
        <w:rPr>
          <w:rFonts w:eastAsia="Times New Roman" w:cs="Arial"/>
          <w:color w:val="000000" w:themeColor="text1"/>
          <w:spacing w:val="-7"/>
          <w:szCs w:val="20"/>
          <w:lang w:val="nl-NL" w:eastAsia="nl-NL"/>
        </w:rPr>
        <w:t>k</w:t>
      </w:r>
      <w:r w:rsidRPr="007A2BB1">
        <w:rPr>
          <w:rFonts w:eastAsia="Times New Roman" w:cs="Arial"/>
          <w:color w:val="000000" w:themeColor="text1"/>
          <w:szCs w:val="20"/>
          <w:lang w:val="nl-NL" w:eastAsia="nl-NL"/>
        </w:rPr>
        <w:t>end</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w w:val="103"/>
          <w:szCs w:val="20"/>
          <w:lang w:val="nl-NL" w:eastAsia="nl-NL"/>
        </w:rPr>
        <w:t>heeft;</w:t>
      </w:r>
    </w:p>
    <w:p w14:paraId="566BFC42" w14:textId="77777777" w:rsidR="00A11F18" w:rsidRPr="007A2BB1" w:rsidRDefault="00A11F18" w:rsidP="00A11F18">
      <w:pPr>
        <w:spacing w:after="0" w:line="240" w:lineRule="auto"/>
        <w:ind w:left="1843" w:right="79"/>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5°</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w</w:t>
      </w:r>
      <w:r w:rsidRPr="007A2BB1">
        <w:rPr>
          <w:rFonts w:eastAsia="Times New Roman" w:cs="Arial"/>
          <w:color w:val="000000" w:themeColor="text1"/>
          <w:szCs w:val="20"/>
          <w:lang w:val="nl-NL" w:eastAsia="nl-NL"/>
        </w:rPr>
        <w:t>e</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zCs w:val="20"/>
          <w:lang w:val="nl-NL" w:eastAsia="nl-NL"/>
        </w:rPr>
        <w:t>king</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pacing w:val="-5"/>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8"/>
          <w:szCs w:val="20"/>
          <w:lang w:val="nl-NL" w:eastAsia="nl-NL"/>
        </w:rPr>
        <w:t>r</w:t>
      </w:r>
      <w:r w:rsidRPr="007A2BB1">
        <w:rPr>
          <w:rFonts w:eastAsia="Times New Roman" w:cs="Arial"/>
          <w:color w:val="000000" w:themeColor="text1"/>
          <w:szCs w:val="20"/>
          <w:lang w:val="nl-NL" w:eastAsia="nl-NL"/>
        </w:rPr>
        <w:t>oepscommissie</w:t>
      </w:r>
      <w:r w:rsidRPr="007A2BB1">
        <w:rPr>
          <w:rFonts w:eastAsia="Times New Roman" w:cs="Arial"/>
          <w:color w:val="000000" w:themeColor="text1"/>
          <w:spacing w:val="53"/>
          <w:szCs w:val="20"/>
          <w:lang w:val="nl-NL" w:eastAsia="nl-NL"/>
        </w:rPr>
        <w:t xml:space="preserve"> </w:t>
      </w:r>
      <w:r w:rsidRPr="007A2BB1">
        <w:rPr>
          <w:rFonts w:eastAsia="Times New Roman" w:cs="Arial"/>
          <w:color w:val="000000" w:themeColor="text1"/>
          <w:szCs w:val="20"/>
          <w:lang w:val="nl-NL" w:eastAsia="nl-NL"/>
        </w:rPr>
        <w:t>kan</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zCs w:val="20"/>
          <w:lang w:val="nl-NL" w:eastAsia="nl-NL"/>
        </w:rPr>
        <w:t>geen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afb</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euk</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zCs w:val="20"/>
          <w:lang w:val="nl-NL" w:eastAsia="nl-NL"/>
        </w:rPr>
        <w:t>doen</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aan</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w w:val="109"/>
          <w:szCs w:val="20"/>
          <w:lang w:val="nl-NL" w:eastAsia="nl-NL"/>
        </w:rPr>
        <w:t>st</w:t>
      </w:r>
      <w:r w:rsidRPr="007A2BB1">
        <w:rPr>
          <w:rFonts w:eastAsia="Times New Roman" w:cs="Arial"/>
          <w:color w:val="000000" w:themeColor="text1"/>
          <w:spacing w:val="-8"/>
          <w:w w:val="109"/>
          <w:szCs w:val="20"/>
          <w:lang w:val="nl-NL" w:eastAsia="nl-NL"/>
        </w:rPr>
        <w:t>a</w:t>
      </w:r>
      <w:r w:rsidRPr="007A2BB1">
        <w:rPr>
          <w:rFonts w:eastAsia="Times New Roman" w:cs="Arial"/>
          <w:color w:val="000000" w:themeColor="text1"/>
          <w:w w:val="109"/>
          <w:szCs w:val="20"/>
          <w:lang w:val="nl-NL" w:eastAsia="nl-NL"/>
        </w:rPr>
        <w:t>tutai</w:t>
      </w:r>
      <w:r w:rsidRPr="007A2BB1">
        <w:rPr>
          <w:rFonts w:eastAsia="Times New Roman" w:cs="Arial"/>
          <w:color w:val="000000" w:themeColor="text1"/>
          <w:spacing w:val="-3"/>
          <w:w w:val="109"/>
          <w:szCs w:val="20"/>
          <w:lang w:val="nl-NL" w:eastAsia="nl-NL"/>
        </w:rPr>
        <w:t>r</w:t>
      </w:r>
      <w:r w:rsidRPr="007A2BB1">
        <w:rPr>
          <w:rFonts w:eastAsia="Times New Roman" w:cs="Arial"/>
          <w:color w:val="000000" w:themeColor="text1"/>
          <w:w w:val="109"/>
          <w:szCs w:val="20"/>
          <w:lang w:val="nl-NL" w:eastAsia="nl-NL"/>
        </w:rPr>
        <w:t>e</w:t>
      </w:r>
      <w:r w:rsidRPr="007A2BB1">
        <w:rPr>
          <w:rFonts w:eastAsia="Times New Roman" w:cs="Arial"/>
          <w:color w:val="000000" w:themeColor="text1"/>
          <w:spacing w:val="-4"/>
          <w:w w:val="109"/>
          <w:szCs w:val="20"/>
          <w:lang w:val="nl-NL" w:eastAsia="nl-NL"/>
        </w:rPr>
        <w:t xml:space="preserve"> </w:t>
      </w:r>
      <w:r w:rsidRPr="007A2BB1">
        <w:rPr>
          <w:rFonts w:eastAsia="Times New Roman" w:cs="Arial"/>
          <w:color w:val="000000" w:themeColor="text1"/>
          <w:spacing w:val="-3"/>
          <w:w w:val="115"/>
          <w:szCs w:val="20"/>
          <w:lang w:val="nl-NL" w:eastAsia="nl-NL"/>
        </w:rPr>
        <w:t>r</w:t>
      </w:r>
      <w:r w:rsidRPr="007A2BB1">
        <w:rPr>
          <w:rFonts w:eastAsia="Times New Roman" w:cs="Arial"/>
          <w:color w:val="000000" w:themeColor="text1"/>
          <w:w w:val="98"/>
          <w:szCs w:val="20"/>
          <w:lang w:val="nl-NL" w:eastAsia="nl-NL"/>
        </w:rPr>
        <w:t>ec</w:t>
      </w:r>
      <w:r w:rsidRPr="007A2BB1">
        <w:rPr>
          <w:rFonts w:eastAsia="Times New Roman" w:cs="Arial"/>
          <w:color w:val="000000" w:themeColor="text1"/>
          <w:w w:val="110"/>
          <w:szCs w:val="20"/>
          <w:lang w:val="nl-NL" w:eastAsia="nl-NL"/>
        </w:rPr>
        <w:t>h</w:t>
      </w:r>
      <w:r w:rsidRPr="007A2BB1">
        <w:rPr>
          <w:rFonts w:eastAsia="Times New Roman" w:cs="Arial"/>
          <w:color w:val="000000" w:themeColor="text1"/>
          <w:w w:val="119"/>
          <w:szCs w:val="20"/>
          <w:lang w:val="nl-NL" w:eastAsia="nl-NL"/>
        </w:rPr>
        <w:t>t</w:t>
      </w:r>
      <w:r w:rsidRPr="007A2BB1">
        <w:rPr>
          <w:rFonts w:eastAsia="Times New Roman" w:cs="Arial"/>
          <w:color w:val="000000" w:themeColor="text1"/>
          <w:w w:val="98"/>
          <w:szCs w:val="20"/>
          <w:lang w:val="nl-NL" w:eastAsia="nl-NL"/>
        </w:rPr>
        <w:t>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ind</w:t>
      </w:r>
      <w:r w:rsidRPr="007A2BB1">
        <w:rPr>
          <w:rFonts w:eastAsia="Times New Roman" w:cs="Arial"/>
          <w:color w:val="000000" w:themeColor="text1"/>
          <w:spacing w:val="-3"/>
          <w:szCs w:val="20"/>
          <w:lang w:val="nl-NL" w:eastAsia="nl-NL"/>
        </w:rPr>
        <w:t>i</w:t>
      </w:r>
      <w:r w:rsidRPr="007A2BB1">
        <w:rPr>
          <w:rFonts w:eastAsia="Times New Roman" w:cs="Arial"/>
          <w:color w:val="000000" w:themeColor="text1"/>
          <w:szCs w:val="20"/>
          <w:lang w:val="nl-NL" w:eastAsia="nl-NL"/>
        </w:rPr>
        <w:t>viduele</w:t>
      </w:r>
      <w:r w:rsidRPr="007A2BB1">
        <w:rPr>
          <w:rFonts w:eastAsia="Times New Roman" w:cs="Arial"/>
          <w:color w:val="000000" w:themeColor="text1"/>
          <w:spacing w:val="30"/>
          <w:szCs w:val="20"/>
          <w:lang w:val="nl-NL" w:eastAsia="nl-NL"/>
        </w:rPr>
        <w:t xml:space="preserve"> </w:t>
      </w:r>
      <w:r w:rsidRPr="007A2BB1">
        <w:rPr>
          <w:rFonts w:eastAsia="Times New Roman" w:cs="Arial"/>
          <w:color w:val="000000" w:themeColor="text1"/>
          <w:szCs w:val="20"/>
          <w:lang w:val="nl-NL" w:eastAsia="nl-NL"/>
        </w:rPr>
        <w:t xml:space="preserve">personeelsleden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w w:val="104"/>
          <w:szCs w:val="20"/>
          <w:lang w:val="nl-NL" w:eastAsia="nl-NL"/>
        </w:rPr>
        <w:t>onderwijs;</w:t>
      </w:r>
    </w:p>
    <w:p w14:paraId="07B94925" w14:textId="77777777" w:rsidR="00A11F18" w:rsidRPr="007A2BB1" w:rsidRDefault="00A11F18" w:rsidP="00A11F18">
      <w:pPr>
        <w:spacing w:after="0" w:line="240" w:lineRule="auto"/>
        <w:ind w:left="1843" w:right="76"/>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lastRenderedPageBreak/>
        <w:t>6°</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 oo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deelt</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szCs w:val="20"/>
          <w:lang w:val="nl-NL" w:eastAsia="nl-NL"/>
        </w:rPr>
        <w:t>of</w:t>
      </w:r>
      <w:r w:rsidRPr="007A2BB1">
        <w:rPr>
          <w:rFonts w:eastAsia="Times New Roman" w:cs="Arial"/>
          <w:color w:val="000000" w:themeColor="text1"/>
          <w:spacing w:val="31"/>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genomen</w:t>
      </w:r>
      <w:r w:rsidRPr="007A2BB1">
        <w:rPr>
          <w:rFonts w:eastAsia="Times New Roman" w:cs="Arial"/>
          <w:color w:val="000000" w:themeColor="text1"/>
          <w:spacing w:val="39"/>
          <w:szCs w:val="20"/>
          <w:lang w:val="nl-NL" w:eastAsia="nl-NL"/>
        </w:rPr>
        <w:t xml:space="preserve"> </w:t>
      </w:r>
      <w:r w:rsidRPr="007A2BB1">
        <w:rPr>
          <w:rFonts w:eastAsia="Times New Roman" w:cs="Arial"/>
          <w:color w:val="000000" w:themeColor="text1"/>
          <w:szCs w:val="20"/>
          <w:lang w:val="nl-NL" w:eastAsia="nl-NL"/>
        </w:rPr>
        <w:t>beslissing</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alleszins</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7"/>
          <w:w w:val="110"/>
          <w:szCs w:val="20"/>
          <w:lang w:val="nl-NL" w:eastAsia="nl-NL"/>
        </w:rPr>
        <w:t>o</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w w:val="105"/>
          <w:szCs w:val="20"/>
          <w:lang w:val="nl-NL" w:eastAsia="nl-NL"/>
        </w:rPr>
        <w:t>e</w:t>
      </w:r>
      <w:r w:rsidRPr="007A2BB1">
        <w:rPr>
          <w:rFonts w:eastAsia="Times New Roman" w:cs="Arial"/>
          <w:color w:val="000000" w:themeColor="text1"/>
          <w:spacing w:val="-3"/>
          <w:w w:val="105"/>
          <w:szCs w:val="20"/>
          <w:lang w:val="nl-NL" w:eastAsia="nl-NL"/>
        </w:rPr>
        <w:t>r</w:t>
      </w:r>
      <w:r w:rsidRPr="007A2BB1">
        <w:rPr>
          <w:rFonts w:eastAsia="Times New Roman" w:cs="Arial"/>
          <w:color w:val="000000" w:themeColor="text1"/>
          <w:w w:val="104"/>
          <w:szCs w:val="20"/>
          <w:lang w:val="nl-NL" w:eastAsia="nl-NL"/>
        </w:rPr>
        <w:t xml:space="preserve">eenstemming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eglementai</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w:t>
      </w:r>
      <w:r w:rsidRPr="007A2BB1">
        <w:rPr>
          <w:rFonts w:eastAsia="Times New Roman" w:cs="Arial"/>
          <w:color w:val="000000" w:themeColor="text1"/>
          <w:spacing w:val="51"/>
          <w:szCs w:val="20"/>
          <w:lang w:val="nl-NL" w:eastAsia="nl-NL"/>
        </w:rPr>
        <w:t xml:space="preserve"> </w:t>
      </w:r>
      <w:r w:rsidRPr="007A2BB1">
        <w:rPr>
          <w:rFonts w:eastAsia="Times New Roman" w:cs="Arial"/>
          <w:color w:val="000000" w:themeColor="text1"/>
          <w:w w:val="105"/>
          <w:szCs w:val="20"/>
          <w:lang w:val="nl-NL" w:eastAsia="nl-NL"/>
        </w:rPr>
        <w:t>onderwijsbepalingen</w:t>
      </w:r>
      <w:r w:rsidRPr="007A2BB1">
        <w:rPr>
          <w:rFonts w:eastAsia="Times New Roman" w:cs="Arial"/>
          <w:color w:val="000000" w:themeColor="text1"/>
          <w:spacing w:val="-3"/>
          <w:w w:val="105"/>
          <w:szCs w:val="20"/>
          <w:lang w:val="nl-NL" w:eastAsia="nl-NL"/>
        </w:rPr>
        <w:t xml:space="preserve"> </w:t>
      </w:r>
      <w:r w:rsidRPr="007A2BB1">
        <w:rPr>
          <w:rFonts w:eastAsia="Times New Roman" w:cs="Arial"/>
          <w:color w:val="000000" w:themeColor="text1"/>
          <w:szCs w:val="20"/>
          <w:lang w:val="nl-NL" w:eastAsia="nl-NL"/>
        </w:rPr>
        <w:t>en</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w w:val="106"/>
          <w:szCs w:val="20"/>
          <w:lang w:val="nl-NL" w:eastAsia="nl-NL"/>
        </w:rPr>
        <w:t>school</w:t>
      </w:r>
      <w:r w:rsidRPr="007A2BB1">
        <w:rPr>
          <w:rFonts w:eastAsia="Times New Roman" w:cs="Arial"/>
          <w:color w:val="000000" w:themeColor="text1"/>
          <w:spacing w:val="-3"/>
          <w:w w:val="106"/>
          <w:szCs w:val="20"/>
          <w:lang w:val="nl-NL" w:eastAsia="nl-NL"/>
        </w:rPr>
        <w:t>r</w:t>
      </w:r>
      <w:r w:rsidRPr="007A2BB1">
        <w:rPr>
          <w:rFonts w:eastAsia="Times New Roman" w:cs="Arial"/>
          <w:color w:val="000000" w:themeColor="text1"/>
          <w:w w:val="104"/>
          <w:szCs w:val="20"/>
          <w:lang w:val="nl-NL" w:eastAsia="nl-NL"/>
        </w:rPr>
        <w:t>eglement”.</w:t>
      </w:r>
    </w:p>
    <w:p w14:paraId="6A37C9C2" w14:textId="77777777" w:rsidR="00A11F18" w:rsidRPr="00E85511"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eastAsia="Times New Roman" w:cs="Arial"/>
          <w:i/>
          <w:color w:val="0070C0"/>
          <w:szCs w:val="20"/>
          <w:lang w:val="nl-NL" w:eastAsia="nl-NL"/>
        </w:rPr>
      </w:pPr>
    </w:p>
    <w:p w14:paraId="794415F4" w14:textId="77777777" w:rsidR="00A11F18" w:rsidRPr="00E85511"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440B22DB"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3</w:t>
      </w:r>
      <w:r>
        <w:rPr>
          <w:rFonts w:eastAsia="Times New Roman" w:cs="Arial"/>
          <w:szCs w:val="20"/>
          <w:lang w:val="nl-NL" w:eastAsia="nl-NL"/>
        </w:rPr>
        <w:tab/>
      </w:r>
      <w:r w:rsidRPr="00764397">
        <w:rPr>
          <w:rFonts w:eastAsia="Times New Roman" w:cs="Arial"/>
          <w:szCs w:val="20"/>
          <w:lang w:val="nl-NL" w:eastAsia="nl-NL"/>
        </w:rPr>
        <w:t>De beroepscommissie komt bijeen uiterlijk tien werkdagen na het ontvangen van het beroep.</w:t>
      </w:r>
    </w:p>
    <w:p w14:paraId="7A451714"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r>
      <w:r w:rsidRPr="00764397">
        <w:rPr>
          <w:rFonts w:eastAsia="Times New Roman" w:cs="Arial"/>
          <w:szCs w:val="20"/>
          <w:lang w:val="nl-NL" w:eastAsia="nl-NL"/>
        </w:rPr>
        <w:t>De beroepsprocedure wordt voor de duur van zes weken opg</w:t>
      </w:r>
      <w:r>
        <w:rPr>
          <w:rFonts w:eastAsia="Times New Roman" w:cs="Arial"/>
          <w:szCs w:val="20"/>
          <w:lang w:val="nl-NL" w:eastAsia="nl-NL"/>
        </w:rPr>
        <w:t>eschort met ingang van 11 juli.</w:t>
      </w:r>
    </w:p>
    <w:p w14:paraId="47934D35"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7905B64E"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4</w:t>
      </w:r>
      <w:r>
        <w:rPr>
          <w:rFonts w:eastAsia="Times New Roman" w:cs="Arial"/>
          <w:szCs w:val="20"/>
          <w:lang w:val="nl-NL" w:eastAsia="nl-NL"/>
        </w:rPr>
        <w:tab/>
      </w:r>
      <w:r w:rsidRPr="00764397">
        <w:rPr>
          <w:rFonts w:eastAsia="Times New Roman" w:cs="Arial"/>
          <w:szCs w:val="20"/>
          <w:lang w:val="nl-NL" w:eastAsia="nl-NL"/>
        </w:rPr>
        <w:t xml:space="preserve">Het beroep door een </w:t>
      </w:r>
      <w:r>
        <w:rPr>
          <w:rFonts w:eastAsia="Times New Roman" w:cs="Arial"/>
          <w:szCs w:val="20"/>
          <w:lang w:val="nl-NL" w:eastAsia="nl-NL"/>
        </w:rPr>
        <w:t>beroepscommissie kan leiden tot</w:t>
      </w:r>
      <w:r w:rsidRPr="00764397">
        <w:rPr>
          <w:rFonts w:eastAsia="Times New Roman" w:cs="Arial"/>
          <w:szCs w:val="20"/>
          <w:lang w:val="nl-NL" w:eastAsia="nl-NL"/>
        </w:rPr>
        <w:t>:</w:t>
      </w:r>
    </w:p>
    <w:p w14:paraId="6B2FB62F"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1° de gemotiveerde afwijzing van het beroep op grond van onontvankelijkheid als:</w:t>
      </w:r>
    </w:p>
    <w:p w14:paraId="206D1FF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Pr>
          <w:rFonts w:eastAsia="Times New Roman" w:cs="Arial"/>
          <w:szCs w:val="20"/>
          <w:lang w:val="nl-NL" w:eastAsia="nl-NL"/>
        </w:rPr>
        <w:t xml:space="preserve">a) </w:t>
      </w:r>
      <w:r w:rsidRPr="00C93798">
        <w:rPr>
          <w:rFonts w:eastAsia="Times New Roman" w:cs="Arial"/>
          <w:szCs w:val="20"/>
          <w:lang w:val="nl-NL" w:eastAsia="nl-NL"/>
        </w:rPr>
        <w:t>de in het schoolreglement opgenomen termijn voor indiening van het beroep is overschreden;</w:t>
      </w:r>
    </w:p>
    <w:p w14:paraId="1570EA94"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27E3F60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2° de bevestiging van het niet toekennen van h</w:t>
      </w:r>
      <w:r>
        <w:rPr>
          <w:rFonts w:eastAsia="Times New Roman" w:cs="Arial"/>
          <w:szCs w:val="20"/>
          <w:lang w:val="nl-NL" w:eastAsia="nl-NL"/>
        </w:rPr>
        <w:t>et getuigschrift basisonderwijs;</w:t>
      </w:r>
    </w:p>
    <w:p w14:paraId="6F6312BB"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3° de toekenning van het getuigschrift basisonderwijs. </w:t>
      </w:r>
    </w:p>
    <w:p w14:paraId="46D2911C"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715BEB5" w14:textId="77777777" w:rsidR="00A11F18" w:rsidRPr="002730B5"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color w:val="000000" w:themeColor="text1"/>
          <w:szCs w:val="20"/>
          <w:lang w:val="nl-NL" w:eastAsia="nl-NL"/>
        </w:rPr>
      </w:pPr>
      <w:r w:rsidRPr="002730B5">
        <w:rPr>
          <w:rFonts w:eastAsia="Times New Roman" w:cs="Arial"/>
          <w:color w:val="000000" w:themeColor="text1"/>
          <w:szCs w:val="20"/>
          <w:lang w:val="nl-NL" w:eastAsia="nl-NL"/>
        </w:rPr>
        <w:t>Het schoolbestuur aanvaardt de verantwoordelijkheid voor de beslissing van de beroepscommissie.</w:t>
      </w:r>
    </w:p>
    <w:p w14:paraId="3841EFEF" w14:textId="77777777" w:rsidR="00A11F18" w:rsidRPr="008B2B00"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FF0000"/>
          <w:szCs w:val="20"/>
          <w:lang w:val="nl-NL" w:eastAsia="nl-NL"/>
        </w:rPr>
      </w:pPr>
    </w:p>
    <w:p w14:paraId="549E76EB" w14:textId="77777777" w:rsidR="00A11F18" w:rsidRPr="002730B5"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 xml:space="preserve">Het resultaat 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w:t>
      </w:r>
      <w:r>
        <w:rPr>
          <w:rFonts w:eastAsia="Times New Roman" w:cs="Arial"/>
          <w:szCs w:val="20"/>
          <w:lang w:val="nl-NL" w:eastAsia="nl-NL"/>
        </w:rPr>
        <w:t>zorgd, g</w:t>
      </w:r>
      <w:r w:rsidRPr="00C93798">
        <w:rPr>
          <w:rFonts w:eastAsia="Times New Roman" w:cs="Arial"/>
          <w:szCs w:val="20"/>
          <w:lang w:val="nl-NL" w:eastAsia="nl-NL"/>
        </w:rPr>
        <w:t>ebracht</w:t>
      </w:r>
      <w:r>
        <w:rPr>
          <w:rFonts w:eastAsia="Times New Roman" w:cs="Arial"/>
          <w:szCs w:val="20"/>
          <w:lang w:val="nl-NL" w:eastAsia="nl-NL"/>
        </w:rPr>
        <w:t>,</w:t>
      </w:r>
      <w:r w:rsidRPr="00C93798">
        <w:rPr>
          <w:rFonts w:eastAsia="Times New Roman" w:cs="Arial"/>
          <w:szCs w:val="20"/>
          <w:lang w:val="nl-NL" w:eastAsia="nl-NL"/>
        </w:rPr>
        <w:t xml:space="preserve"> uiterlijk op 15 september daaropvolgend</w:t>
      </w:r>
      <w:r>
        <w:rPr>
          <w:rFonts w:eastAsia="Times New Roman" w:cs="Arial"/>
          <w:szCs w:val="20"/>
          <w:lang w:val="nl-NL" w:eastAsia="nl-NL"/>
        </w:rPr>
        <w:t>,</w:t>
      </w:r>
      <w:r w:rsidRPr="00DE75F7">
        <w:rPr>
          <w:rFonts w:eastAsia="Times New Roman" w:cs="Arial"/>
          <w:szCs w:val="20"/>
          <w:lang w:val="nl-NL" w:eastAsia="nl-NL"/>
        </w:rPr>
        <w:t xml:space="preserve"> </w:t>
      </w:r>
      <w:r w:rsidRPr="002730B5">
        <w:rPr>
          <w:rFonts w:eastAsia="Times New Roman" w:cs="Arial"/>
          <w:szCs w:val="20"/>
          <w:lang w:val="nl-NL" w:eastAsia="nl-NL"/>
        </w:rPr>
        <w:t xml:space="preserve">met </w:t>
      </w:r>
      <w:r w:rsidRPr="002730B5">
        <w:rPr>
          <w:rFonts w:eastAsia="Times New Roman" w:cs="Arial"/>
          <w:color w:val="000000" w:themeColor="text1"/>
          <w:szCs w:val="20"/>
          <w:lang w:val="nl-NL" w:eastAsia="nl-NL"/>
        </w:rPr>
        <w:t>vermelding van de verdere beroepsmogelijkheid bij de Raad van State (termijn en modaliteiten-zie artikel 20-§6)</w:t>
      </w:r>
    </w:p>
    <w:p w14:paraId="5E450011" w14:textId="77777777" w:rsidR="00A11F18" w:rsidRPr="00E85511"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color w:val="0070C0"/>
          <w:szCs w:val="20"/>
          <w:lang w:val="nl-NL" w:eastAsia="nl-NL"/>
        </w:rPr>
      </w:pPr>
    </w:p>
    <w:p w14:paraId="18207F32" w14:textId="77777777" w:rsidR="00A11F18" w:rsidRPr="00764397" w:rsidRDefault="00A11F18" w:rsidP="00A11F18">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6</w:t>
      </w:r>
      <w:r w:rsidRPr="00764397">
        <w:rPr>
          <w:rFonts w:eastAsia="Times New Roman" w:cs="Arial"/>
          <w:szCs w:val="20"/>
          <w:lang w:val="nl-NL" w:eastAsia="nl-NL"/>
        </w:rPr>
        <w:tab/>
        <w:t>De ouders kunnen zich gedurende de procedure laten bijstaan door een raadsman.</w:t>
      </w:r>
      <w:r w:rsidRPr="00764397">
        <w:rPr>
          <w:rFonts w:eastAsia="Times New Roman" w:cs="Arial"/>
          <w:szCs w:val="20"/>
          <w:lang w:val="nl-NL" w:eastAsia="nl-NL"/>
        </w:rPr>
        <w:br/>
        <w:t>Dit kan geen personeelslid van de school zijn.</w:t>
      </w:r>
    </w:p>
    <w:p w14:paraId="31BC4DAC"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764397">
        <w:rPr>
          <w:rFonts w:eastAsia="Times New Roman" w:cs="Arial"/>
          <w:b/>
          <w:i/>
          <w:szCs w:val="20"/>
          <w:lang w:val="nl-NL" w:eastAsia="nl-NL"/>
        </w:rPr>
        <w:t xml:space="preserve">Artikel </w:t>
      </w:r>
      <w:r w:rsidRPr="003F1A4F">
        <w:rPr>
          <w:rFonts w:eastAsia="Times New Roman" w:cs="Arial"/>
          <w:b/>
          <w:i/>
          <w:szCs w:val="20"/>
          <w:lang w:val="nl-NL" w:eastAsia="nl-NL"/>
        </w:rPr>
        <w:t>24</w:t>
      </w:r>
    </w:p>
    <w:p w14:paraId="1FFC9548" w14:textId="77777777" w:rsidR="00A11F18" w:rsidRPr="007939C4" w:rsidRDefault="00A11F18" w:rsidP="00A11F18">
      <w:pPr>
        <w:spacing w:before="100" w:beforeAutospacing="1" w:after="100" w:afterAutospacing="1" w:line="240" w:lineRule="auto"/>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val="nl-NL" w:eastAsia="nl-NL"/>
        </w:rPr>
        <w:t>schriftelij</w:t>
      </w:r>
      <w:r w:rsidRPr="00764397">
        <w:rPr>
          <w:rFonts w:eastAsia="Times New Roman" w:cs="Arial"/>
          <w:color w:val="231F20"/>
          <w:spacing w:val="-6"/>
          <w:szCs w:val="20"/>
          <w:lang w:val="nl-NL" w:eastAsia="nl-NL"/>
        </w:rPr>
        <w:t>k</w:t>
      </w:r>
      <w:r w:rsidRPr="00764397">
        <w:rPr>
          <w:rFonts w:eastAsia="Times New Roman" w:cs="Arial"/>
          <w:color w:val="231F20"/>
          <w:szCs w:val="20"/>
          <w:lang w:val="nl-NL" w:eastAsia="nl-NL"/>
        </w:rPr>
        <w:t>e</w:t>
      </w:r>
      <w:r w:rsidRPr="00764397">
        <w:rPr>
          <w:rFonts w:eastAsia="Times New Roman" w:cs="Arial"/>
          <w:color w:val="231F20"/>
          <w:spacing w:val="45"/>
          <w:szCs w:val="20"/>
          <w:lang w:val="nl-NL" w:eastAsia="nl-NL"/>
        </w:rPr>
        <w:t xml:space="preserve"> </w:t>
      </w:r>
      <w:r w:rsidRPr="00764397">
        <w:rPr>
          <w:rFonts w:eastAsia="Times New Roman" w:cs="Arial"/>
          <w:color w:val="231F20"/>
          <w:spacing w:val="1"/>
          <w:szCs w:val="20"/>
          <w:lang w:val="nl-NL" w:eastAsia="nl-NL"/>
        </w:rPr>
        <w:t>mot</w:t>
      </w:r>
      <w:r w:rsidRPr="00764397">
        <w:rPr>
          <w:rFonts w:eastAsia="Times New Roman" w:cs="Arial"/>
          <w:color w:val="231F20"/>
          <w:spacing w:val="-2"/>
          <w:szCs w:val="20"/>
          <w:lang w:val="nl-NL" w:eastAsia="nl-NL"/>
        </w:rPr>
        <w:t>iv</w:t>
      </w:r>
      <w:r w:rsidRPr="00764397">
        <w:rPr>
          <w:rFonts w:eastAsia="Times New Roman" w:cs="Arial"/>
          <w:color w:val="231F20"/>
          <w:spacing w:val="1"/>
          <w:szCs w:val="20"/>
          <w:lang w:val="nl-NL" w:eastAsia="nl-NL"/>
        </w:rPr>
        <w:t>erin</w:t>
      </w:r>
      <w:r w:rsidRPr="00764397">
        <w:rPr>
          <w:rFonts w:eastAsia="Times New Roman" w:cs="Arial"/>
          <w:color w:val="231F20"/>
          <w:szCs w:val="20"/>
          <w:lang w:val="nl-NL" w:eastAsia="nl-NL"/>
        </w:rPr>
        <w:t>g</w:t>
      </w:r>
      <w:r w:rsidRPr="00764397">
        <w:rPr>
          <w:rFonts w:eastAsia="Times New Roman" w:cs="Arial"/>
          <w:color w:val="231F20"/>
          <w:spacing w:val="52"/>
          <w:szCs w:val="20"/>
          <w:lang w:val="nl-NL" w:eastAsia="nl-NL"/>
        </w:rPr>
        <w:t xml:space="preserve"> </w:t>
      </w:r>
      <w:r w:rsidRPr="00764397">
        <w:rPr>
          <w:rFonts w:eastAsia="Times New Roman" w:cs="Arial"/>
          <w:color w:val="231F20"/>
          <w:spacing w:val="1"/>
          <w:szCs w:val="20"/>
          <w:lang w:val="nl-NL" w:eastAsia="nl-NL"/>
        </w:rPr>
        <w:t>me</w:t>
      </w:r>
      <w:r w:rsidRPr="00764397">
        <w:rPr>
          <w:rFonts w:eastAsia="Times New Roman" w:cs="Arial"/>
          <w:color w:val="231F20"/>
          <w:szCs w:val="20"/>
          <w:lang w:val="nl-NL" w:eastAsia="nl-NL"/>
        </w:rPr>
        <w:t>t</w:t>
      </w:r>
      <w:r w:rsidRPr="00764397">
        <w:rPr>
          <w:rFonts w:eastAsia="Times New Roman" w:cs="Arial"/>
          <w:color w:val="231F20"/>
          <w:spacing w:val="22"/>
          <w:szCs w:val="20"/>
          <w:lang w:val="nl-NL" w:eastAsia="nl-NL"/>
        </w:rPr>
        <w:t xml:space="preserve"> </w:t>
      </w:r>
      <w:r w:rsidRPr="00764397">
        <w:rPr>
          <w:rFonts w:eastAsia="Times New Roman" w:cs="Arial"/>
          <w:color w:val="231F20"/>
          <w:spacing w:val="1"/>
          <w:szCs w:val="20"/>
          <w:lang w:val="nl-NL" w:eastAsia="nl-NL"/>
        </w:rPr>
        <w:t>inbegri</w:t>
      </w:r>
      <w:r w:rsidRPr="00764397">
        <w:rPr>
          <w:rFonts w:eastAsia="Times New Roman" w:cs="Arial"/>
          <w:color w:val="231F20"/>
          <w:szCs w:val="20"/>
          <w:lang w:val="nl-NL" w:eastAsia="nl-NL"/>
        </w:rPr>
        <w:t>p</w:t>
      </w:r>
      <w:r w:rsidRPr="00764397">
        <w:rPr>
          <w:rFonts w:eastAsia="Times New Roman" w:cs="Arial"/>
          <w:color w:val="231F20"/>
          <w:spacing w:val="42"/>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pacing w:val="1"/>
          <w:szCs w:val="20"/>
          <w:lang w:val="nl-NL" w:eastAsia="nl-NL"/>
        </w:rPr>
        <w:t>a</w:t>
      </w:r>
      <w:r w:rsidRPr="00764397">
        <w:rPr>
          <w:rFonts w:eastAsia="Times New Roman" w:cs="Arial"/>
          <w:color w:val="231F20"/>
          <w:szCs w:val="20"/>
          <w:lang w:val="nl-NL" w:eastAsia="nl-NL"/>
        </w:rPr>
        <w:t>n</w:t>
      </w:r>
      <w:r w:rsidRPr="00764397">
        <w:rPr>
          <w:rFonts w:eastAsia="Times New Roman" w:cs="Arial"/>
          <w:color w:val="231F20"/>
          <w:spacing w:val="27"/>
          <w:szCs w:val="20"/>
          <w:lang w:val="nl-NL" w:eastAsia="nl-NL"/>
        </w:rPr>
        <w:t xml:space="preserve"> </w:t>
      </w:r>
      <w:r w:rsidRPr="00764397">
        <w:rPr>
          <w:rFonts w:eastAsia="Times New Roman" w:cs="Arial"/>
          <w:color w:val="231F20"/>
          <w:spacing w:val="1"/>
          <w:szCs w:val="20"/>
          <w:lang w:val="nl-NL" w:eastAsia="nl-NL"/>
        </w:rPr>
        <w:t>bijzonde</w:t>
      </w:r>
      <w:r w:rsidRPr="00764397">
        <w:rPr>
          <w:rFonts w:eastAsia="Times New Roman" w:cs="Arial"/>
          <w:color w:val="231F20"/>
          <w:spacing w:val="-2"/>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49"/>
          <w:szCs w:val="20"/>
          <w:lang w:val="nl-NL" w:eastAsia="nl-NL"/>
        </w:rPr>
        <w:t xml:space="preserve"> </w:t>
      </w:r>
      <w:r w:rsidRPr="00764397">
        <w:rPr>
          <w:rFonts w:eastAsia="Times New Roman" w:cs="Arial"/>
          <w:color w:val="231F20"/>
          <w:spacing w:val="1"/>
          <w:w w:val="112"/>
          <w:szCs w:val="20"/>
          <w:lang w:val="nl-NL" w:eastAsia="nl-NL"/>
        </w:rPr>
        <w:t>aa</w:t>
      </w:r>
      <w:r w:rsidRPr="00764397">
        <w:rPr>
          <w:rFonts w:eastAsia="Times New Roman" w:cs="Arial"/>
          <w:color w:val="231F20"/>
          <w:spacing w:val="1"/>
          <w:w w:val="110"/>
          <w:szCs w:val="20"/>
          <w:lang w:val="nl-NL" w:eastAsia="nl-NL"/>
        </w:rPr>
        <w:t>nd</w:t>
      </w:r>
      <w:r w:rsidRPr="00764397">
        <w:rPr>
          <w:rFonts w:eastAsia="Times New Roman" w:cs="Arial"/>
          <w:color w:val="231F20"/>
          <w:spacing w:val="1"/>
          <w:w w:val="112"/>
          <w:szCs w:val="20"/>
          <w:lang w:val="nl-NL" w:eastAsia="nl-NL"/>
        </w:rPr>
        <w:t>a</w:t>
      </w:r>
      <w:r w:rsidRPr="00764397">
        <w:rPr>
          <w:rFonts w:eastAsia="Times New Roman" w:cs="Arial"/>
          <w:color w:val="231F20"/>
          <w:spacing w:val="1"/>
          <w:w w:val="98"/>
          <w:szCs w:val="20"/>
          <w:lang w:val="nl-NL" w:eastAsia="nl-NL"/>
        </w:rPr>
        <w:t>c</w:t>
      </w:r>
      <w:r w:rsidRPr="00764397">
        <w:rPr>
          <w:rFonts w:eastAsia="Times New Roman" w:cs="Arial"/>
          <w:color w:val="231F20"/>
          <w:spacing w:val="1"/>
          <w:w w:val="110"/>
          <w:szCs w:val="20"/>
          <w:lang w:val="nl-NL" w:eastAsia="nl-NL"/>
        </w:rPr>
        <w:t>h</w:t>
      </w:r>
      <w:r w:rsidRPr="00764397">
        <w:rPr>
          <w:rFonts w:eastAsia="Times New Roman" w:cs="Arial"/>
          <w:color w:val="231F20"/>
          <w:spacing w:val="1"/>
          <w:w w:val="119"/>
          <w:szCs w:val="20"/>
          <w:lang w:val="nl-NL" w:eastAsia="nl-NL"/>
        </w:rPr>
        <w:t>t</w:t>
      </w:r>
      <w:r w:rsidRPr="00764397">
        <w:rPr>
          <w:rFonts w:eastAsia="Times New Roman" w:cs="Arial"/>
          <w:color w:val="231F20"/>
          <w:spacing w:val="9"/>
          <w:w w:val="98"/>
          <w:szCs w:val="20"/>
          <w:lang w:val="nl-NL" w:eastAsia="nl-NL"/>
        </w:rPr>
        <w:t>s</w:t>
      </w:r>
      <w:r w:rsidRPr="00764397">
        <w:rPr>
          <w:rFonts w:eastAsia="Times New Roman" w:cs="Arial"/>
          <w:color w:val="231F20"/>
          <w:szCs w:val="20"/>
          <w:lang w:val="nl-NL" w:eastAsia="nl-NL"/>
        </w:rPr>
        <w:t>punten</w:t>
      </w:r>
      <w:r>
        <w:rPr>
          <w:rFonts w:eastAsia="Times New Roman" w:cs="Arial"/>
          <w:color w:val="231F20"/>
          <w:spacing w:val="54"/>
          <w:szCs w:val="20"/>
          <w:lang w:val="nl-NL" w:eastAsia="nl-NL"/>
        </w:rPr>
        <w:t xml:space="preserve"> </w:t>
      </w:r>
      <w:r w:rsidRPr="00764397">
        <w:rPr>
          <w:rFonts w:eastAsia="Times New Roman" w:cs="Arial"/>
          <w:color w:val="231F20"/>
          <w:spacing w:val="-6"/>
          <w:szCs w:val="20"/>
          <w:lang w:val="nl-NL" w:eastAsia="nl-NL"/>
        </w:rPr>
        <w:t>v</w:t>
      </w:r>
      <w:r w:rsidRPr="00764397">
        <w:rPr>
          <w:rFonts w:eastAsia="Times New Roman" w:cs="Arial"/>
          <w:color w:val="231F20"/>
          <w:szCs w:val="20"/>
          <w:lang w:val="nl-NL" w:eastAsia="nl-NL"/>
        </w:rPr>
        <w:t>oor</w:t>
      </w:r>
      <w:r w:rsidRPr="00764397">
        <w:rPr>
          <w:rFonts w:eastAsia="Times New Roman" w:cs="Arial"/>
          <w:color w:val="231F20"/>
          <w:spacing w:val="32"/>
          <w:szCs w:val="20"/>
          <w:lang w:val="nl-NL" w:eastAsia="nl-NL"/>
        </w:rPr>
        <w:t xml:space="preserve"> </w:t>
      </w:r>
      <w:r w:rsidRPr="00764397">
        <w:rPr>
          <w:rFonts w:eastAsia="Times New Roman" w:cs="Arial"/>
          <w:color w:val="231F20"/>
          <w:szCs w:val="20"/>
          <w:lang w:val="nl-NL" w:eastAsia="nl-NL"/>
        </w:rPr>
        <w:t>de</w:t>
      </w:r>
      <w:r w:rsidRPr="00764397">
        <w:rPr>
          <w:rFonts w:eastAsia="Times New Roman" w:cs="Arial"/>
          <w:color w:val="231F20"/>
          <w:spacing w:val="8"/>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zCs w:val="20"/>
          <w:lang w:val="nl-NL" w:eastAsia="nl-NL"/>
        </w:rPr>
        <w:t>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de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26"/>
          <w:szCs w:val="20"/>
          <w:lang w:val="nl-NL" w:eastAsia="nl-NL"/>
        </w:rPr>
        <w:t xml:space="preserve"> </w:t>
      </w:r>
      <w:r w:rsidRPr="00764397">
        <w:rPr>
          <w:rFonts w:eastAsia="Times New Roman" w:cs="Arial"/>
          <w:color w:val="231F20"/>
          <w:w w:val="108"/>
          <w:szCs w:val="20"/>
          <w:lang w:val="nl-NL" w:eastAsia="nl-NL"/>
        </w:rPr>
        <w:t>schoolloopbaan,</w:t>
      </w:r>
      <w:r w:rsidRPr="00764397">
        <w:rPr>
          <w:rFonts w:eastAsia="Times New Roman" w:cs="Arial"/>
          <w:color w:val="231F20"/>
          <w:spacing w:val="-4"/>
          <w:w w:val="108"/>
          <w:szCs w:val="20"/>
          <w:lang w:val="nl-NL" w:eastAsia="nl-NL"/>
        </w:rPr>
        <w:t xml:space="preserve"> </w:t>
      </w:r>
      <w:r w:rsidRPr="00764397">
        <w:rPr>
          <w:rFonts w:eastAsia="Times New Roman" w:cs="Arial"/>
          <w:color w:val="231F20"/>
          <w:szCs w:val="20"/>
          <w:lang w:val="nl-NL" w:eastAsia="nl-NL"/>
        </w:rPr>
        <w:t>en</w:t>
      </w:r>
      <w:r w:rsidRPr="00764397">
        <w:rPr>
          <w:rFonts w:eastAsia="Times New Roman" w:cs="Arial"/>
          <w:color w:val="231F20"/>
          <w:spacing w:val="8"/>
          <w:szCs w:val="20"/>
          <w:lang w:val="nl-NL" w:eastAsia="nl-NL"/>
        </w:rPr>
        <w:t xml:space="preserve"> </w:t>
      </w:r>
      <w:r w:rsidRPr="00764397">
        <w:rPr>
          <w:rFonts w:eastAsia="Times New Roman" w:cs="Arial"/>
          <w:color w:val="231F20"/>
          <w:szCs w:val="20"/>
          <w:lang w:val="nl-NL" w:eastAsia="nl-NL"/>
        </w:rPr>
        <w:t>een</w:t>
      </w:r>
      <w:r w:rsidRPr="00C93798">
        <w:rPr>
          <w:rFonts w:eastAsia="Times New Roman" w:cs="Arial"/>
          <w:b/>
          <w:color w:val="231F20"/>
          <w:szCs w:val="20"/>
          <w:lang w:val="nl-NL"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37F79DCF"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r w:rsidRPr="00764397">
        <w:rPr>
          <w:rFonts w:eastAsia="Times New Roman" w:cs="Arial"/>
          <w:b/>
          <w:i/>
          <w:szCs w:val="20"/>
          <w:lang w:eastAsia="nl-NL"/>
        </w:rPr>
        <w:t xml:space="preserve">Artikel </w:t>
      </w:r>
      <w:r w:rsidRPr="003F1A4F">
        <w:rPr>
          <w:rFonts w:eastAsia="Times New Roman" w:cs="Arial"/>
          <w:b/>
          <w:i/>
          <w:szCs w:val="20"/>
          <w:lang w:eastAsia="nl-NL"/>
        </w:rPr>
        <w:t>25</w:t>
      </w:r>
    </w:p>
    <w:p w14:paraId="316DDFF2"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5F352745"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szCs w:val="20"/>
          <w:lang w:val="nl-NL" w:eastAsia="nl-NL"/>
        </w:rPr>
      </w:pPr>
      <w:bookmarkStart w:id="22" w:name="_Toc191982970"/>
      <w:bookmarkStart w:id="23" w:name="_Toc229386929"/>
      <w:bookmarkStart w:id="24" w:name="_Toc231288587"/>
      <w:bookmarkStart w:id="25" w:name="_Toc232308863"/>
      <w:bookmarkStart w:id="26" w:name="_Toc232309427"/>
    </w:p>
    <w:p w14:paraId="15307289" w14:textId="77777777" w:rsidR="00A11F18" w:rsidRPr="00C93798"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p>
    <w:p w14:paraId="7EA6BDE5" w14:textId="77777777" w:rsidR="00A11F18" w:rsidRPr="00065EB9"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Arial"/>
          <w:b/>
          <w:color w:val="00B050"/>
          <w:sz w:val="36"/>
          <w:szCs w:val="36"/>
          <w:lang w:val="nl-NL" w:eastAsia="nl-NL"/>
        </w:rPr>
      </w:pPr>
      <w:r w:rsidRPr="00BB433E">
        <w:rPr>
          <w:rFonts w:eastAsia="Times New Roman" w:cs="Arial"/>
          <w:b/>
          <w:sz w:val="36"/>
          <w:szCs w:val="36"/>
          <w:lang w:val="nl-NL" w:eastAsia="nl-NL"/>
        </w:rPr>
        <w:t xml:space="preserve">Hoofdstuk </w:t>
      </w:r>
      <w:r>
        <w:rPr>
          <w:rFonts w:eastAsia="Times New Roman" w:cs="Arial"/>
          <w:b/>
          <w:sz w:val="36"/>
          <w:szCs w:val="36"/>
          <w:lang w:val="nl-NL" w:eastAsia="nl-NL"/>
        </w:rPr>
        <w:t xml:space="preserve">10    </w:t>
      </w:r>
      <w:r w:rsidRPr="00065EB9">
        <w:rPr>
          <w:rFonts w:eastAsia="Times New Roman" w:cs="Arial"/>
          <w:b/>
          <w:sz w:val="36"/>
          <w:szCs w:val="36"/>
          <w:lang w:val="nl-NL" w:eastAsia="nl-NL"/>
        </w:rPr>
        <w:t>Onderwijs aan huis</w:t>
      </w:r>
      <w:bookmarkEnd w:id="22"/>
      <w:bookmarkEnd w:id="23"/>
      <w:bookmarkEnd w:id="24"/>
      <w:bookmarkEnd w:id="25"/>
      <w:bookmarkEnd w:id="26"/>
      <w:r w:rsidRPr="00065EB9">
        <w:rPr>
          <w:rFonts w:eastAsia="Times New Roman" w:cs="Arial"/>
          <w:b/>
          <w:sz w:val="36"/>
          <w:szCs w:val="36"/>
          <w:lang w:val="nl-NL" w:eastAsia="nl-NL"/>
        </w:rPr>
        <w:t xml:space="preserve"> en synchroon    internetonderwijs</w:t>
      </w:r>
    </w:p>
    <w:p w14:paraId="5DCFE902"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Arial"/>
          <w:b/>
          <w:bCs/>
          <w:i/>
          <w:iCs/>
          <w:szCs w:val="20"/>
          <w:lang w:val="nl-NL" w:eastAsia="nl-NL"/>
        </w:rPr>
      </w:pPr>
      <w:r w:rsidRPr="00065EB9">
        <w:rPr>
          <w:rFonts w:eastAsia="Times New Roman" w:cs="Arial"/>
          <w:b/>
          <w:bCs/>
          <w:i/>
          <w:iCs/>
          <w:szCs w:val="20"/>
          <w:lang w:val="nl-NL" w:eastAsia="nl-NL"/>
        </w:rPr>
        <w:t>Artikel 26</w:t>
      </w:r>
    </w:p>
    <w:p w14:paraId="0C2AE472"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Cs w:val="20"/>
          <w:lang w:val="nl-NL" w:eastAsia="nl-NL"/>
        </w:rPr>
      </w:pPr>
      <w:r w:rsidRPr="00065EB9">
        <w:rPr>
          <w:rFonts w:eastAsia="Times New Roman" w:cs="Arial"/>
          <w:szCs w:val="20"/>
          <w:lang w:val="nl-NL" w:eastAsia="nl-NL"/>
        </w:rPr>
        <w:t>§ 1</w:t>
      </w:r>
      <w:r w:rsidRPr="00065EB9">
        <w:rPr>
          <w:rFonts w:eastAsia="Times New Roman" w:cs="Arial"/>
          <w:szCs w:val="20"/>
          <w:lang w:val="nl-NL" w:eastAsia="nl-NL"/>
        </w:rPr>
        <w:tab/>
        <w:t>Het onderwijs aan huis en synchroon internetonderwijs zijn kosteloos.</w:t>
      </w:r>
    </w:p>
    <w:p w14:paraId="648AA069"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3538C26C" w14:textId="7B44C7C9"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 2</w:t>
      </w:r>
      <w:r w:rsidRPr="00065EB9">
        <w:rPr>
          <w:rFonts w:eastAsia="Times New Roman" w:cs="Arial"/>
          <w:szCs w:val="20"/>
          <w:lang w:val="nl-NL" w:eastAsia="nl-NL"/>
        </w:rPr>
        <w:tab/>
      </w:r>
      <w:r w:rsidR="005143E5">
        <w:rPr>
          <w:rFonts w:eastAsia="Times New Roman" w:cs="Arial"/>
          <w:szCs w:val="20"/>
          <w:lang w:val="nl-NL"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5D8780C0"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32632596"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§3         Voor tijdelijk onderwijs aan huis dienen volgende voorwaarden gelijktijdig te zijn vervuld:</w:t>
      </w:r>
    </w:p>
    <w:p w14:paraId="20A5AB2F" w14:textId="2077AB02" w:rsidR="00A11F18" w:rsidRPr="00065EB9" w:rsidRDefault="00F60079"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lastRenderedPageBreak/>
        <w:t>D</w:t>
      </w:r>
      <w:r w:rsidR="00A11F18" w:rsidRPr="00065EB9">
        <w:rPr>
          <w:rFonts w:eastAsia="Times New Roman" w:cs="Arial"/>
          <w:szCs w:val="20"/>
          <w:lang w:val="nl-NL" w:eastAsia="nl-NL"/>
        </w:rPr>
        <w:t>e leerling is meer dan eenentwintig opeenvolgende kalenderdagen afwezig</w:t>
      </w:r>
      <w:r w:rsidR="005143E5">
        <w:rPr>
          <w:rFonts w:eastAsia="Times New Roman" w:cs="Arial"/>
          <w:szCs w:val="20"/>
          <w:lang w:val="nl-NL" w:eastAsia="nl-NL"/>
        </w:rPr>
        <w:t>, vakantieperiodes meegerekend,</w:t>
      </w:r>
      <w:r w:rsidR="00A11F18" w:rsidRPr="00065EB9">
        <w:rPr>
          <w:rFonts w:eastAsia="Times New Roman" w:cs="Arial"/>
          <w:szCs w:val="20"/>
          <w:lang w:val="nl-NL" w:eastAsia="nl-NL"/>
        </w:rPr>
        <w:t xml:space="preserve"> wegens ziekte of ongeval, of de leerling is chronisch ziek en is negen halve dagen afwezig</w:t>
      </w:r>
      <w:r>
        <w:rPr>
          <w:rFonts w:eastAsia="Times New Roman" w:cs="Arial"/>
          <w:szCs w:val="20"/>
          <w:lang w:val="nl-NL" w:eastAsia="nl-NL"/>
        </w:rPr>
        <w:t>.</w:t>
      </w:r>
    </w:p>
    <w:p w14:paraId="0EA4ECB0" w14:textId="4BC7DF9E" w:rsidR="00A11F18" w:rsidRPr="00065EB9" w:rsidRDefault="00F60079"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t>D</w:t>
      </w:r>
      <w:r w:rsidR="00A11F18" w:rsidRPr="00065EB9">
        <w:rPr>
          <w:rFonts w:eastAsia="Times New Roman" w:cs="Arial"/>
          <w:szCs w:val="20"/>
          <w:lang w:val="nl-NL" w:eastAsia="nl-NL"/>
        </w:rPr>
        <w:t>e ouders</w:t>
      </w:r>
      <w:r w:rsidR="005143E5">
        <w:rPr>
          <w:rFonts w:eastAsia="Times New Roman" w:cs="Arial"/>
          <w:szCs w:val="20"/>
          <w:lang w:val="nl-NL" w:eastAsia="nl-NL"/>
        </w:rPr>
        <w:t xml:space="preserve"> (of de personen die de minderjarige in rechte of in feite onder hun bewaring hebben)</w:t>
      </w:r>
      <w:r w:rsidR="00A11F18" w:rsidRPr="00065EB9">
        <w:rPr>
          <w:rFonts w:eastAsia="Times New Roman" w:cs="Arial"/>
          <w:szCs w:val="20"/>
          <w:lang w:val="nl-NL" w:eastAsia="nl-NL"/>
        </w:rPr>
        <w:t xml:space="preserve"> dienen een schriftelijke aanvraag</w:t>
      </w:r>
      <w:r w:rsidR="005143E5">
        <w:rPr>
          <w:rFonts w:eastAsia="Times New Roman" w:cs="Arial"/>
          <w:szCs w:val="20"/>
          <w:lang w:val="nl-NL" w:eastAsia="nl-NL"/>
        </w:rPr>
        <w:t xml:space="preserve"> in bij de directeur van de school.</w:t>
      </w:r>
    </w:p>
    <w:p w14:paraId="6818E1C5" w14:textId="5693D9B3" w:rsidR="00A11F18" w:rsidRDefault="00F60079"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t>D</w:t>
      </w:r>
      <w:r w:rsidR="00A11F18" w:rsidRPr="00065EB9">
        <w:rPr>
          <w:rFonts w:eastAsia="Times New Roman" w:cs="Arial"/>
          <w:szCs w:val="20"/>
          <w:lang w:val="nl-NL" w:eastAsia="nl-NL"/>
        </w:rPr>
        <w:t>e afstand tussen de school en de verblijfplaats van de betrokken leerling bedraagt ten hoogste tien kilometer.</w:t>
      </w:r>
    </w:p>
    <w:p w14:paraId="3E2D5659" w14:textId="67FB7071" w:rsidR="005143E5" w:rsidRPr="00065EB9" w:rsidRDefault="005143E5"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1D9A277F"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3DEA0050" w14:textId="7EB78F67" w:rsidR="00A11F1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 4</w:t>
      </w:r>
      <w:r w:rsidRPr="00065EB9">
        <w:rPr>
          <w:rFonts w:eastAsia="Times New Roman" w:cs="Arial"/>
          <w:szCs w:val="20"/>
          <w:lang w:val="nl-NL" w:eastAsia="nl-NL"/>
        </w:rPr>
        <w:tab/>
        <w:t>De aanvraag voor tijdelijk onderwijs aan huis , gebeurt door de ouders, per brief of via een specifiek aanvraagformulier.</w:t>
      </w:r>
    </w:p>
    <w:p w14:paraId="63056BC2" w14:textId="78479C77" w:rsidR="005143E5" w:rsidRDefault="005143E5"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6E4A718C" w14:textId="38F2EC7D" w:rsidR="00542A07" w:rsidRDefault="00542A07"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5A674F26" w14:textId="11EED537" w:rsidR="00542A07" w:rsidRPr="00065EB9" w:rsidRDefault="00542A07"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10FB7C45"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6303849E" w14:textId="3CB40C5F" w:rsidR="00542A07"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§5</w:t>
      </w:r>
      <w:r w:rsidRPr="00065EB9">
        <w:rPr>
          <w:rFonts w:eastAsia="Times New Roman" w:cs="Arial"/>
          <w:szCs w:val="20"/>
          <w:lang w:val="nl-NL" w:eastAsia="nl-NL"/>
        </w:rPr>
        <w:tab/>
      </w:r>
      <w:r w:rsidR="00542A07">
        <w:rPr>
          <w:rFonts w:eastAsia="Times New Roman" w:cs="Arial"/>
          <w:szCs w:val="20"/>
          <w:lang w:val="nl-NL" w:eastAsia="nl-NL"/>
        </w:rPr>
        <w:t>De school zal de ouders individueel op de hoogte brengen van het bestaan en de mogelijkheden van het TOAH, van zodra duidelijk is dat de leerling in aanmerking zal komen voor het TOAH. Kleuters</w:t>
      </w:r>
      <w:r w:rsidR="00947546">
        <w:rPr>
          <w:rFonts w:eastAsia="Times New Roman" w:cs="Arial"/>
          <w:szCs w:val="20"/>
          <w:lang w:val="nl-NL" w:eastAsia="nl-NL"/>
        </w:rPr>
        <w:t>, jonger dan 5 jaar,</w:t>
      </w:r>
      <w:r w:rsidR="00542A07">
        <w:rPr>
          <w:rFonts w:eastAsia="Times New Roman" w:cs="Arial"/>
          <w:szCs w:val="20"/>
          <w:lang w:val="nl-NL" w:eastAsia="nl-NL"/>
        </w:rPr>
        <w:t xml:space="preserve"> zijn nog niet leerplichtig, dit neemt niet weg dat ook de ouders van deze doelgroep geïnformeerd worden over TOAH.</w:t>
      </w:r>
    </w:p>
    <w:p w14:paraId="1ADB0ADB" w14:textId="402A44F5" w:rsidR="00A11F18" w:rsidRPr="00065EB9" w:rsidRDefault="00542A07"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Pr>
          <w:rFonts w:eastAsia="Times New Roman" w:cs="Arial"/>
          <w:szCs w:val="20"/>
          <w:lang w:val="nl-NL" w:eastAsia="nl-NL"/>
        </w:rPr>
        <w:tab/>
      </w:r>
      <w:r w:rsidR="00A11F18" w:rsidRPr="00065EB9">
        <w:rPr>
          <w:rFonts w:eastAsia="Times New Roman" w:cs="Arial"/>
          <w:szCs w:val="20"/>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603C3857"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ab/>
        <w:t>Bij chronisch zieke kinderen is onderwijs aan huis, mogelijk telkens het kind negen halve dagen (hoeven niet aan te sluiten) afwezig was.</w:t>
      </w:r>
    </w:p>
    <w:p w14:paraId="014A5812"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p>
    <w:p w14:paraId="1C2164B0"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§6</w:t>
      </w:r>
      <w:r w:rsidRPr="00065EB9">
        <w:rPr>
          <w:rFonts w:eastAsia="Times New Roman" w:cs="Arial"/>
          <w:szCs w:val="20"/>
          <w:lang w:val="nl-NL" w:eastAsia="nl-NL"/>
        </w:rPr>
        <w:tab/>
        <w:t>Bij verlenging van de afwezigheid moeten de ouders opnieuw een schriftelijke aanvraag, vergezeld van een medisch attest, indienen bij de directeur.</w:t>
      </w:r>
    </w:p>
    <w:p w14:paraId="4820659E"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ab/>
        <w:t>Bij chronisch zieke leerlingen hoeft er niet telkens opnieuw een medisch attest voorgelegd worden en volstaat een schriftelijke aanvraag van de ouders.</w:t>
      </w:r>
    </w:p>
    <w:p w14:paraId="1DE72DCA"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48D44FD6"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§7</w:t>
      </w:r>
      <w:r w:rsidRPr="00065EB9">
        <w:rPr>
          <w:rFonts w:eastAsia="Times New Roman" w:cs="Arial"/>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14079A17"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118E3F6D" w14:textId="30A43ACE" w:rsidR="00A11F18" w:rsidRPr="00065EB9" w:rsidRDefault="00A11F18" w:rsidP="00A11F18">
      <w:pPr>
        <w:spacing w:line="240" w:lineRule="auto"/>
        <w:rPr>
          <w:rFonts w:eastAsia="Times New Roman" w:cs="Arial"/>
          <w:szCs w:val="20"/>
          <w:lang w:val="nl-NL" w:eastAsia="nl-NL"/>
        </w:rPr>
      </w:pPr>
      <w:r w:rsidRPr="00065EB9">
        <w:rPr>
          <w:rFonts w:eastAsia="Times New Roman" w:cs="Arial"/>
          <w:szCs w:val="20"/>
          <w:lang w:val="nl-NL" w:eastAsia="nl-NL"/>
        </w:rPr>
        <w:t>§8</w:t>
      </w:r>
      <w:r w:rsidRPr="00065EB9">
        <w:rPr>
          <w:rFonts w:eastAsia="Times New Roman" w:cs="Arial"/>
          <w:szCs w:val="20"/>
          <w:lang w:val="nl-NL" w:eastAsia="nl-NL"/>
        </w:rPr>
        <w:tab/>
        <w:t>De concrete organisatie wordt bepaald na overleg met de directeur.</w:t>
      </w:r>
    </w:p>
    <w:p w14:paraId="1923F059"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§9         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14:paraId="12C85635"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§10       Bij een langdurige afwezigheid wordt een minimale afwezigheid van 4 weken vooropgesteld vooraleer de leerling recht heeft op synchroon internetonderwijs. </w:t>
      </w:r>
    </w:p>
    <w:p w14:paraId="2A9FFADC"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§11      Bij een frequente afwezigheid wordt een minimale geplande afwezigheid van 36 halve dagen op jaarbasis vooropgesteld vooraleer een leerling recht heeft op synchroon internetonderwijs.</w:t>
      </w:r>
    </w:p>
    <w:p w14:paraId="566787F6"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§12      Synchroon internetonderwijs kan door alle betrokkenen bij de begeleiding van de leerling aangevraagd worden via de webstek van vzw Bednet: </w:t>
      </w:r>
    </w:p>
    <w:p w14:paraId="36226A79" w14:textId="4DE27AFF" w:rsidR="00947546" w:rsidRDefault="00A11F18" w:rsidP="00947546">
      <w:pPr>
        <w:spacing w:line="240" w:lineRule="auto"/>
        <w:ind w:left="709" w:hanging="709"/>
        <w:rPr>
          <w:rFonts w:eastAsia="Times New Roman" w:cs="Arial"/>
          <w:szCs w:val="20"/>
          <w:lang w:val="nl-NL" w:eastAsia="nl-NL"/>
        </w:rPr>
      </w:pPr>
      <w:r w:rsidRPr="002730B5">
        <w:rPr>
          <w:rFonts w:eastAsia="Times New Roman" w:cs="Arial"/>
          <w:color w:val="000000" w:themeColor="text1"/>
          <w:szCs w:val="20"/>
          <w:lang w:val="nl-NL" w:eastAsia="nl-NL"/>
        </w:rPr>
        <w:t xml:space="preserve">                          </w:t>
      </w:r>
      <w:hyperlink r:id="rId12" w:history="1">
        <w:r w:rsidR="00947546" w:rsidRPr="0063328F">
          <w:rPr>
            <w:rStyle w:val="Hyperlink"/>
            <w:rFonts w:eastAsia="Times New Roman" w:cs="Arial"/>
            <w:szCs w:val="20"/>
            <w:lang w:val="nl-NL" w:eastAsia="nl-NL"/>
          </w:rPr>
          <w:t>http://www.bednet.be/aanvraag-aanmaken</w:t>
        </w:r>
      </w:hyperlink>
    </w:p>
    <w:p w14:paraId="54448B2E" w14:textId="5C29B8BC" w:rsidR="00A11F18" w:rsidRPr="00844262" w:rsidRDefault="00A11F18" w:rsidP="00844262">
      <w:pPr>
        <w:spacing w:line="240" w:lineRule="auto"/>
        <w:rPr>
          <w:rFonts w:eastAsia="Times New Roman" w:cs="Arial"/>
          <w:szCs w:val="20"/>
          <w:lang w:val="nl-NL" w:eastAsia="nl-NL"/>
        </w:rPr>
      </w:pPr>
      <w:bookmarkStart w:id="27" w:name="_Toc191982975"/>
      <w:bookmarkStart w:id="28" w:name="_Toc229386934"/>
      <w:bookmarkStart w:id="29" w:name="_Toc231288592"/>
      <w:bookmarkStart w:id="30" w:name="_Toc232308868"/>
      <w:bookmarkStart w:id="31" w:name="_Toc232309433"/>
      <w:r w:rsidRPr="00C2577B">
        <w:rPr>
          <w:rFonts w:eastAsia="Times New Roman" w:cs="Arial"/>
          <w:b/>
          <w:bCs/>
          <w:iCs/>
          <w:color w:val="000000" w:themeColor="text1"/>
          <w:sz w:val="36"/>
          <w:szCs w:val="36"/>
          <w:lang w:val="nl-NL" w:eastAsia="nl-NL"/>
        </w:rPr>
        <w:lastRenderedPageBreak/>
        <w:t>Hoofdstuk 1</w:t>
      </w:r>
      <w:r>
        <w:rPr>
          <w:rFonts w:eastAsia="Times New Roman" w:cs="Arial"/>
          <w:b/>
          <w:bCs/>
          <w:iCs/>
          <w:color w:val="000000" w:themeColor="text1"/>
          <w:sz w:val="36"/>
          <w:szCs w:val="36"/>
          <w:lang w:val="nl-NL" w:eastAsia="nl-NL"/>
        </w:rPr>
        <w:t>1</w:t>
      </w:r>
      <w:r>
        <w:rPr>
          <w:rFonts w:eastAsia="Times New Roman" w:cs="Arial"/>
          <w:b/>
          <w:bCs/>
          <w:iCs/>
          <w:color w:val="000000" w:themeColor="text1"/>
          <w:sz w:val="36"/>
          <w:szCs w:val="36"/>
          <w:lang w:val="nl-NL" w:eastAsia="nl-NL"/>
        </w:rPr>
        <w:tab/>
      </w:r>
      <w:r w:rsidRPr="00C2577B">
        <w:rPr>
          <w:rFonts w:eastAsia="Times New Roman" w:cs="Arial"/>
          <w:b/>
          <w:bCs/>
          <w:iCs/>
          <w:color w:val="000000" w:themeColor="text1"/>
          <w:sz w:val="36"/>
          <w:szCs w:val="36"/>
          <w:lang w:val="nl-NL" w:eastAsia="nl-NL"/>
        </w:rPr>
        <w:t>Schoolraad,</w:t>
      </w:r>
      <w:r>
        <w:rPr>
          <w:rFonts w:eastAsia="Times New Roman" w:cs="Arial"/>
          <w:b/>
          <w:bCs/>
          <w:iCs/>
          <w:color w:val="000000" w:themeColor="text1"/>
          <w:sz w:val="36"/>
          <w:szCs w:val="36"/>
          <w:lang w:val="nl-NL" w:eastAsia="nl-NL"/>
        </w:rPr>
        <w:t xml:space="preserve"> </w:t>
      </w:r>
      <w:r w:rsidRPr="00C2577B">
        <w:rPr>
          <w:rFonts w:eastAsia="Times New Roman" w:cs="Arial"/>
          <w:b/>
          <w:bCs/>
          <w:iCs/>
          <w:color w:val="000000" w:themeColor="text1"/>
          <w:sz w:val="36"/>
          <w:szCs w:val="36"/>
          <w:lang w:val="nl-NL" w:eastAsia="nl-NL"/>
        </w:rPr>
        <w:t>ouderraad en  leerlingenraad</w:t>
      </w:r>
      <w:bookmarkEnd w:id="27"/>
      <w:bookmarkEnd w:id="28"/>
      <w:bookmarkEnd w:id="29"/>
      <w:bookmarkEnd w:id="30"/>
      <w:bookmarkEnd w:id="31"/>
      <w:r w:rsidRPr="00C2577B">
        <w:rPr>
          <w:rFonts w:eastAsia="Times New Roman" w:cs="Arial"/>
          <w:b/>
          <w:bCs/>
          <w:iCs/>
          <w:color w:val="000000" w:themeColor="text1"/>
          <w:sz w:val="36"/>
          <w:szCs w:val="36"/>
          <w:lang w:val="nl-NL" w:eastAsia="nl-NL"/>
        </w:rPr>
        <w:t xml:space="preserve"> </w:t>
      </w:r>
      <w:bookmarkStart w:id="32" w:name="198987"/>
      <w:bookmarkStart w:id="33" w:name="199023"/>
      <w:bookmarkEnd w:id="32"/>
      <w:bookmarkEnd w:id="33"/>
    </w:p>
    <w:p w14:paraId="649C57FF" w14:textId="77777777" w:rsidR="00A11F18" w:rsidRDefault="00A11F18" w:rsidP="00A11F18">
      <w:pPr>
        <w:numPr>
          <w:ilvl w:val="12"/>
          <w:numId w:val="0"/>
        </w:numPr>
        <w:spacing w:after="0" w:line="240" w:lineRule="auto"/>
        <w:rPr>
          <w:rFonts w:eastAsia="Times New Roman" w:cs="Arial"/>
          <w:b/>
          <w:bCs/>
          <w:i/>
          <w:iCs/>
          <w:color w:val="000000" w:themeColor="text1"/>
          <w:szCs w:val="20"/>
          <w:lang w:val="nl-NL" w:eastAsia="nl-NL"/>
        </w:rPr>
      </w:pPr>
      <w:r w:rsidRPr="004A176D">
        <w:rPr>
          <w:rFonts w:eastAsia="Times New Roman" w:cs="Arial"/>
          <w:b/>
          <w:bCs/>
          <w:i/>
          <w:iCs/>
          <w:color w:val="000000" w:themeColor="text1"/>
          <w:szCs w:val="20"/>
          <w:lang w:val="nl-NL" w:eastAsia="nl-NL"/>
        </w:rPr>
        <w:t xml:space="preserve">Artikel </w:t>
      </w:r>
      <w:r w:rsidRPr="0097772C">
        <w:rPr>
          <w:rFonts w:eastAsia="Times New Roman" w:cs="Arial"/>
          <w:b/>
          <w:bCs/>
          <w:i/>
          <w:iCs/>
          <w:color w:val="000000" w:themeColor="text1"/>
          <w:szCs w:val="20"/>
          <w:lang w:val="nl-NL" w:eastAsia="nl-NL"/>
        </w:rPr>
        <w:t>27</w:t>
      </w:r>
    </w:p>
    <w:p w14:paraId="5CE8CE3E" w14:textId="77777777" w:rsidR="00A11F18" w:rsidRPr="004A176D" w:rsidRDefault="00A11F18" w:rsidP="00A11F18">
      <w:pPr>
        <w:numPr>
          <w:ilvl w:val="12"/>
          <w:numId w:val="0"/>
        </w:numPr>
        <w:spacing w:after="0" w:line="240" w:lineRule="auto"/>
        <w:rPr>
          <w:rFonts w:eastAsia="Times New Roman" w:cs="Arial"/>
          <w:b/>
          <w:bCs/>
          <w:i/>
          <w:iCs/>
          <w:color w:val="000000" w:themeColor="text1"/>
          <w:szCs w:val="20"/>
          <w:lang w:val="nl-NL" w:eastAsia="nl-NL"/>
        </w:rPr>
      </w:pPr>
    </w:p>
    <w:p w14:paraId="6A3CFCFC" w14:textId="77777777" w:rsidR="00A11F18" w:rsidRPr="00C65E00" w:rsidRDefault="00A11F18" w:rsidP="00A11F18">
      <w:pPr>
        <w:numPr>
          <w:ilvl w:val="12"/>
          <w:numId w:val="0"/>
        </w:numPr>
        <w:spacing w:after="0" w:line="240" w:lineRule="auto"/>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De schoolraad wordt samengesteld uit vertegenwoordigers van de volgende geledingen:</w:t>
      </w:r>
    </w:p>
    <w:p w14:paraId="40C22EEE" w14:textId="77777777" w:rsidR="00A11F18" w:rsidRPr="00C65E00" w:rsidRDefault="00A11F18" w:rsidP="00A11F18">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1° de ouders;</w:t>
      </w:r>
    </w:p>
    <w:p w14:paraId="748F4310" w14:textId="77777777" w:rsidR="00A11F18" w:rsidRPr="00C65E00" w:rsidRDefault="00A11F18" w:rsidP="00A11F18">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2° het personeel;</w:t>
      </w:r>
    </w:p>
    <w:p w14:paraId="370CBE84" w14:textId="77777777" w:rsidR="00A11F18" w:rsidRDefault="00A11F18" w:rsidP="00A11F18">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3° de lokale gemeenschap</w:t>
      </w:r>
    </w:p>
    <w:p w14:paraId="7EF5919C" w14:textId="77777777" w:rsidR="00A11F18" w:rsidRPr="00C65E00" w:rsidRDefault="00A11F18" w:rsidP="00A11F18">
      <w:pPr>
        <w:numPr>
          <w:ilvl w:val="12"/>
          <w:numId w:val="0"/>
        </w:numPr>
        <w:spacing w:after="0" w:line="240" w:lineRule="auto"/>
        <w:rPr>
          <w:rFonts w:eastAsia="Times New Roman" w:cs="Arial"/>
          <w:bCs/>
          <w:iCs/>
          <w:color w:val="000000" w:themeColor="text1"/>
          <w:szCs w:val="20"/>
          <w:lang w:eastAsia="nl-NL"/>
        </w:rPr>
      </w:pPr>
    </w:p>
    <w:p w14:paraId="2DE00EB3" w14:textId="77777777" w:rsidR="00A11F18" w:rsidRPr="004A176D" w:rsidRDefault="00A11F18" w:rsidP="00A11F18">
      <w:pPr>
        <w:numPr>
          <w:ilvl w:val="12"/>
          <w:numId w:val="0"/>
        </w:numPr>
        <w:spacing w:after="0" w:line="240" w:lineRule="auto"/>
        <w:rPr>
          <w:rFonts w:eastAsia="Times New Roman" w:cs="Arial"/>
          <w:b/>
          <w:bCs/>
          <w:i/>
          <w:iCs/>
          <w:color w:val="000000" w:themeColor="text1"/>
          <w:szCs w:val="20"/>
          <w:lang w:eastAsia="nl-NL"/>
        </w:rPr>
      </w:pPr>
      <w:r w:rsidRPr="0097772C">
        <w:rPr>
          <w:rFonts w:eastAsia="Times New Roman" w:cs="Arial"/>
          <w:b/>
          <w:bCs/>
          <w:i/>
          <w:iCs/>
          <w:color w:val="000000" w:themeColor="text1"/>
          <w:szCs w:val="20"/>
          <w:lang w:eastAsia="nl-NL"/>
        </w:rPr>
        <w:t>Artikel 28</w:t>
      </w:r>
    </w:p>
    <w:p w14:paraId="07A0BAC7" w14:textId="77777777" w:rsidR="00A11F18" w:rsidRPr="00C65E00" w:rsidRDefault="00A11F18" w:rsidP="00A11F18">
      <w:pPr>
        <w:numPr>
          <w:ilvl w:val="12"/>
          <w:numId w:val="0"/>
        </w:numPr>
        <w:spacing w:after="0" w:line="240" w:lineRule="auto"/>
        <w:rPr>
          <w:rFonts w:eastAsia="Times New Roman" w:cs="Arial"/>
          <w:b/>
          <w:bCs/>
          <w:iCs/>
          <w:color w:val="000000" w:themeColor="text1"/>
          <w:szCs w:val="20"/>
          <w:lang w:eastAsia="nl-NL"/>
        </w:rPr>
      </w:pPr>
    </w:p>
    <w:p w14:paraId="3C2A1E4A" w14:textId="77777777" w:rsidR="00A11F18" w:rsidRDefault="00A11F18" w:rsidP="00A11F18">
      <w:pPr>
        <w:widowControl w:val="0"/>
        <w:spacing w:after="0" w:line="240" w:lineRule="auto"/>
        <w:rPr>
          <w:rFonts w:eastAsia="Times New Roman" w:cs="Arial"/>
          <w:snapToGrid w:val="0"/>
          <w:szCs w:val="20"/>
          <w:lang w:val="nl-NL"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36D8C6FD" w14:textId="77777777" w:rsidR="00A11F18" w:rsidRPr="00C65E00" w:rsidRDefault="00A11F18" w:rsidP="00A11F18">
      <w:pPr>
        <w:widowControl w:val="0"/>
        <w:spacing w:after="0" w:line="240" w:lineRule="auto"/>
        <w:rPr>
          <w:rFonts w:eastAsia="Times New Roman" w:cs="Arial"/>
          <w:snapToGrid w:val="0"/>
          <w:szCs w:val="20"/>
          <w:lang w:val="nl-NL" w:eastAsia="nl-NL"/>
        </w:rPr>
      </w:pPr>
      <w:r w:rsidRPr="00C65E00">
        <w:rPr>
          <w:rFonts w:eastAsia="Times New Roman" w:cs="Arial"/>
          <w:bCs/>
          <w:iCs/>
          <w:color w:val="000000" w:themeColor="text1"/>
          <w:szCs w:val="20"/>
          <w:lang w:eastAsia="nl-NL"/>
        </w:rPr>
        <w:t>De leden van de ouderraad worden verkozen door en uit de ouders. Iedere ouder kan zich verkiesbaar stellen en kan één stem uitbrengen. De stemming is geheim.</w:t>
      </w:r>
    </w:p>
    <w:p w14:paraId="3556A40A" w14:textId="77777777" w:rsidR="00A11F18" w:rsidRPr="004A176D" w:rsidRDefault="00A11F18" w:rsidP="00A11F18">
      <w:pPr>
        <w:numPr>
          <w:ilvl w:val="12"/>
          <w:numId w:val="0"/>
        </w:numPr>
        <w:spacing w:before="320" w:after="0" w:line="240" w:lineRule="auto"/>
        <w:rPr>
          <w:rFonts w:eastAsia="Times New Roman" w:cs="Arial"/>
          <w:b/>
          <w:bCs/>
          <w:i/>
          <w:iCs/>
          <w:color w:val="000000" w:themeColor="text1"/>
          <w:szCs w:val="20"/>
          <w:lang w:val="nl-NL" w:eastAsia="nl-NL"/>
        </w:rPr>
      </w:pPr>
      <w:r w:rsidRPr="00530035">
        <w:rPr>
          <w:rFonts w:eastAsia="Times New Roman" w:cs="Arial"/>
          <w:b/>
          <w:bCs/>
          <w:i/>
          <w:iCs/>
          <w:color w:val="000000" w:themeColor="text1"/>
          <w:szCs w:val="20"/>
          <w:lang w:val="nl-NL" w:eastAsia="nl-NL"/>
        </w:rPr>
        <w:t xml:space="preserve">Artikel </w:t>
      </w:r>
      <w:r w:rsidRPr="0097772C">
        <w:rPr>
          <w:rFonts w:eastAsia="Times New Roman" w:cs="Arial"/>
          <w:b/>
          <w:bCs/>
          <w:i/>
          <w:iCs/>
          <w:color w:val="000000" w:themeColor="text1"/>
          <w:szCs w:val="20"/>
          <w:lang w:val="nl-NL" w:eastAsia="nl-NL"/>
        </w:rPr>
        <w:t>29</w:t>
      </w:r>
    </w:p>
    <w:p w14:paraId="57DFDC16" w14:textId="77777777" w:rsidR="00A11F18" w:rsidRPr="00C93798" w:rsidRDefault="00A11F18" w:rsidP="00A11F18">
      <w:pPr>
        <w:widowControl w:val="0"/>
        <w:spacing w:after="0" w:line="240" w:lineRule="auto"/>
        <w:rPr>
          <w:rFonts w:eastAsia="Times New Roman" w:cs="Arial"/>
          <w:b/>
          <w:snapToGrid w:val="0"/>
          <w:szCs w:val="20"/>
          <w:lang w:val="nl-NL" w:eastAsia="nl-NL"/>
        </w:rPr>
      </w:pPr>
    </w:p>
    <w:p w14:paraId="420B2AA2" w14:textId="77777777" w:rsidR="00A11F18" w:rsidRDefault="00A11F18" w:rsidP="00A11F18">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richt een leerlingenraad op als ten minste 10% van de leerlingen van het vijfde en zesde leerjaar er om vragen.</w:t>
      </w:r>
    </w:p>
    <w:p w14:paraId="416F5F3E" w14:textId="77777777" w:rsidR="00A11F18" w:rsidRDefault="00A11F18" w:rsidP="00A11F18">
      <w:pPr>
        <w:keepNext/>
        <w:spacing w:before="240" w:after="60" w:line="240" w:lineRule="auto"/>
        <w:outlineLvl w:val="1"/>
        <w:rPr>
          <w:rFonts w:eastAsia="Times New Roman" w:cs="Arial"/>
          <w:b/>
          <w:bCs/>
          <w:iCs/>
          <w:sz w:val="36"/>
          <w:szCs w:val="36"/>
          <w:lang w:val="nl-NL" w:eastAsia="nl-NL"/>
        </w:rPr>
      </w:pPr>
    </w:p>
    <w:p w14:paraId="68A5B7EB" w14:textId="77777777" w:rsidR="00A11F18" w:rsidRPr="00065EB9" w:rsidRDefault="00A11F18" w:rsidP="00A11F18">
      <w:pPr>
        <w:keepNext/>
        <w:spacing w:before="240" w:after="60" w:line="240" w:lineRule="auto"/>
        <w:outlineLvl w:val="1"/>
        <w:rPr>
          <w:rFonts w:eastAsia="Times New Roman" w:cs="Arial"/>
          <w:b/>
          <w:bCs/>
          <w:iCs/>
          <w:sz w:val="36"/>
          <w:szCs w:val="36"/>
          <w:lang w:val="nl-NL" w:eastAsia="nl-NL"/>
        </w:rPr>
      </w:pPr>
      <w:r w:rsidRPr="00065EB9">
        <w:rPr>
          <w:rFonts w:eastAsia="Times New Roman" w:cs="Arial"/>
          <w:b/>
          <w:bCs/>
          <w:iCs/>
          <w:sz w:val="36"/>
          <w:szCs w:val="36"/>
          <w:lang w:val="nl-NL" w:eastAsia="nl-NL"/>
        </w:rPr>
        <w:t>Hoofdstuk 12</w:t>
      </w:r>
      <w:r w:rsidRPr="00065EB9">
        <w:rPr>
          <w:rFonts w:eastAsia="Times New Roman" w:cs="Arial"/>
          <w:b/>
          <w:bCs/>
          <w:iCs/>
          <w:sz w:val="36"/>
          <w:szCs w:val="36"/>
          <w:lang w:val="nl-NL" w:eastAsia="nl-NL"/>
        </w:rPr>
        <w:tab/>
        <w:t>Leerlingengegevens, privacy en gegevensbescherming</w:t>
      </w:r>
    </w:p>
    <w:p w14:paraId="388DAFE0" w14:textId="77777777" w:rsidR="00A11F18" w:rsidRPr="00065EB9" w:rsidRDefault="00A11F18" w:rsidP="00A11F18">
      <w:pPr>
        <w:keepNext/>
        <w:spacing w:before="240" w:after="60" w:line="240" w:lineRule="auto"/>
        <w:outlineLvl w:val="1"/>
        <w:rPr>
          <w:rFonts w:eastAsia="Times New Roman" w:cs="Arial"/>
          <w:b/>
          <w:bCs/>
          <w:iCs/>
          <w:strike/>
          <w:szCs w:val="20"/>
          <w:lang w:val="nl-NL" w:eastAsia="nl-NL"/>
        </w:rPr>
      </w:pPr>
    </w:p>
    <w:p w14:paraId="2EA107BB"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30</w:t>
      </w:r>
    </w:p>
    <w:p w14:paraId="72B2653A"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40E2492C"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r w:rsidRPr="00065EB9">
        <w:rPr>
          <w:rFonts w:eastAsia="Times New Roman" w:cs="Arial"/>
          <w:b/>
          <w:bCs/>
          <w:iCs/>
          <w:szCs w:val="20"/>
          <w:lang w:val="nl-NL" w:eastAsia="nl-NL"/>
        </w:rPr>
        <w:t>Gegevensbescherming en informatieveiligheid</w:t>
      </w:r>
    </w:p>
    <w:p w14:paraId="441DF46D"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4C36D276"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6E34E30A"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065EB9">
        <w:rPr>
          <w:rFonts w:eastAsia="Times New Roman" w:cs="Arial"/>
          <w:szCs w:val="20"/>
          <w:lang w:val="nl-NL" w:eastAsia="nl-NL"/>
        </w:rPr>
        <w:br/>
        <w:t>Over het gebruik van social media in de klas worden afspraken gemaakt.</w:t>
      </w:r>
    </w:p>
    <w:p w14:paraId="7DF6DF3B"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02DECA28"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Verder hanteert de school een strikt beleid inzake toegangsrechten en paswoorden en reageert ze adequaat op datalekken.</w:t>
      </w:r>
    </w:p>
    <w:p w14:paraId="37FE0D6A"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meer concrete regels voor de gegevensverwerking en -bescherming worden vastgelegd in een </w:t>
      </w:r>
      <w:r w:rsidRPr="00553732">
        <w:rPr>
          <w:rFonts w:eastAsia="Times New Roman" w:cs="Arial"/>
          <w:szCs w:val="20"/>
          <w:lang w:val="nl-NL" w:eastAsia="nl-NL"/>
        </w:rPr>
        <w:t>privacyverklaring die</w:t>
      </w:r>
      <w:r w:rsidRPr="00065EB9">
        <w:rPr>
          <w:rFonts w:eastAsia="Times New Roman" w:cs="Arial"/>
          <w:szCs w:val="20"/>
          <w:lang w:val="nl-NL" w:eastAsia="nl-NL"/>
        </w:rPr>
        <w:t xml:space="preserve"> tot doel heeft:</w:t>
      </w:r>
    </w:p>
    <w:p w14:paraId="28556DC8"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lastRenderedPageBreak/>
        <w:t>de persoonlijke levenssfeer van de betrokkenen te beschermen tegen verkeerd en onbedoeld gebruik van de persoonsgegevens;</w:t>
      </w:r>
    </w:p>
    <w:p w14:paraId="70616D11"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vast te stellen welke persoonsgegevens worden verwerkt en met welk doel dit gebeurt;</w:t>
      </w:r>
    </w:p>
    <w:p w14:paraId="64A21617"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zorgvuldige verwerking van persoonsgegevens te waarborgen;</w:t>
      </w:r>
    </w:p>
    <w:p w14:paraId="3936665E"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rechten van betrokkene te waarborgen.</w:t>
      </w:r>
    </w:p>
    <w:p w14:paraId="77020135" w14:textId="6334B12D"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553732">
        <w:rPr>
          <w:rFonts w:eastAsia="Times New Roman" w:cs="Arial"/>
          <w:szCs w:val="20"/>
          <w:lang w:val="nl-NL" w:eastAsia="nl-NL"/>
        </w:rPr>
        <w:t xml:space="preserve">De meest recente versie van deze privacyverklaring is te raadplegen via de website </w:t>
      </w:r>
      <w:r w:rsidRPr="00D73A23">
        <w:rPr>
          <w:rFonts w:eastAsia="Times New Roman" w:cs="Arial"/>
          <w:szCs w:val="20"/>
          <w:lang w:val="nl-NL" w:eastAsia="nl-NL"/>
        </w:rPr>
        <w:t>van</w:t>
      </w:r>
      <w:r w:rsidR="00227E31" w:rsidRPr="00D73A23">
        <w:rPr>
          <w:rFonts w:eastAsia="Times New Roman" w:cs="Arial"/>
          <w:szCs w:val="20"/>
          <w:lang w:val="nl-NL" w:eastAsia="nl-NL"/>
        </w:rPr>
        <w:t xml:space="preserve"> de school</w:t>
      </w:r>
      <w:r w:rsidR="00227E31">
        <w:rPr>
          <w:rFonts w:eastAsia="Times New Roman" w:cs="Arial"/>
          <w:szCs w:val="20"/>
          <w:lang w:val="nl-NL" w:eastAsia="nl-NL"/>
        </w:rPr>
        <w:t xml:space="preserve"> en</w:t>
      </w:r>
      <w:r w:rsidRPr="00553732">
        <w:rPr>
          <w:rFonts w:eastAsia="Times New Roman" w:cs="Arial"/>
          <w:szCs w:val="20"/>
          <w:lang w:val="nl-NL" w:eastAsia="nl-NL"/>
        </w:rPr>
        <w:t xml:space="preserve"> het schoolbestuur. </w:t>
      </w:r>
      <w:r w:rsidRPr="00371C87">
        <w:rPr>
          <w:rFonts w:eastAsia="Times New Roman" w:cs="Arial"/>
          <w:szCs w:val="20"/>
          <w:highlight w:val="yellow"/>
          <w:lang w:val="nl-NL" w:eastAsia="nl-NL"/>
        </w:rPr>
        <w:br/>
      </w:r>
    </w:p>
    <w:p w14:paraId="29EEA51F" w14:textId="55128544" w:rsidR="00542A07" w:rsidRPr="00065EB9" w:rsidRDefault="00542A07"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Pr>
          <w:rFonts w:eastAsia="Times New Roman" w:cs="Arial"/>
          <w:szCs w:val="20"/>
          <w:lang w:val="nl-NL" w:eastAsia="nl-NL"/>
        </w:rPr>
        <w:t>Personeelsleden van de school waar de leerling met een verslag of een gemotiveerd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22F53F06"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357F8AE5" w14:textId="77777777" w:rsidR="00A11F18" w:rsidRPr="004A176D"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31</w:t>
      </w:r>
    </w:p>
    <w:p w14:paraId="79003221"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17900C02" w14:textId="77777777" w:rsidR="00A11F18" w:rsidRDefault="00A11F18" w:rsidP="00A11F18">
      <w:pPr>
        <w:spacing w:after="0" w:line="240" w:lineRule="auto"/>
        <w:rPr>
          <w:rFonts w:eastAsia="Times New Roman" w:cs="Arial"/>
          <w:szCs w:val="20"/>
          <w:lang w:eastAsia="nl-NL"/>
        </w:rPr>
      </w:pPr>
      <w:r>
        <w:rPr>
          <w:rFonts w:eastAsia="Times New Roman" w:cs="Arial"/>
          <w:szCs w:val="20"/>
          <w:lang w:eastAsia="nl-NL"/>
        </w:rPr>
        <w:t>Meedelen van leerlingengegevens aan ouders</w:t>
      </w:r>
    </w:p>
    <w:p w14:paraId="0C29717C" w14:textId="77777777" w:rsidR="00A11F18" w:rsidRPr="00C93798" w:rsidRDefault="00A11F18" w:rsidP="00A11F18">
      <w:pPr>
        <w:spacing w:after="0" w:line="240" w:lineRule="auto"/>
        <w:rPr>
          <w:rFonts w:eastAsia="Times New Roman" w:cs="Arial"/>
          <w:szCs w:val="20"/>
          <w:lang w:val="nl-NL" w:eastAsia="nl-NL"/>
        </w:rPr>
      </w:pPr>
    </w:p>
    <w:p w14:paraId="2CF363D6" w14:textId="77777777" w:rsidR="00A11F18" w:rsidRPr="00E85511" w:rsidRDefault="00A11F18" w:rsidP="00A11F18">
      <w:pPr>
        <w:spacing w:after="0" w:line="240" w:lineRule="auto"/>
        <w:rPr>
          <w:rFonts w:eastAsia="Times New Roman" w:cs="Arial"/>
          <w:color w:val="0070C0"/>
          <w:szCs w:val="20"/>
          <w:lang w:val="nl-NL" w:eastAsia="nl-NL"/>
        </w:rPr>
      </w:pPr>
      <w:r w:rsidRPr="00E85511">
        <w:rPr>
          <w:rFonts w:eastAsia="Times New Roman" w:cs="Arial"/>
          <w:szCs w:val="20"/>
          <w:lang w:val="nl-NL"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1049CEA7" w14:textId="77777777" w:rsidR="00A11F18" w:rsidRPr="00E85511" w:rsidRDefault="00A11F18" w:rsidP="00A11F18">
      <w:pPr>
        <w:spacing w:after="0" w:line="240" w:lineRule="auto"/>
        <w:rPr>
          <w:rFonts w:eastAsia="Times New Roman" w:cs="Arial"/>
          <w:szCs w:val="20"/>
          <w:lang w:val="nl-NL" w:eastAsia="nl-NL"/>
        </w:rPr>
      </w:pPr>
      <w:r w:rsidRPr="00E85511">
        <w:rPr>
          <w:rFonts w:eastAsia="Times New Roman" w:cs="Arial"/>
          <w:szCs w:val="20"/>
          <w:lang w:val="nl-NL" w:eastAsia="nl-NL"/>
        </w:rPr>
        <w:t>Iedere kopie dient persoonlijk en vertrouwelijk behandeld te worden, mag niet verspreid word</w:t>
      </w:r>
      <w:r>
        <w:rPr>
          <w:rFonts w:eastAsia="Times New Roman" w:cs="Arial"/>
          <w:szCs w:val="20"/>
          <w:lang w:val="nl-NL" w:eastAsia="nl-NL"/>
        </w:rPr>
        <w:t xml:space="preserve">en noch publiek worden gemaakt </w:t>
      </w:r>
      <w:r w:rsidRPr="00E85511">
        <w:rPr>
          <w:rFonts w:eastAsia="Times New Roman" w:cs="Arial"/>
          <w:szCs w:val="20"/>
          <w:lang w:val="nl-NL" w:eastAsia="nl-NL"/>
        </w:rPr>
        <w:t>en mag enkel gebruikt worden in functie van de onderwijsloopbaan van de leerling.</w:t>
      </w:r>
    </w:p>
    <w:p w14:paraId="7A89A233" w14:textId="77777777" w:rsidR="00A11F18" w:rsidRDefault="00A11F18" w:rsidP="00A11F18">
      <w:pPr>
        <w:spacing w:after="0" w:line="240" w:lineRule="auto"/>
        <w:rPr>
          <w:rFonts w:eastAsia="Times New Roman" w:cs="Arial"/>
          <w:szCs w:val="20"/>
          <w:lang w:val="nl-NL" w:eastAsia="nl-NL"/>
        </w:rPr>
      </w:pPr>
    </w:p>
    <w:p w14:paraId="0D206DF3" w14:textId="77777777" w:rsidR="00A11F18" w:rsidRDefault="00A11F18" w:rsidP="00A11F18">
      <w:pPr>
        <w:rPr>
          <w:rFonts w:cs="Arial"/>
        </w:rPr>
      </w:pPr>
      <w:r>
        <w:rPr>
          <w:rFonts w:cs="Arial"/>
        </w:rPr>
        <w:t xml:space="preserve">Ouders kunnen zich daarnaast beroepen op de wetgeving op openbaarheid van bestuur die voorziet in een recht op inzage, toelichting en/of kopie. Hiertoe richten ze een vraag </w:t>
      </w:r>
      <w:r w:rsidRPr="00701363">
        <w:rPr>
          <w:rFonts w:cs="Arial"/>
        </w:rPr>
        <w:t xml:space="preserve">tot </w:t>
      </w:r>
      <w:r w:rsidRPr="00553732">
        <w:rPr>
          <w:rFonts w:cs="Arial"/>
          <w:color w:val="000000" w:themeColor="text1"/>
        </w:rPr>
        <w:t xml:space="preserve">het schoolbestuur </w:t>
      </w:r>
      <w:r>
        <w:rPr>
          <w:rFonts w:cs="Arial"/>
        </w:rPr>
        <w:t xml:space="preserve">dat bekijkt of toegang kan worden verleend. </w:t>
      </w:r>
    </w:p>
    <w:p w14:paraId="3026BAA7" w14:textId="77777777" w:rsidR="00A11F18" w:rsidRPr="00E85511" w:rsidRDefault="00A11F18" w:rsidP="00A11F18">
      <w:pPr>
        <w:spacing w:after="0" w:line="240" w:lineRule="auto"/>
        <w:rPr>
          <w:rFonts w:eastAsia="Times New Roman" w:cs="Arial"/>
          <w:szCs w:val="20"/>
          <w:lang w:val="nl-NL" w:eastAsia="nl-NL"/>
        </w:rPr>
      </w:pPr>
      <w:r w:rsidRPr="00E85511">
        <w:rPr>
          <w:rFonts w:eastAsia="Times New Roman" w:cs="Arial"/>
          <w:szCs w:val="20"/>
          <w:lang w:val="nl-NL" w:eastAsia="nl-NL"/>
        </w:rPr>
        <w:t>Als een volledige inzage in de leerlingengegevens een inbreuk is op de privacy van een derde, dan wordt de toegang tot deze gegevens verstrekt via een gesprek, gedeeltelijke inzage of rapportage</w:t>
      </w:r>
      <w:r>
        <w:rPr>
          <w:rFonts w:eastAsia="Times New Roman" w:cs="Arial"/>
          <w:szCs w:val="20"/>
          <w:lang w:val="nl-NL" w:eastAsia="nl-NL"/>
        </w:rPr>
        <w:t>.</w:t>
      </w:r>
    </w:p>
    <w:p w14:paraId="58D3550F" w14:textId="77777777" w:rsidR="00A11F18" w:rsidRPr="00E85511" w:rsidRDefault="00A11F18" w:rsidP="00A11F18">
      <w:pPr>
        <w:spacing w:after="0" w:line="240" w:lineRule="auto"/>
        <w:rPr>
          <w:rFonts w:eastAsia="Times New Roman" w:cs="Arial"/>
          <w:szCs w:val="20"/>
          <w:lang w:val="nl-NL" w:eastAsia="nl-NL"/>
        </w:rPr>
      </w:pPr>
    </w:p>
    <w:p w14:paraId="3E7309B9" w14:textId="77777777" w:rsidR="00A11F18" w:rsidRPr="00065EB9" w:rsidRDefault="00A11F18" w:rsidP="00A11F18">
      <w:pPr>
        <w:numPr>
          <w:ilvl w:val="12"/>
          <w:numId w:val="0"/>
        </w:numPr>
        <w:overflowPunct w:val="0"/>
        <w:autoSpaceDE w:val="0"/>
        <w:autoSpaceDN w:val="0"/>
        <w:adjustRightInd w:val="0"/>
        <w:spacing w:before="120" w:after="0" w:line="240" w:lineRule="auto"/>
        <w:textAlignment w:val="baseline"/>
        <w:rPr>
          <w:rFonts w:eastAsia="Times New Roman" w:cs="Arial"/>
          <w:b/>
          <w:bCs/>
          <w:i/>
          <w:iCs/>
          <w:szCs w:val="20"/>
          <w:lang w:val="nl-NL" w:eastAsia="nl-NL"/>
        </w:rPr>
      </w:pPr>
      <w:r w:rsidRPr="00065EB9">
        <w:rPr>
          <w:rFonts w:eastAsia="Times New Roman" w:cs="Arial"/>
          <w:b/>
          <w:bCs/>
          <w:i/>
          <w:iCs/>
          <w:szCs w:val="20"/>
          <w:lang w:val="nl-NL" w:eastAsia="nl-NL"/>
        </w:rPr>
        <w:t>Artikel 32</w:t>
      </w:r>
    </w:p>
    <w:p w14:paraId="5E48DFE9"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t>Meedelen van leerlingengegevens aan derden</w:t>
      </w:r>
    </w:p>
    <w:p w14:paraId="3A6FC058" w14:textId="77777777" w:rsidR="00947546"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02CF4C84" w14:textId="77777777" w:rsidR="00947546" w:rsidRDefault="0094754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947546">
        <w:rPr>
          <w:rFonts w:eastAsia="Times New Roman"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398C8559" w14:textId="77777777" w:rsidR="00947546" w:rsidRDefault="0094754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p>
    <w:p w14:paraId="1293B921" w14:textId="65B706CB" w:rsidR="00A11F18" w:rsidRPr="00947546"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553732">
        <w:rPr>
          <w:rFonts w:eastAsia="Times New Roman" w:cs="Arial"/>
          <w:szCs w:val="20"/>
          <w:lang w:val="nl-NL" w:eastAsia="nl-NL"/>
        </w:rPr>
        <w:t>Ook in het kader van het lidmaatschap bij de Onderwijskoepel van Steden en Gemeenten (OVSG) en de daaruit voortvloeiende dienstverlening kunnen er leerlingengegevens worden meegedeeld.</w:t>
      </w:r>
    </w:p>
    <w:p w14:paraId="4831DA3D" w14:textId="77777777" w:rsidR="00A11F18" w:rsidRPr="00701363"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eastAsia="nl-NL"/>
        </w:rPr>
      </w:pPr>
    </w:p>
    <w:p w14:paraId="3B8E394A" w14:textId="77777777" w:rsidR="00A11F18" w:rsidRPr="00E85511" w:rsidRDefault="00A11F18" w:rsidP="00A11F1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E85511">
        <w:rPr>
          <w:rFonts w:cs="Arial"/>
          <w:szCs w:val="20"/>
          <w:lang w:val="nl-NL"/>
        </w:rPr>
        <w:t xml:space="preserve">Bij verandering van school door een leerling worden tussen de betrokken scholen leerlingengegevens overgedragen </w:t>
      </w:r>
      <w:r w:rsidRPr="00783BE9">
        <w:rPr>
          <w:rFonts w:cs="Arial"/>
          <w:szCs w:val="20"/>
          <w:lang w:val="nl-NL"/>
        </w:rPr>
        <w:t>naar de nieuwe school</w:t>
      </w:r>
      <w:r>
        <w:rPr>
          <w:rFonts w:cs="Arial"/>
          <w:szCs w:val="20"/>
          <w:lang w:val="nl-NL"/>
        </w:rPr>
        <w:t xml:space="preserve"> </w:t>
      </w:r>
      <w:r w:rsidRPr="00E85511">
        <w:rPr>
          <w:rFonts w:cs="Arial"/>
          <w:szCs w:val="20"/>
          <w:lang w:val="nl-NL"/>
        </w:rPr>
        <w:t>op voorwaarde dat:</w:t>
      </w:r>
    </w:p>
    <w:p w14:paraId="5A38B1A2" w14:textId="77777777" w:rsidR="00A11F18" w:rsidRPr="00E85511" w:rsidRDefault="00A11F18" w:rsidP="00A11F1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4C038751" w14:textId="77777777" w:rsidR="00A11F18" w:rsidRPr="00E85511"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1° de gegevens enkel betrekking hebben</w:t>
      </w:r>
      <w:r>
        <w:rPr>
          <w:rFonts w:cs="Arial"/>
          <w:szCs w:val="20"/>
          <w:lang w:val="nl-NL"/>
        </w:rPr>
        <w:t xml:space="preserve"> op de leerlingspecifieke </w:t>
      </w:r>
      <w:r w:rsidRPr="00E85511">
        <w:rPr>
          <w:rFonts w:cs="Arial"/>
          <w:szCs w:val="20"/>
          <w:lang w:val="nl-NL"/>
        </w:rPr>
        <w:t>onderwijsloopbaan;</w:t>
      </w:r>
    </w:p>
    <w:p w14:paraId="3E6B04BE" w14:textId="77777777" w:rsidR="00A11F18" w:rsidRPr="00E85511"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lastRenderedPageBreak/>
        <w:t>2° de overdracht gebeurt in het belang van de leerling</w:t>
      </w:r>
      <w:r>
        <w:rPr>
          <w:rFonts w:cs="Arial"/>
          <w:szCs w:val="20"/>
          <w:lang w:val="nl-NL"/>
        </w:rPr>
        <w:t>;</w:t>
      </w:r>
    </w:p>
    <w:p w14:paraId="2AA1D074" w14:textId="77777777" w:rsidR="00A11F18"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3° ouders zich niet expliciet verzet hebben, tenzij de regelgeving</w:t>
      </w:r>
      <w:r>
        <w:rPr>
          <w:rFonts w:cs="Arial"/>
          <w:szCs w:val="20"/>
          <w:lang w:val="nl-NL"/>
        </w:rPr>
        <w:t xml:space="preserve"> de overdracht verplicht stelt.</w:t>
      </w:r>
    </w:p>
    <w:p w14:paraId="1CC6CD68" w14:textId="77777777" w:rsidR="00A11F18" w:rsidRPr="00E85511"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p>
    <w:p w14:paraId="11C2CB67" w14:textId="77777777" w:rsidR="00A11F18" w:rsidRPr="00184E05"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6C1EB1">
        <w:rPr>
          <w:rFonts w:cs="Arial"/>
          <w:color w:val="000000" w:themeColor="text1"/>
          <w:szCs w:val="20"/>
          <w:lang w:val="nl-NL"/>
        </w:rPr>
        <w:t>Een kopie van een verslag of een gemotiveerd verslag van een CLB  moet verplicht overgedragen worden van de oude school naar de nieuwe school. Ouders kunnen zich tegen deze overdrachten niet verzetten.</w:t>
      </w:r>
    </w:p>
    <w:p w14:paraId="7901DFDE" w14:textId="77777777" w:rsidR="00A11F18" w:rsidRPr="00E85511" w:rsidRDefault="00A11F18" w:rsidP="00A11F1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Cs w:val="20"/>
          <w:lang w:val="nl-NL"/>
        </w:rPr>
      </w:pPr>
    </w:p>
    <w:p w14:paraId="57F6435B" w14:textId="77777777" w:rsidR="00A11F18" w:rsidRPr="00E85511"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E85511">
        <w:rPr>
          <w:rFonts w:cs="Arial"/>
          <w:szCs w:val="20"/>
          <w:lang w:val="nl-NL"/>
        </w:rPr>
        <w:t>Gegevens die betrekking hebben op schending van leefregels door de leerling mogen nooit aan de nieuwe school doorgegeven worden.</w:t>
      </w:r>
    </w:p>
    <w:p w14:paraId="1D82CFB4"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E66F778"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33</w:t>
      </w:r>
    </w:p>
    <w:p w14:paraId="0F309096"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552783BD" w14:textId="77777777" w:rsidR="00A11F18" w:rsidRPr="000D112E"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Cs w:val="20"/>
          <w:lang w:val="nl-NL" w:eastAsia="nl-NL"/>
        </w:rPr>
      </w:pPr>
      <w:r w:rsidRPr="000D112E">
        <w:rPr>
          <w:rFonts w:eastAsia="Times New Roman" w:cs="Arial"/>
          <w:bCs/>
          <w:iCs/>
          <w:szCs w:val="20"/>
          <w:lang w:val="nl-NL" w:eastAsia="nl-NL"/>
        </w:rPr>
        <w:t>Geluids- en beeldmateriaal gemaakt door de school</w:t>
      </w:r>
    </w:p>
    <w:p w14:paraId="67F5BACE" w14:textId="77777777" w:rsidR="00A11F18" w:rsidRPr="000D112E" w:rsidRDefault="00A11F18" w:rsidP="00A11F18">
      <w:pPr>
        <w:spacing w:before="120" w:after="0" w:line="240" w:lineRule="auto"/>
        <w:rPr>
          <w:rFonts w:eastAsia="Times New Roman" w:cs="Arial"/>
          <w:szCs w:val="20"/>
          <w:lang w:val="nl-NL" w:eastAsia="nl-NL"/>
        </w:rPr>
      </w:pPr>
      <w:r w:rsidRPr="000D112E">
        <w:rPr>
          <w:rFonts w:eastAsia="Times New Roman" w:cs="Arial"/>
          <w:szCs w:val="20"/>
          <w:lang w:val="nl-NL" w:eastAsia="nl-NL"/>
        </w:rPr>
        <w:t>De school kan geluids- en beeldmateriaal van leerlingen maken en publiceren.</w:t>
      </w:r>
    </w:p>
    <w:p w14:paraId="590C662C" w14:textId="77777777" w:rsidR="00A11F18" w:rsidRPr="000D112E" w:rsidRDefault="00A11F18" w:rsidP="00A11F18">
      <w:pPr>
        <w:spacing w:before="120" w:after="0" w:line="240" w:lineRule="auto"/>
        <w:rPr>
          <w:rFonts w:eastAsia="Times New Roman" w:cs="Arial"/>
          <w:szCs w:val="20"/>
          <w:lang w:val="nl-NL" w:eastAsia="nl-NL"/>
        </w:rPr>
      </w:pPr>
      <w:r w:rsidRPr="000D112E">
        <w:rPr>
          <w:rFonts w:eastAsia="Times New Roman" w:cs="Arial"/>
          <w:szCs w:val="20"/>
          <w:lang w:val="nl-NL" w:eastAsia="nl-N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10BFD366" w14:textId="3A73AFAB" w:rsidR="00A11F18" w:rsidRDefault="00A11F18" w:rsidP="00844262">
      <w:pPr>
        <w:spacing w:before="120" w:after="0" w:line="240" w:lineRule="auto"/>
        <w:rPr>
          <w:rFonts w:eastAsia="Times New Roman" w:cs="Arial"/>
          <w:szCs w:val="20"/>
          <w:lang w:val="nl-NL" w:eastAsia="nl-NL"/>
        </w:rPr>
      </w:pPr>
      <w:r w:rsidRPr="000D112E">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bookmarkStart w:id="34" w:name="_Hlk513197630"/>
    </w:p>
    <w:p w14:paraId="15AC98F2" w14:textId="19744619" w:rsidR="00844262" w:rsidRDefault="00844262" w:rsidP="00844262">
      <w:pPr>
        <w:spacing w:before="120" w:after="0" w:line="240" w:lineRule="auto"/>
        <w:rPr>
          <w:rFonts w:eastAsia="Times New Roman" w:cs="Arial"/>
          <w:szCs w:val="20"/>
          <w:lang w:val="nl-NL" w:eastAsia="nl-NL"/>
        </w:rPr>
      </w:pPr>
    </w:p>
    <w:p w14:paraId="1CB1D9D1" w14:textId="77777777" w:rsidR="00844262" w:rsidRPr="00844262" w:rsidRDefault="00844262" w:rsidP="00844262">
      <w:pPr>
        <w:spacing w:before="120" w:after="0" w:line="240" w:lineRule="auto"/>
        <w:rPr>
          <w:rFonts w:eastAsia="Times New Roman" w:cs="Arial"/>
          <w:szCs w:val="20"/>
          <w:lang w:val="nl-NL" w:eastAsia="nl-NL"/>
        </w:rPr>
      </w:pPr>
    </w:p>
    <w:p w14:paraId="2A1DA15D" w14:textId="159652AD" w:rsidR="00A11F18" w:rsidRPr="00784BDB" w:rsidRDefault="00A11F18" w:rsidP="00A11F18">
      <w:pPr>
        <w:spacing w:before="240" w:after="60"/>
        <w:rPr>
          <w:rFonts w:cs="Arial"/>
          <w:b/>
          <w:color w:val="000000" w:themeColor="text1"/>
          <w:sz w:val="32"/>
        </w:rPr>
      </w:pPr>
      <w:r w:rsidRPr="00784BDB">
        <w:rPr>
          <w:rFonts w:cs="Arial"/>
          <w:b/>
          <w:color w:val="000000" w:themeColor="text1"/>
          <w:sz w:val="32"/>
        </w:rPr>
        <w:t>Hoofdstuk 13</w:t>
      </w:r>
      <w:r w:rsidRPr="00784BDB">
        <w:rPr>
          <w:rFonts w:cs="Arial"/>
          <w:b/>
          <w:color w:val="000000" w:themeColor="text1"/>
          <w:sz w:val="32"/>
        </w:rPr>
        <w:tab/>
      </w:r>
      <w:r w:rsidR="00227E31" w:rsidRPr="00227E31">
        <w:rPr>
          <w:rFonts w:cs="Arial"/>
          <w:b/>
          <w:color w:val="000000" w:themeColor="text1"/>
          <w:sz w:val="32"/>
          <w:highlight w:val="yellow"/>
        </w:rPr>
        <w:t>ICT-materiaal ter beschikking gesteld door de school, gebruik van</w:t>
      </w:r>
      <w:r w:rsidR="00227E31">
        <w:rPr>
          <w:rFonts w:cs="Arial"/>
          <w:b/>
          <w:color w:val="000000" w:themeColor="text1"/>
          <w:sz w:val="32"/>
        </w:rPr>
        <w:t xml:space="preserve"> </w:t>
      </w:r>
      <w:r w:rsidRPr="00784BDB">
        <w:rPr>
          <w:rFonts w:cs="Arial"/>
          <w:b/>
          <w:color w:val="000000" w:themeColor="text1"/>
          <w:sz w:val="32"/>
        </w:rPr>
        <w:t xml:space="preserve">Smartphone, </w:t>
      </w:r>
      <w:r w:rsidR="00227E31" w:rsidRPr="00227E31">
        <w:rPr>
          <w:rFonts w:cs="Arial"/>
          <w:b/>
          <w:color w:val="000000" w:themeColor="text1"/>
          <w:sz w:val="32"/>
          <w:highlight w:val="yellow"/>
        </w:rPr>
        <w:t>eigen</w:t>
      </w:r>
      <w:r w:rsidR="00227E31">
        <w:rPr>
          <w:rFonts w:cs="Arial"/>
          <w:b/>
          <w:color w:val="000000" w:themeColor="text1"/>
          <w:sz w:val="32"/>
        </w:rPr>
        <w:t xml:space="preserve"> </w:t>
      </w:r>
      <w:r w:rsidRPr="00784BDB">
        <w:rPr>
          <w:rFonts w:cs="Arial"/>
          <w:b/>
          <w:color w:val="000000" w:themeColor="text1"/>
          <w:sz w:val="32"/>
        </w:rPr>
        <w:t>tablet</w:t>
      </w:r>
      <w:r w:rsidR="00227E31" w:rsidRPr="00227E31">
        <w:rPr>
          <w:rFonts w:cs="Arial"/>
          <w:b/>
          <w:color w:val="000000" w:themeColor="text1"/>
          <w:sz w:val="32"/>
          <w:highlight w:val="yellow"/>
        </w:rPr>
        <w:t>/</w:t>
      </w:r>
      <w:r w:rsidRPr="00784BDB">
        <w:rPr>
          <w:rFonts w:cs="Arial"/>
          <w:b/>
          <w:color w:val="000000" w:themeColor="text1"/>
          <w:sz w:val="32"/>
        </w:rPr>
        <w:t>laptop, trackers of andere gelijkaardige toestellen, internet en sociale media</w:t>
      </w:r>
    </w:p>
    <w:bookmarkEnd w:id="34"/>
    <w:p w14:paraId="4DC424D5" w14:textId="2DA2C5D1" w:rsidR="00A11F18" w:rsidRPr="00784BDB" w:rsidRDefault="00A11F18" w:rsidP="00A11F18">
      <w:pPr>
        <w:rPr>
          <w:rFonts w:cs="Arial"/>
          <w:b/>
          <w:color w:val="000000" w:themeColor="text1"/>
          <w:szCs w:val="20"/>
        </w:rPr>
      </w:pPr>
    </w:p>
    <w:p w14:paraId="55AE6698" w14:textId="77777777" w:rsidR="00227E31" w:rsidRPr="00227E31" w:rsidRDefault="00227E31" w:rsidP="00227E31">
      <w:pPr>
        <w:rPr>
          <w:rFonts w:cs="Arial"/>
          <w:b/>
          <w:iCs/>
          <w:color w:val="0070C0"/>
          <w:highlight w:val="yellow"/>
        </w:rPr>
      </w:pPr>
      <w:r w:rsidRPr="00227E31">
        <w:rPr>
          <w:rFonts w:cs="Arial"/>
          <w:b/>
          <w:iCs/>
          <w:color w:val="0070C0"/>
          <w:highlight w:val="yellow"/>
        </w:rPr>
        <w:t>Artikel 34</w:t>
      </w:r>
    </w:p>
    <w:p w14:paraId="1EA2B80D" w14:textId="77777777" w:rsidR="00227E31" w:rsidRPr="00227E31" w:rsidRDefault="00227E31" w:rsidP="00227E31">
      <w:pPr>
        <w:rPr>
          <w:rFonts w:cs="Arial"/>
          <w:b/>
          <w:bCs/>
          <w:iCs/>
          <w:color w:val="0070C0"/>
          <w:highlight w:val="yellow"/>
        </w:rPr>
      </w:pPr>
      <w:r w:rsidRPr="00227E31">
        <w:rPr>
          <w:rFonts w:cs="Arial"/>
          <w:b/>
          <w:bCs/>
          <w:iCs/>
          <w:color w:val="0070C0"/>
          <w:highlight w:val="yellow"/>
        </w:rPr>
        <w:t>ICT-materiaal ter beschikking gesteld door de school</w:t>
      </w:r>
    </w:p>
    <w:p w14:paraId="637B949A" w14:textId="77777777" w:rsidR="00227E31" w:rsidRPr="00227E31" w:rsidRDefault="00227E31" w:rsidP="00227E31">
      <w:pPr>
        <w:rPr>
          <w:rFonts w:cs="Arial"/>
          <w:bCs/>
          <w:iCs/>
          <w:color w:val="0070C0"/>
          <w:highlight w:val="yellow"/>
        </w:rPr>
      </w:pPr>
      <w:r w:rsidRPr="00227E31">
        <w:rPr>
          <w:rFonts w:cs="Arial"/>
          <w:bCs/>
          <w:iCs/>
          <w:color w:val="0070C0"/>
          <w:highlight w:val="yellow"/>
        </w:rPr>
        <w:t>De school stelt een laptop/chromebook/computer (hierna ICT- materiaal) ter beschikking van de leerling. Deze blijft eigendom van de school.</w:t>
      </w:r>
    </w:p>
    <w:p w14:paraId="1700B589" w14:textId="77777777" w:rsidR="00227E31" w:rsidRPr="00227E31" w:rsidRDefault="00227E31" w:rsidP="00227E31">
      <w:pPr>
        <w:rPr>
          <w:rFonts w:cs="Arial"/>
          <w:bCs/>
          <w:iCs/>
          <w:color w:val="0070C0"/>
          <w:highlight w:val="yellow"/>
        </w:rPr>
      </w:pPr>
      <w:r w:rsidRPr="00227E31">
        <w:rPr>
          <w:rFonts w:cs="Arial"/>
          <w:bCs/>
          <w:iCs/>
          <w:color w:val="0070C0"/>
          <w:highlight w:val="yellow"/>
        </w:rPr>
        <w:t>De leerling gaat met het ICT-materiaal zorgvuldig (als een goede huisvader) om en is verantwoordelijk voor het correcte gebruik en beheer ervan.</w:t>
      </w:r>
    </w:p>
    <w:p w14:paraId="1140F73A" w14:textId="77777777" w:rsidR="00227E31" w:rsidRPr="00227E31" w:rsidRDefault="00227E31" w:rsidP="00227E31">
      <w:pPr>
        <w:rPr>
          <w:rFonts w:cs="Arial"/>
          <w:bCs/>
          <w:iCs/>
          <w:color w:val="0070C0"/>
          <w:highlight w:val="yellow"/>
        </w:rPr>
      </w:pPr>
      <w:r w:rsidRPr="00227E31">
        <w:rPr>
          <w:rFonts w:cs="Arial"/>
          <w:bCs/>
          <w:iCs/>
          <w:color w:val="0070C0"/>
          <w:highlight w:val="yellow"/>
        </w:rPr>
        <w:t>De leerling kan aansprakelijk worden gesteld voor schade aan de apparatuur ontstaan door verwijtbare nalatigheid of onachtzaamheid.</w:t>
      </w:r>
    </w:p>
    <w:p w14:paraId="0459373A" w14:textId="77777777" w:rsidR="00227E31" w:rsidRPr="00227E31" w:rsidRDefault="00227E31" w:rsidP="00227E31">
      <w:pPr>
        <w:rPr>
          <w:rFonts w:cs="Arial"/>
          <w:bCs/>
          <w:iCs/>
          <w:color w:val="0070C0"/>
          <w:highlight w:val="yellow"/>
        </w:rPr>
      </w:pPr>
      <w:r w:rsidRPr="00227E31">
        <w:rPr>
          <w:rFonts w:cs="Arial"/>
          <w:bCs/>
          <w:iCs/>
          <w:color w:val="0070C0"/>
          <w:highlight w:val="yellow"/>
        </w:rPr>
        <w:t>Bij vervanging van het toestel door diefstal of verlies worden de kosten doorgerekend aan de leerling wanneer er sprake is van bedrog, een zware fout of nalatigheid.</w:t>
      </w:r>
    </w:p>
    <w:p w14:paraId="6DA866A9" w14:textId="77777777" w:rsidR="00227E31" w:rsidRPr="00227E31" w:rsidRDefault="00227E31" w:rsidP="00227E31">
      <w:pPr>
        <w:rPr>
          <w:rFonts w:cs="Arial"/>
          <w:bCs/>
          <w:iCs/>
          <w:color w:val="0070C0"/>
          <w:highlight w:val="yellow"/>
        </w:rPr>
      </w:pPr>
      <w:r w:rsidRPr="00227E31">
        <w:rPr>
          <w:rFonts w:cs="Arial"/>
          <w:bCs/>
          <w:iCs/>
          <w:color w:val="0070C0"/>
          <w:highlight w:val="yellow"/>
        </w:rPr>
        <w:t>Het ICT-materiaal is strikt persoonlijk en de leerling zal deze niet aan derden ter beschikking stellen, verpanden noch op enige andere wijze vervreemden.</w:t>
      </w:r>
    </w:p>
    <w:p w14:paraId="7077633E" w14:textId="77777777" w:rsidR="00227E31" w:rsidRPr="00227E31" w:rsidRDefault="00227E31" w:rsidP="00227E31">
      <w:pPr>
        <w:rPr>
          <w:rFonts w:cs="Arial"/>
          <w:bCs/>
          <w:iCs/>
          <w:color w:val="0070C0"/>
          <w:highlight w:val="yellow"/>
        </w:rPr>
      </w:pPr>
      <w:r w:rsidRPr="00227E31">
        <w:rPr>
          <w:rFonts w:cs="Arial"/>
          <w:bCs/>
          <w:iCs/>
          <w:color w:val="0070C0"/>
          <w:highlight w:val="yellow"/>
        </w:rPr>
        <w:lastRenderedPageBreak/>
        <w:t>Het ICT-materiaal wordt uitsluitend gebruikt voor de uitoefening van werkzaamheden en het volgen van lessen. Het is de leerling verboden dit te gebruiken voor activiteiten die in strijd zijn met de doelstellingen van de school.</w:t>
      </w:r>
    </w:p>
    <w:p w14:paraId="2F27397C" w14:textId="77777777" w:rsidR="00227E31" w:rsidRPr="00227E31" w:rsidRDefault="00227E31" w:rsidP="00227E31">
      <w:pPr>
        <w:rPr>
          <w:rFonts w:cs="Arial"/>
          <w:bCs/>
          <w:iCs/>
          <w:color w:val="0070C0"/>
          <w:highlight w:val="yellow"/>
        </w:rPr>
      </w:pPr>
      <w:r w:rsidRPr="00227E31">
        <w:rPr>
          <w:rFonts w:cs="Arial"/>
          <w:bCs/>
          <w:iCs/>
          <w:color w:val="0070C0"/>
          <w:highlight w:val="yellow"/>
        </w:rPr>
        <w:t>De leerling gebruikt het ICT-materiaal op een wettelijke manier met respect voor het auteursrecht en de privacy.</w:t>
      </w:r>
    </w:p>
    <w:p w14:paraId="0ED51C8C" w14:textId="77777777" w:rsidR="00227E31" w:rsidRPr="00227E31" w:rsidRDefault="00227E31" w:rsidP="00227E31">
      <w:pPr>
        <w:rPr>
          <w:rFonts w:cs="Arial"/>
          <w:bCs/>
          <w:iCs/>
          <w:color w:val="0070C0"/>
          <w:highlight w:val="yellow"/>
        </w:rPr>
      </w:pPr>
      <w:r w:rsidRPr="00227E31">
        <w:rPr>
          <w:rFonts w:cs="Arial"/>
          <w:bCs/>
          <w:iCs/>
          <w:color w:val="0070C0"/>
          <w:highlight w:val="yellow"/>
        </w:rPr>
        <w:t>Het is aan de leerling verboden zelf software in de apparatuur in te brengen.</w:t>
      </w:r>
    </w:p>
    <w:p w14:paraId="52320423" w14:textId="0F0EDAA8" w:rsidR="00227E31" w:rsidRPr="004B6C3F" w:rsidRDefault="00227E31" w:rsidP="00A11F18">
      <w:pPr>
        <w:rPr>
          <w:rFonts w:cs="Arial"/>
          <w:bCs/>
          <w:iCs/>
          <w:color w:val="0070C0"/>
        </w:rPr>
      </w:pPr>
      <w:r w:rsidRPr="00227E31">
        <w:rPr>
          <w:rFonts w:cs="Arial"/>
          <w:bCs/>
          <w:iCs/>
          <w:color w:val="0070C0"/>
          <w:highlight w:val="yellow"/>
        </w:rPr>
        <w:t>Bij beëindiging van het schoolverband wordt het ICT-materiaal in goede staat aan de school teruggegeven. Zoniet verbindt de leerling zich er toe de vervangingswaarde ervan aan de school te betalen.</w:t>
      </w:r>
    </w:p>
    <w:p w14:paraId="0B715FED" w14:textId="56297232" w:rsidR="00227E31" w:rsidRPr="004B6C3F" w:rsidRDefault="00227E31" w:rsidP="00A11F18">
      <w:pPr>
        <w:rPr>
          <w:rFonts w:cs="Arial"/>
          <w:b/>
          <w:bCs/>
          <w:i/>
          <w:iCs/>
          <w:color w:val="000000" w:themeColor="text1"/>
          <w:szCs w:val="20"/>
        </w:rPr>
      </w:pPr>
      <w:r w:rsidRPr="00227E31">
        <w:rPr>
          <w:rFonts w:cs="Arial"/>
          <w:b/>
          <w:bCs/>
          <w:i/>
          <w:iCs/>
          <w:color w:val="000000" w:themeColor="text1"/>
          <w:szCs w:val="20"/>
        </w:rPr>
        <w:t>Artikel 3</w:t>
      </w:r>
      <w:r w:rsidRPr="00227E31">
        <w:rPr>
          <w:rFonts w:cs="Arial"/>
          <w:b/>
          <w:bCs/>
          <w:i/>
          <w:iCs/>
          <w:color w:val="000000" w:themeColor="text1"/>
          <w:szCs w:val="20"/>
          <w:highlight w:val="yellow"/>
        </w:rPr>
        <w:t>5</w:t>
      </w:r>
    </w:p>
    <w:p w14:paraId="586793CF" w14:textId="47E7277D" w:rsidR="00A11F18" w:rsidRPr="00784BDB" w:rsidRDefault="00A11F18" w:rsidP="00A11F18">
      <w:pPr>
        <w:rPr>
          <w:rFonts w:cs="Arial"/>
          <w:color w:val="000000" w:themeColor="text1"/>
          <w:szCs w:val="20"/>
        </w:rPr>
      </w:pPr>
      <w:r w:rsidRPr="00784BDB">
        <w:rPr>
          <w:rFonts w:cs="Arial"/>
          <w:color w:val="000000" w:themeColor="text1"/>
          <w:szCs w:val="20"/>
        </w:rPr>
        <w:t>Alleen buiten de schoolgebouwen mogen smartphone,</w:t>
      </w:r>
      <w:r w:rsidR="00227E31">
        <w:rPr>
          <w:rFonts w:cs="Arial"/>
          <w:color w:val="000000" w:themeColor="text1"/>
          <w:szCs w:val="20"/>
        </w:rPr>
        <w:t xml:space="preserve"> </w:t>
      </w:r>
      <w:r w:rsidR="00227E31" w:rsidRPr="00227E31">
        <w:rPr>
          <w:rFonts w:cs="Arial"/>
          <w:color w:val="000000" w:themeColor="text1"/>
          <w:szCs w:val="20"/>
          <w:highlight w:val="yellow"/>
        </w:rPr>
        <w:t>eigen</w:t>
      </w:r>
      <w:r w:rsidRPr="00784BDB">
        <w:rPr>
          <w:rFonts w:cs="Arial"/>
          <w:color w:val="000000" w:themeColor="text1"/>
          <w:szCs w:val="20"/>
        </w:rPr>
        <w:t xml:space="preserve"> tablet,</w:t>
      </w:r>
      <w:r w:rsidR="00227E31">
        <w:rPr>
          <w:rFonts w:cs="Arial"/>
          <w:color w:val="000000" w:themeColor="text1"/>
          <w:szCs w:val="20"/>
        </w:rPr>
        <w:t xml:space="preserve"> </w:t>
      </w:r>
      <w:r w:rsidR="00227E31" w:rsidRPr="00227E31">
        <w:rPr>
          <w:rFonts w:cs="Arial"/>
          <w:color w:val="000000" w:themeColor="text1"/>
          <w:szCs w:val="20"/>
          <w:highlight w:val="yellow"/>
        </w:rPr>
        <w:t>eigen</w:t>
      </w:r>
      <w:r w:rsidRPr="00784BDB">
        <w:rPr>
          <w:rFonts w:cs="Arial"/>
          <w:color w:val="000000" w:themeColor="text1"/>
          <w:szCs w:val="20"/>
        </w:rPr>
        <w:t xml:space="preserve"> laptop, trackers of enige andere gelijkaardige toestellen gebruikt worden. Als ouders of leerlingen elkaar dringend nodig hebben tijdens de schooldag, kunnen ze terecht op het secretariaat van de school.</w:t>
      </w:r>
    </w:p>
    <w:p w14:paraId="189E516E" w14:textId="137D5E98" w:rsidR="00A11F18" w:rsidRPr="00227E31" w:rsidRDefault="00A11F18" w:rsidP="00A11F18">
      <w:pPr>
        <w:rPr>
          <w:rFonts w:cs="Arial"/>
          <w:b/>
          <w:i/>
          <w:iCs/>
          <w:color w:val="000000" w:themeColor="text1"/>
          <w:szCs w:val="20"/>
        </w:rPr>
      </w:pPr>
      <w:r w:rsidRPr="00227E31">
        <w:rPr>
          <w:rFonts w:cs="Arial"/>
          <w:b/>
          <w:i/>
          <w:iCs/>
          <w:color w:val="000000" w:themeColor="text1"/>
          <w:szCs w:val="20"/>
        </w:rPr>
        <w:t>Art</w:t>
      </w:r>
      <w:r w:rsidR="00227E31" w:rsidRPr="00227E31">
        <w:rPr>
          <w:rFonts w:cs="Arial"/>
          <w:b/>
          <w:i/>
          <w:iCs/>
          <w:color w:val="000000" w:themeColor="text1"/>
          <w:szCs w:val="20"/>
        </w:rPr>
        <w:t>ikel</w:t>
      </w:r>
      <w:r w:rsidRPr="00227E31">
        <w:rPr>
          <w:rFonts w:cs="Arial"/>
          <w:b/>
          <w:i/>
          <w:iCs/>
          <w:color w:val="000000" w:themeColor="text1"/>
          <w:szCs w:val="20"/>
        </w:rPr>
        <w:t xml:space="preserve"> 3</w:t>
      </w:r>
      <w:r w:rsidR="00227E31" w:rsidRPr="00227E31">
        <w:rPr>
          <w:rFonts w:cs="Arial"/>
          <w:b/>
          <w:i/>
          <w:iCs/>
          <w:color w:val="000000" w:themeColor="text1"/>
          <w:szCs w:val="20"/>
          <w:highlight w:val="yellow"/>
        </w:rPr>
        <w:t>6</w:t>
      </w:r>
    </w:p>
    <w:p w14:paraId="7113CC1B" w14:textId="09E2B2B1" w:rsidR="00A11F18" w:rsidRPr="00784BDB" w:rsidRDefault="00A11F18" w:rsidP="00A11F18">
      <w:pPr>
        <w:rPr>
          <w:rFonts w:cs="Arial"/>
          <w:color w:val="000000" w:themeColor="text1"/>
          <w:szCs w:val="20"/>
        </w:rPr>
      </w:pPr>
      <w:r w:rsidRPr="00784BDB">
        <w:rPr>
          <w:rFonts w:cs="Arial"/>
          <w:color w:val="000000" w:themeColor="text1"/>
          <w:szCs w:val="20"/>
        </w:rPr>
        <w:t xml:space="preserve">Elke leerling draagt zorg voor zijn toestel. </w:t>
      </w:r>
      <w:r w:rsidR="00227E31" w:rsidRPr="00227E31">
        <w:rPr>
          <w:rFonts w:cs="Arial"/>
          <w:color w:val="000000" w:themeColor="text1"/>
          <w:szCs w:val="20"/>
          <w:highlight w:val="yellow"/>
        </w:rPr>
        <w:t>Het IMEI nummer van het toestel wordt genoteerd in de schoolagenda. Dit helpt op opsporen van een verdwenen toestel (indien van toepassing).</w:t>
      </w:r>
    </w:p>
    <w:p w14:paraId="1F8A089E" w14:textId="45F2EC6B" w:rsidR="00A11F18" w:rsidRPr="00227E31" w:rsidRDefault="00227E31" w:rsidP="00A11F18">
      <w:pPr>
        <w:rPr>
          <w:rFonts w:cs="Arial"/>
          <w:b/>
          <w:i/>
          <w:iCs/>
          <w:color w:val="000000" w:themeColor="text1"/>
          <w:szCs w:val="20"/>
        </w:rPr>
      </w:pPr>
      <w:r>
        <w:rPr>
          <w:rFonts w:cs="Arial"/>
          <w:b/>
          <w:i/>
          <w:iCs/>
          <w:color w:val="000000" w:themeColor="text1"/>
          <w:szCs w:val="20"/>
        </w:rPr>
        <w:t>Artikel 3</w:t>
      </w:r>
      <w:r w:rsidRPr="00227E31">
        <w:rPr>
          <w:rFonts w:cs="Arial"/>
          <w:b/>
          <w:i/>
          <w:iCs/>
          <w:color w:val="000000" w:themeColor="text1"/>
          <w:szCs w:val="20"/>
          <w:highlight w:val="yellow"/>
        </w:rPr>
        <w:t>7</w:t>
      </w:r>
    </w:p>
    <w:p w14:paraId="04D5DE0C" w14:textId="58EDE054" w:rsidR="00A11F18" w:rsidRPr="00784BDB" w:rsidRDefault="00A11F18" w:rsidP="00A11F18">
      <w:pPr>
        <w:rPr>
          <w:rFonts w:cs="Arial"/>
          <w:color w:val="000000" w:themeColor="text1"/>
          <w:szCs w:val="20"/>
        </w:rPr>
      </w:pPr>
      <w:r w:rsidRPr="00784BDB">
        <w:rPr>
          <w:rFonts w:cs="Arial"/>
          <w:color w:val="000000" w:themeColor="text1"/>
          <w:szCs w:val="20"/>
        </w:rPr>
        <w:t>Elke leerling zorgt ervoor dat de privacy-instellingen van zijn toestel zo afgesteld zijn dat ze de privacy van anderen niet kunnen schenden.</w:t>
      </w:r>
    </w:p>
    <w:p w14:paraId="1BB416B4" w14:textId="1A1E6CED" w:rsidR="00A11F18" w:rsidRPr="00227E31" w:rsidRDefault="00227E31" w:rsidP="00A11F18">
      <w:pPr>
        <w:rPr>
          <w:rFonts w:cs="Arial"/>
          <w:b/>
          <w:i/>
          <w:iCs/>
          <w:color w:val="000000" w:themeColor="text1"/>
          <w:szCs w:val="20"/>
        </w:rPr>
      </w:pPr>
      <w:r>
        <w:rPr>
          <w:rFonts w:cs="Arial"/>
          <w:b/>
          <w:i/>
          <w:iCs/>
          <w:color w:val="000000" w:themeColor="text1"/>
          <w:szCs w:val="20"/>
        </w:rPr>
        <w:t>Artikel 3</w:t>
      </w:r>
      <w:r w:rsidRPr="00227E31">
        <w:rPr>
          <w:rFonts w:cs="Arial"/>
          <w:b/>
          <w:i/>
          <w:iCs/>
          <w:color w:val="000000" w:themeColor="text1"/>
          <w:szCs w:val="20"/>
          <w:highlight w:val="yellow"/>
        </w:rPr>
        <w:t>8</w:t>
      </w:r>
    </w:p>
    <w:p w14:paraId="7B4FB1FB" w14:textId="38C3E0EA" w:rsidR="00A11F18" w:rsidRPr="00784BDB" w:rsidRDefault="00A11F18" w:rsidP="00A11F18">
      <w:pPr>
        <w:rPr>
          <w:rFonts w:cs="Arial"/>
          <w:color w:val="000000" w:themeColor="text1"/>
          <w:szCs w:val="20"/>
        </w:rPr>
      </w:pPr>
      <w:r w:rsidRPr="00784BDB">
        <w:rPr>
          <w:rFonts w:cs="Arial"/>
          <w:color w:val="000000" w:themeColor="text1"/>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3B6BDFD2" w14:textId="79F68346" w:rsidR="00A11F18" w:rsidRPr="00227E31" w:rsidRDefault="00227E31" w:rsidP="00A11F18">
      <w:pPr>
        <w:rPr>
          <w:rFonts w:cs="Arial"/>
          <w:b/>
          <w:i/>
          <w:iCs/>
          <w:color w:val="000000" w:themeColor="text1"/>
          <w:szCs w:val="20"/>
        </w:rPr>
      </w:pPr>
      <w:r>
        <w:rPr>
          <w:rFonts w:cs="Arial"/>
          <w:b/>
          <w:i/>
          <w:iCs/>
          <w:color w:val="000000" w:themeColor="text1"/>
          <w:szCs w:val="20"/>
        </w:rPr>
        <w:t>Artikel 3</w:t>
      </w:r>
      <w:r w:rsidRPr="00227E31">
        <w:rPr>
          <w:rFonts w:cs="Arial"/>
          <w:b/>
          <w:i/>
          <w:iCs/>
          <w:color w:val="000000" w:themeColor="text1"/>
          <w:szCs w:val="20"/>
          <w:highlight w:val="yellow"/>
        </w:rPr>
        <w:t>9</w:t>
      </w:r>
    </w:p>
    <w:p w14:paraId="3BB518C3" w14:textId="4D984826" w:rsidR="00A11F18" w:rsidRPr="00784BDB" w:rsidRDefault="00A11F18" w:rsidP="00A11F18">
      <w:pPr>
        <w:rPr>
          <w:rFonts w:cs="Arial"/>
          <w:color w:val="000000" w:themeColor="text1"/>
          <w:szCs w:val="20"/>
        </w:rPr>
      </w:pPr>
      <w:r w:rsidRPr="00784BDB">
        <w:rPr>
          <w:rFonts w:cs="Arial"/>
          <w:color w:val="000000" w:themeColor="text1"/>
          <w:szCs w:val="20"/>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2D83CEBA" w14:textId="51FC1EB0" w:rsidR="00A11F18" w:rsidRPr="00001B66" w:rsidRDefault="00001B66" w:rsidP="00A11F18">
      <w:pPr>
        <w:rPr>
          <w:rFonts w:cs="Arial"/>
          <w:b/>
          <w:i/>
          <w:iCs/>
          <w:color w:val="000000" w:themeColor="text1"/>
          <w:szCs w:val="20"/>
        </w:rPr>
      </w:pPr>
      <w:r>
        <w:rPr>
          <w:rFonts w:cs="Arial"/>
          <w:b/>
          <w:i/>
          <w:iCs/>
          <w:color w:val="000000" w:themeColor="text1"/>
          <w:szCs w:val="20"/>
        </w:rPr>
        <w:t xml:space="preserve">Artikel </w:t>
      </w:r>
      <w:r w:rsidRPr="00001B66">
        <w:rPr>
          <w:rFonts w:cs="Arial"/>
          <w:b/>
          <w:i/>
          <w:iCs/>
          <w:color w:val="000000" w:themeColor="text1"/>
          <w:szCs w:val="20"/>
          <w:highlight w:val="yellow"/>
        </w:rPr>
        <w:t>40</w:t>
      </w:r>
    </w:p>
    <w:p w14:paraId="3F9D7B96" w14:textId="6614BD28" w:rsidR="00A11F18" w:rsidRPr="00784BDB" w:rsidRDefault="00A11F18" w:rsidP="00A11F18">
      <w:pPr>
        <w:rPr>
          <w:rFonts w:cs="Arial"/>
          <w:color w:val="000000" w:themeColor="text1"/>
          <w:szCs w:val="20"/>
        </w:rPr>
      </w:pPr>
      <w:r w:rsidRPr="00784BDB">
        <w:rPr>
          <w:rFonts w:cs="Arial"/>
          <w:color w:val="000000" w:themeColor="text1"/>
          <w:szCs w:val="20"/>
        </w:rPr>
        <w:t>Bij communicatie via sociale media worden de normale fatsoennormen in acht genomen. Cyberpesten is verboden.</w:t>
      </w:r>
    </w:p>
    <w:p w14:paraId="179B0BF3" w14:textId="676D3E8F" w:rsidR="00A11F18" w:rsidRPr="00001B66" w:rsidRDefault="00001B66" w:rsidP="00A11F18">
      <w:pPr>
        <w:rPr>
          <w:rFonts w:cs="Arial"/>
          <w:b/>
          <w:i/>
          <w:iCs/>
          <w:color w:val="000000" w:themeColor="text1"/>
          <w:szCs w:val="20"/>
        </w:rPr>
      </w:pPr>
      <w:r>
        <w:rPr>
          <w:rFonts w:cs="Arial"/>
          <w:b/>
          <w:i/>
          <w:iCs/>
          <w:color w:val="000000" w:themeColor="text1"/>
          <w:szCs w:val="20"/>
        </w:rPr>
        <w:t>Artikel 4</w:t>
      </w:r>
      <w:r w:rsidRPr="00001B66">
        <w:rPr>
          <w:rFonts w:cs="Arial"/>
          <w:b/>
          <w:i/>
          <w:iCs/>
          <w:color w:val="000000" w:themeColor="text1"/>
          <w:szCs w:val="20"/>
          <w:highlight w:val="yellow"/>
        </w:rPr>
        <w:t>1</w:t>
      </w:r>
    </w:p>
    <w:p w14:paraId="322636AE" w14:textId="77777777" w:rsidR="00A11F18" w:rsidRPr="00784BDB" w:rsidRDefault="00A11F18" w:rsidP="00A11F18">
      <w:pPr>
        <w:rPr>
          <w:rFonts w:cs="Arial"/>
          <w:color w:val="000000" w:themeColor="text1"/>
          <w:szCs w:val="20"/>
        </w:rPr>
      </w:pPr>
      <w:r w:rsidRPr="00784BDB">
        <w:rPr>
          <w:rFonts w:cs="Arial"/>
          <w:color w:val="000000" w:themeColor="text1"/>
          <w:szCs w:val="20"/>
        </w:rPr>
        <w:t>Het downloaden, installeren en verdelen van illegale software op school is verboden.</w:t>
      </w:r>
    </w:p>
    <w:p w14:paraId="7F0C7D09" w14:textId="77777777" w:rsidR="00A11F18" w:rsidRPr="00784BDB" w:rsidRDefault="00A11F18" w:rsidP="00A11F18">
      <w:pPr>
        <w:rPr>
          <w:rFonts w:cs="Arial"/>
          <w:color w:val="000000" w:themeColor="text1"/>
          <w:szCs w:val="20"/>
        </w:rPr>
      </w:pPr>
    </w:p>
    <w:p w14:paraId="1D25BB95" w14:textId="49E09433" w:rsidR="00A11F18" w:rsidRPr="00001B66" w:rsidRDefault="00001B66" w:rsidP="00A11F18">
      <w:pPr>
        <w:rPr>
          <w:rFonts w:cs="Arial"/>
          <w:b/>
          <w:i/>
          <w:iCs/>
          <w:color w:val="000000" w:themeColor="text1"/>
          <w:szCs w:val="20"/>
        </w:rPr>
      </w:pPr>
      <w:r>
        <w:rPr>
          <w:rFonts w:cs="Arial"/>
          <w:b/>
          <w:i/>
          <w:iCs/>
          <w:color w:val="000000" w:themeColor="text1"/>
          <w:szCs w:val="20"/>
        </w:rPr>
        <w:t>Artikel 4</w:t>
      </w:r>
      <w:r w:rsidRPr="00001B66">
        <w:rPr>
          <w:rFonts w:cs="Arial"/>
          <w:b/>
          <w:i/>
          <w:iCs/>
          <w:color w:val="000000" w:themeColor="text1"/>
          <w:szCs w:val="20"/>
          <w:highlight w:val="yellow"/>
        </w:rPr>
        <w:t>2</w:t>
      </w:r>
    </w:p>
    <w:p w14:paraId="6D0964CE" w14:textId="44A9A230" w:rsidR="00A11F18" w:rsidRPr="004B6C3F" w:rsidRDefault="00A11F18" w:rsidP="004B6C3F">
      <w:pPr>
        <w:rPr>
          <w:rFonts w:cs="Arial"/>
          <w:color w:val="000000" w:themeColor="text1"/>
          <w:szCs w:val="20"/>
        </w:rPr>
      </w:pPr>
      <w:r w:rsidRPr="00784BDB">
        <w:rPr>
          <w:rFonts w:cs="Arial"/>
          <w:color w:val="000000" w:themeColor="text1"/>
          <w:szCs w:val="20"/>
        </w:rPr>
        <w:t>Het internet van de school mag alleen gebruikt worden voor schoolse aangelegenheden.</w:t>
      </w:r>
    </w:p>
    <w:p w14:paraId="2285ACD1" w14:textId="3ABFF28A" w:rsidR="00A11F18" w:rsidRPr="004B6C3F" w:rsidRDefault="00A11F18" w:rsidP="004B6C3F">
      <w:pPr>
        <w:keepNext/>
        <w:spacing w:before="240" w:after="60" w:line="240" w:lineRule="auto"/>
        <w:outlineLvl w:val="1"/>
        <w:rPr>
          <w:rFonts w:eastAsia="Times New Roman" w:cs="Arial"/>
          <w:b/>
          <w:bCs/>
          <w:iCs/>
          <w:sz w:val="36"/>
          <w:szCs w:val="36"/>
          <w:lang w:val="nl-NL" w:eastAsia="nl-NL"/>
        </w:rPr>
      </w:pPr>
      <w:r w:rsidRPr="00065EB9">
        <w:rPr>
          <w:rFonts w:eastAsia="Times New Roman" w:cs="Arial"/>
          <w:b/>
          <w:bCs/>
          <w:iCs/>
          <w:sz w:val="36"/>
          <w:szCs w:val="36"/>
          <w:lang w:val="nl-NL" w:eastAsia="nl-NL"/>
        </w:rPr>
        <w:lastRenderedPageBreak/>
        <w:t xml:space="preserve">Hoofdstuk </w:t>
      </w:r>
      <w:r w:rsidRPr="00784BDB">
        <w:rPr>
          <w:rFonts w:eastAsia="Times New Roman" w:cs="Arial"/>
          <w:b/>
          <w:bCs/>
          <w:iCs/>
          <w:sz w:val="36"/>
          <w:szCs w:val="36"/>
          <w:lang w:val="nl-NL" w:eastAsia="nl-NL"/>
        </w:rPr>
        <w:t>14</w:t>
      </w:r>
      <w:r w:rsidRPr="00784BDB">
        <w:rPr>
          <w:rFonts w:eastAsia="Times New Roman" w:cs="Arial"/>
          <w:b/>
          <w:bCs/>
          <w:iCs/>
          <w:sz w:val="36"/>
          <w:szCs w:val="36"/>
          <w:lang w:val="nl-NL" w:eastAsia="nl-NL"/>
        </w:rPr>
        <w:tab/>
      </w:r>
      <w:bookmarkStart w:id="35" w:name="_Hlk513199684"/>
      <w:r w:rsidRPr="00784BDB">
        <w:rPr>
          <w:rFonts w:eastAsia="Times New Roman" w:cs="Arial"/>
          <w:b/>
          <w:bCs/>
          <w:iCs/>
          <w:sz w:val="36"/>
          <w:szCs w:val="36"/>
          <w:lang w:val="nl-NL" w:eastAsia="nl-NL"/>
        </w:rPr>
        <w:t xml:space="preserve">Absoluut en permanent algemeen rookverbod </w:t>
      </w:r>
      <w:bookmarkEnd w:id="35"/>
    </w:p>
    <w:p w14:paraId="7D4386DE" w14:textId="385A107E" w:rsidR="00A11F18" w:rsidRPr="00784BDB" w:rsidRDefault="00A11F18" w:rsidP="00A11F18">
      <w:pPr>
        <w:numPr>
          <w:ilvl w:val="12"/>
          <w:numId w:val="0"/>
        </w:numPr>
        <w:spacing w:before="320" w:after="0" w:line="240" w:lineRule="auto"/>
        <w:rPr>
          <w:rFonts w:eastAsia="Times New Roman" w:cs="Arial"/>
          <w:b/>
          <w:bCs/>
          <w:i/>
          <w:iCs/>
          <w:szCs w:val="20"/>
          <w:lang w:val="nl-NL" w:eastAsia="nl-NL"/>
        </w:rPr>
      </w:pPr>
      <w:r w:rsidRPr="00784BDB">
        <w:rPr>
          <w:rFonts w:eastAsia="Times New Roman" w:cs="Arial"/>
          <w:b/>
          <w:bCs/>
          <w:i/>
          <w:iCs/>
          <w:szCs w:val="20"/>
          <w:lang w:val="nl-NL" w:eastAsia="nl-NL"/>
        </w:rPr>
        <w:t>Artikel 4</w:t>
      </w:r>
      <w:r w:rsidR="00001B66" w:rsidRPr="00001B66">
        <w:rPr>
          <w:rFonts w:eastAsia="Times New Roman" w:cs="Arial"/>
          <w:b/>
          <w:bCs/>
          <w:i/>
          <w:iCs/>
          <w:szCs w:val="20"/>
          <w:highlight w:val="yellow"/>
          <w:lang w:val="nl-NL" w:eastAsia="nl-NL"/>
        </w:rPr>
        <w:t>3</w:t>
      </w:r>
    </w:p>
    <w:p w14:paraId="2299F4A7" w14:textId="77777777" w:rsidR="00A11F18" w:rsidRPr="00784BDB" w:rsidRDefault="00A11F18" w:rsidP="00A11F18">
      <w:pPr>
        <w:numPr>
          <w:ilvl w:val="12"/>
          <w:numId w:val="0"/>
        </w:numPr>
        <w:spacing w:before="120" w:after="0" w:line="240" w:lineRule="auto"/>
      </w:pPr>
      <w:bookmarkStart w:id="36" w:name="_Hlk513199482"/>
      <w:r w:rsidRPr="00784BDB">
        <w:rPr>
          <w:rFonts w:eastAsia="Times New Roman" w:cs="Arial"/>
          <w:szCs w:val="20"/>
          <w:lang w:val="nl-NL" w:eastAsia="nl-NL"/>
        </w:rPr>
        <w:t xml:space="preserve">Er is een absoluut en permanent verbod op het roken van tabak of van soortgelijke </w:t>
      </w:r>
      <w:bookmarkEnd w:id="36"/>
      <w:r w:rsidRPr="00784BDB">
        <w:rPr>
          <w:rFonts w:eastAsia="Times New Roman" w:cs="Arial"/>
          <w:szCs w:val="20"/>
          <w:lang w:val="nl-NL" w:eastAsia="nl-NL"/>
        </w:rPr>
        <w:t>producten (</w:t>
      </w:r>
      <w:r w:rsidRPr="00784BDB">
        <w:t>onder andere de shisha pen, de e-sigaret of heatsticks,…)</w:t>
      </w:r>
    </w:p>
    <w:p w14:paraId="074B63D8" w14:textId="77777777" w:rsidR="00A11F18" w:rsidRPr="00784BDB" w:rsidRDefault="00A11F18" w:rsidP="00A11F18">
      <w:pPr>
        <w:numPr>
          <w:ilvl w:val="12"/>
          <w:numId w:val="0"/>
        </w:numPr>
        <w:spacing w:before="120" w:after="0" w:line="240" w:lineRule="auto"/>
        <w:rPr>
          <w:rFonts w:eastAsia="Times New Roman" w:cs="Arial"/>
          <w:szCs w:val="20"/>
          <w:lang w:val="nl-NL" w:eastAsia="nl-NL"/>
        </w:rPr>
      </w:pPr>
      <w:r w:rsidRPr="00784BDB">
        <w:rPr>
          <w:rFonts w:eastAsia="Times New Roman" w:cs="Arial"/>
          <w:szCs w:val="20"/>
          <w:lang w:val="nl-NL" w:eastAsia="nl-NL"/>
        </w:rPr>
        <w:t xml:space="preserve">Dit verbod geldt binnen de volledige instelling, met inbegrip van zowel de gebouwen als de speelplaatsen, sportterreinen en andere open ruimten. </w:t>
      </w:r>
    </w:p>
    <w:p w14:paraId="7241F948" w14:textId="77777777" w:rsidR="00A11F18" w:rsidRPr="00784BDB" w:rsidRDefault="00A11F18" w:rsidP="00A11F18">
      <w:pPr>
        <w:numPr>
          <w:ilvl w:val="12"/>
          <w:numId w:val="0"/>
        </w:numPr>
        <w:spacing w:before="120" w:after="0" w:line="240" w:lineRule="auto"/>
        <w:rPr>
          <w:rFonts w:eastAsia="Times New Roman" w:cs="Arial"/>
          <w:szCs w:val="20"/>
          <w:lang w:val="nl-NL" w:eastAsia="nl-NL"/>
        </w:rPr>
      </w:pPr>
      <w:r w:rsidRPr="00784BDB">
        <w:rPr>
          <w:rFonts w:eastAsia="Times New Roman" w:cs="Arial"/>
          <w:szCs w:val="20"/>
          <w:lang w:val="nl-NL" w:eastAsia="nl-NL"/>
        </w:rPr>
        <w:t>Er is eveneens een absoluut en permanent verbod op het roken van tabak of van soortgelijke producten tijdens extramuros-activiteiten.</w:t>
      </w:r>
    </w:p>
    <w:p w14:paraId="6805389D" w14:textId="77777777" w:rsidR="00A11F18" w:rsidRPr="00784BDB" w:rsidRDefault="00A11F18" w:rsidP="00A11F18">
      <w:pPr>
        <w:numPr>
          <w:ilvl w:val="12"/>
          <w:numId w:val="0"/>
        </w:numPr>
        <w:spacing w:after="0" w:line="240" w:lineRule="auto"/>
        <w:rPr>
          <w:rFonts w:eastAsia="Times New Roman" w:cs="Arial"/>
          <w:szCs w:val="20"/>
          <w:lang w:val="nl-NL" w:eastAsia="nl-NL"/>
        </w:rPr>
      </w:pPr>
    </w:p>
    <w:p w14:paraId="2B59C9CF" w14:textId="77777777" w:rsidR="00A11F18" w:rsidRPr="00784BDB" w:rsidRDefault="00A11F18" w:rsidP="00A11F18">
      <w:pPr>
        <w:numPr>
          <w:ilvl w:val="12"/>
          <w:numId w:val="0"/>
        </w:numPr>
        <w:spacing w:after="0" w:line="240" w:lineRule="auto"/>
        <w:rPr>
          <w:rFonts w:eastAsia="Times New Roman" w:cs="Arial"/>
          <w:szCs w:val="20"/>
          <w:lang w:val="nl-NL" w:eastAsia="nl-NL"/>
        </w:rPr>
      </w:pPr>
      <w:r w:rsidRPr="00784BDB">
        <w:rPr>
          <w:rFonts w:eastAsia="Times New Roman" w:cs="Arial"/>
          <w:szCs w:val="20"/>
          <w:lang w:val="nl-NL" w:eastAsia="nl-NL"/>
        </w:rPr>
        <w:t xml:space="preserve">Bij overtreding van deze bepaling </w:t>
      </w:r>
    </w:p>
    <w:p w14:paraId="2E9FDDD2" w14:textId="77777777" w:rsidR="00A11F18" w:rsidRPr="00784BDB" w:rsidRDefault="00A11F18" w:rsidP="00C4774C">
      <w:pPr>
        <w:numPr>
          <w:ilvl w:val="0"/>
          <w:numId w:val="3"/>
        </w:numPr>
        <w:spacing w:after="0" w:line="240" w:lineRule="auto"/>
        <w:rPr>
          <w:rFonts w:eastAsia="Times New Roman" w:cs="Arial"/>
          <w:szCs w:val="20"/>
          <w:lang w:val="nl-NL" w:eastAsia="nl-NL"/>
        </w:rPr>
      </w:pPr>
      <w:r w:rsidRPr="00784BDB">
        <w:rPr>
          <w:rFonts w:eastAsia="Times New Roman" w:cs="Arial"/>
          <w:szCs w:val="20"/>
          <w:lang w:val="nl-NL" w:eastAsia="nl-NL"/>
        </w:rPr>
        <w:t>zal de leerling gesanctioneerd worden volgens het orde- en tuchtreglement opgenomen in dit schoolreglement;</w:t>
      </w:r>
    </w:p>
    <w:p w14:paraId="5490985B" w14:textId="108CB7D1" w:rsidR="003F3B4E" w:rsidRDefault="00A11F18" w:rsidP="00C4774C">
      <w:pPr>
        <w:pStyle w:val="Lijstalinea"/>
        <w:numPr>
          <w:ilvl w:val="0"/>
          <w:numId w:val="3"/>
        </w:numPr>
        <w:overflowPunct w:val="0"/>
        <w:autoSpaceDE w:val="0"/>
        <w:autoSpaceDN w:val="0"/>
        <w:adjustRightInd w:val="0"/>
        <w:spacing w:after="0" w:line="240" w:lineRule="auto"/>
        <w:textAlignment w:val="baseline"/>
        <w:rPr>
          <w:rFonts w:eastAsia="Times New Roman" w:cs="Arial"/>
          <w:szCs w:val="20"/>
          <w:lang w:eastAsia="nl-NL"/>
        </w:rPr>
      </w:pPr>
      <w:r w:rsidRPr="00784BDB">
        <w:rPr>
          <w:rFonts w:eastAsia="Times New Roman" w:cs="Arial"/>
          <w:szCs w:val="20"/>
          <w:lang w:eastAsia="nl-NL"/>
        </w:rPr>
        <w:t>zullen ouders en/of bezoekers verzocht worden te stoppen met roken of het schooldomein te verlaten.</w:t>
      </w:r>
    </w:p>
    <w:p w14:paraId="2D23AB69" w14:textId="4C73AD31" w:rsidR="00AF29E2" w:rsidRDefault="00AF29E2" w:rsidP="00AF29E2">
      <w:pPr>
        <w:overflowPunct w:val="0"/>
        <w:autoSpaceDE w:val="0"/>
        <w:autoSpaceDN w:val="0"/>
        <w:adjustRightInd w:val="0"/>
        <w:spacing w:after="0" w:line="240" w:lineRule="auto"/>
        <w:textAlignment w:val="baseline"/>
        <w:rPr>
          <w:rFonts w:eastAsia="Times New Roman" w:cs="Arial"/>
          <w:szCs w:val="20"/>
          <w:lang w:eastAsia="nl-NL"/>
        </w:rPr>
      </w:pPr>
    </w:p>
    <w:p w14:paraId="0CC806AC" w14:textId="55D8B6B7" w:rsidR="00AF29E2" w:rsidRPr="004B6C3F" w:rsidRDefault="00AF29E2" w:rsidP="004B6C3F">
      <w:pPr>
        <w:keepNext/>
        <w:spacing w:before="240" w:after="60" w:line="240" w:lineRule="auto"/>
        <w:outlineLvl w:val="1"/>
        <w:rPr>
          <w:rFonts w:eastAsia="Times New Roman" w:cs="Arial"/>
          <w:b/>
          <w:bCs/>
          <w:iCs/>
          <w:sz w:val="36"/>
          <w:szCs w:val="36"/>
          <w:lang w:val="nl-NL" w:eastAsia="nl-NL"/>
        </w:rPr>
      </w:pPr>
      <w:r w:rsidRPr="003F3B4E">
        <w:rPr>
          <w:rFonts w:eastAsia="Times New Roman" w:cs="Arial"/>
          <w:b/>
          <w:bCs/>
          <w:iCs/>
          <w:sz w:val="36"/>
          <w:szCs w:val="36"/>
          <w:lang w:val="nl-NL" w:eastAsia="nl-NL"/>
        </w:rPr>
        <w:t>Hoofdstuk 15</w:t>
      </w:r>
      <w:r w:rsidRPr="003F3B4E">
        <w:rPr>
          <w:rFonts w:eastAsia="Times New Roman" w:cs="Arial"/>
          <w:b/>
          <w:bCs/>
          <w:iCs/>
          <w:sz w:val="36"/>
          <w:szCs w:val="36"/>
          <w:lang w:val="nl-NL" w:eastAsia="nl-NL"/>
        </w:rPr>
        <w:tab/>
        <w:t xml:space="preserve">Leerlingenbegeleiding </w:t>
      </w:r>
    </w:p>
    <w:tbl>
      <w:tblPr>
        <w:tblW w:w="0" w:type="auto"/>
        <w:tblInd w:w="512" w:type="dxa"/>
        <w:tblLayout w:type="fixed"/>
        <w:tblCellMar>
          <w:left w:w="139" w:type="dxa"/>
          <w:right w:w="139" w:type="dxa"/>
        </w:tblCellMar>
        <w:tblLook w:val="0000" w:firstRow="0" w:lastRow="0" w:firstColumn="0" w:lastColumn="0" w:noHBand="0" w:noVBand="0"/>
      </w:tblPr>
      <w:tblGrid>
        <w:gridCol w:w="139"/>
        <w:gridCol w:w="8514"/>
        <w:gridCol w:w="139"/>
      </w:tblGrid>
      <w:tr w:rsidR="003F3B4E" w:rsidRPr="003F3B4E" w14:paraId="5D7115BD" w14:textId="77777777" w:rsidTr="00B36D78">
        <w:trPr>
          <w:gridAfter w:val="1"/>
          <w:wAfter w:w="139" w:type="dxa"/>
        </w:trPr>
        <w:tc>
          <w:tcPr>
            <w:tcW w:w="8653" w:type="dxa"/>
            <w:gridSpan w:val="2"/>
          </w:tcPr>
          <w:p w14:paraId="68DBC88A" w14:textId="77777777" w:rsidR="00AF29E2" w:rsidRDefault="00F94E82" w:rsidP="00AF29E2">
            <w:pPr>
              <w:numPr>
                <w:ilvl w:val="12"/>
                <w:numId w:val="0"/>
              </w:numPr>
              <w:spacing w:before="320" w:after="0" w:line="240" w:lineRule="auto"/>
              <w:jc w:val="both"/>
              <w:rPr>
                <w:rFonts w:eastAsia="Times New Roman" w:cs="Arial"/>
                <w:b/>
                <w:bCs/>
                <w:i/>
                <w:iCs/>
                <w:szCs w:val="20"/>
                <w:lang w:val="nl-NL" w:eastAsia="nl-NL"/>
              </w:rPr>
            </w:pPr>
            <w:r>
              <w:rPr>
                <w:rFonts w:eastAsia="Times New Roman" w:cs="Arial"/>
                <w:b/>
                <w:bCs/>
                <w:i/>
                <w:iCs/>
                <w:szCs w:val="20"/>
                <w:lang w:val="nl-NL" w:eastAsia="nl-NL"/>
              </w:rPr>
              <w:t>Artikel 4</w:t>
            </w:r>
            <w:r w:rsidR="00AF29E2" w:rsidRPr="00AF29E2">
              <w:rPr>
                <w:rFonts w:eastAsia="Times New Roman" w:cs="Arial"/>
                <w:b/>
                <w:bCs/>
                <w:i/>
                <w:iCs/>
                <w:szCs w:val="20"/>
                <w:highlight w:val="yellow"/>
                <w:lang w:val="nl-NL" w:eastAsia="nl-NL"/>
              </w:rPr>
              <w:t>4</w:t>
            </w:r>
          </w:p>
          <w:p w14:paraId="3E9A5FE4" w14:textId="62977E79" w:rsidR="00AF29E2" w:rsidRPr="00AF29E2" w:rsidRDefault="00AF29E2" w:rsidP="00AF29E2">
            <w:pPr>
              <w:numPr>
                <w:ilvl w:val="12"/>
                <w:numId w:val="0"/>
              </w:numPr>
              <w:spacing w:before="320" w:after="0" w:line="240" w:lineRule="auto"/>
              <w:jc w:val="both"/>
              <w:rPr>
                <w:rFonts w:eastAsia="Times New Roman" w:cs="Arial"/>
                <w:b/>
                <w:bCs/>
                <w:i/>
                <w:iCs/>
                <w:szCs w:val="20"/>
                <w:lang w:val="nl-NL" w:eastAsia="nl-NL"/>
              </w:rPr>
            </w:pPr>
            <w:r w:rsidRPr="001432B5">
              <w:rPr>
                <w:rFonts w:cs="Arial"/>
              </w:rPr>
              <w:t>Uit ons eigen opvoedingsproject bepaalt het team volgende visie:</w:t>
            </w:r>
          </w:p>
          <w:p w14:paraId="435D9621" w14:textId="77777777" w:rsidR="00AF29E2" w:rsidRPr="001432B5" w:rsidRDefault="00AF29E2" w:rsidP="00AF29E2">
            <w:pPr>
              <w:rPr>
                <w:rFonts w:cs="Arial"/>
              </w:rPr>
            </w:pPr>
            <w:r w:rsidRPr="001432B5">
              <w:rPr>
                <w:rFonts w:cs="Arial"/>
              </w:rPr>
              <w:t>De ontwikkeling van kinderen tot zelfstandig volwassenen vraagt extra aandacht en zorg. Zeker als we het hebben over leerlingen met een bepaalde achterstand of kinderen die bijzondere behoeften hebben. We leren onze leerlingen op een respectvolle manier om te gaan met het anders-zijn van de andere. Hierbij denken we aan leerlingen met een andere cultuur of een andere overtuiging, leerlingen met zorgen inzake leren en/of gedrag, leerlingen met leer – en/of gedragsstoornissen, leerlingen met een andere thuissituatie, … .</w:t>
            </w:r>
          </w:p>
          <w:p w14:paraId="785543D4" w14:textId="77777777" w:rsidR="00AF29E2" w:rsidRPr="001432B5" w:rsidRDefault="00AF29E2" w:rsidP="00AF29E2">
            <w:pPr>
              <w:rPr>
                <w:rFonts w:cs="Arial"/>
              </w:rPr>
            </w:pPr>
            <w:r w:rsidRPr="001432B5">
              <w:rPr>
                <w:rFonts w:cs="Arial"/>
              </w:rPr>
              <w:t xml:space="preserve">Elk kind heeft recht op een optimale begeleiding en ondersteuning die het nodig heeft in functie van zijn mogelijkheden. Vanuit dit standpunt willen we aan elk kind de kansen bieden om op te groeien en zich te ontwikkelen op eigen niveau. </w:t>
            </w:r>
          </w:p>
          <w:p w14:paraId="7A182608" w14:textId="77777777" w:rsidR="00AF29E2" w:rsidRPr="001432B5" w:rsidRDefault="00AF29E2" w:rsidP="00AF29E2">
            <w:pPr>
              <w:rPr>
                <w:rFonts w:cs="Arial"/>
              </w:rPr>
            </w:pPr>
            <w:r w:rsidRPr="001432B5">
              <w:rPr>
                <w:rFonts w:cs="Arial"/>
              </w:rPr>
              <w:t>Door te observeren, diagnosticeren en differentiëren stemmen de betrokken leerkrachten het lesgebeuren zoveel mogelijk af op de noden van de verschillende leerlingen.</w:t>
            </w:r>
          </w:p>
          <w:p w14:paraId="0B77F13A" w14:textId="77777777" w:rsidR="00AF29E2" w:rsidRPr="001432B5" w:rsidRDefault="00AF29E2" w:rsidP="00AF29E2">
            <w:pPr>
              <w:rPr>
                <w:rFonts w:cs="Arial"/>
              </w:rPr>
            </w:pPr>
            <w:r w:rsidRPr="001432B5">
              <w:rPr>
                <w:rFonts w:cs="Arial"/>
              </w:rPr>
              <w:t>Om de prestaties van de kinderen nauwgezet te kunnen volgen wordt gebruik gemaakt van een leerlingenvolgsysteem. Regelmatige formele en informele overlegmomenten laten toe dat alle betrokkenen op de hoogte blijven van de evolutie van onze kinderen. Dit gebeurt doelbewust en systematisch. Reeds van in het begin worden de ouders hierbij sterk betrokken. Als school doen we – in de mate van het mogelijke - inspanningen om anderstalige ouders en ouders uit een sociaal zwakker milieu te bereiken (bv. extra aanspreken aan de schoolpoort, naar hun thuis gaan, tolk betrekken bij het oudercontact, …).</w:t>
            </w:r>
          </w:p>
          <w:p w14:paraId="136DFC57" w14:textId="77777777" w:rsidR="00AF29E2" w:rsidRPr="001432B5" w:rsidRDefault="00AF29E2" w:rsidP="00AF29E2">
            <w:pPr>
              <w:rPr>
                <w:rFonts w:cs="Arial"/>
              </w:rPr>
            </w:pPr>
            <w:r w:rsidRPr="001432B5">
              <w:rPr>
                <w:rFonts w:cs="Arial"/>
              </w:rPr>
              <w:t>Bijzondere hulp wordt verstrekt door  klasleerkracht, zorgcoördinator, leerkracht OONW - klasintern of klasextern.</w:t>
            </w:r>
          </w:p>
          <w:p w14:paraId="7D7646E8" w14:textId="77777777" w:rsidR="00AF29E2" w:rsidRPr="001432B5" w:rsidRDefault="00AF29E2" w:rsidP="00AF29E2">
            <w:pPr>
              <w:rPr>
                <w:rFonts w:cs="Arial"/>
              </w:rPr>
            </w:pPr>
            <w:r w:rsidRPr="001432B5">
              <w:rPr>
                <w:rFonts w:cs="Arial"/>
              </w:rPr>
              <w:t>Regelmatig overleg tussen de teamleden en het betrekken van andere deskundigen, CLB-medewerkers, logopedisten, gespecialiseerde centra enz., leidt tot een meer gerichte aanpak.</w:t>
            </w:r>
          </w:p>
          <w:p w14:paraId="1D59709C" w14:textId="25B16CF8" w:rsidR="00AF29E2" w:rsidRPr="001432B5" w:rsidRDefault="00AF29E2" w:rsidP="00AF29E2">
            <w:pPr>
              <w:rPr>
                <w:rFonts w:cs="Arial"/>
              </w:rPr>
            </w:pPr>
            <w:r w:rsidRPr="001432B5">
              <w:rPr>
                <w:rFonts w:cs="Arial"/>
              </w:rPr>
              <w:lastRenderedPageBreak/>
              <w:t>De uitbouw van ons zorgbeleid is een opdracht voor ons hele team.</w:t>
            </w:r>
          </w:p>
          <w:p w14:paraId="0B41DB01" w14:textId="77777777" w:rsidR="00AF29E2" w:rsidRPr="001432B5" w:rsidRDefault="00AF29E2" w:rsidP="00AF29E2">
            <w:pPr>
              <w:rPr>
                <w:rFonts w:cs="Arial"/>
              </w:rPr>
            </w:pPr>
            <w:r w:rsidRPr="001432B5">
              <w:rPr>
                <w:rFonts w:cs="Arial"/>
              </w:rPr>
              <w:t>Binnen het team voeren enkele teamleden een aantal specifieke zorgtaken uit die het zorgbeleid op school richting geven en stimuleren.</w:t>
            </w:r>
          </w:p>
          <w:p w14:paraId="787B7007" w14:textId="77777777" w:rsidR="00AF29E2" w:rsidRPr="001432B5" w:rsidRDefault="00AF29E2" w:rsidP="00AF29E2">
            <w:pPr>
              <w:rPr>
                <w:rFonts w:cs="Arial"/>
              </w:rPr>
            </w:pPr>
            <w:r w:rsidRPr="001432B5">
              <w:rPr>
                <w:rFonts w:cs="Arial"/>
              </w:rPr>
              <w:t>De klasleerkracht is en blijft evenwel de eerste verantwoordelijke. Bij hem staat of valt het zorgbeleid! Hij observeert, analyseert, onderneemt, signaleert, vraagt ondersteuning, .... .</w:t>
            </w:r>
          </w:p>
          <w:p w14:paraId="50F14E56" w14:textId="77777777" w:rsidR="00AF29E2" w:rsidRPr="001432B5" w:rsidRDefault="00AF29E2" w:rsidP="00AF29E2">
            <w:pPr>
              <w:rPr>
                <w:rFonts w:cs="Arial"/>
              </w:rPr>
            </w:pPr>
            <w:r w:rsidRPr="001432B5">
              <w:rPr>
                <w:rFonts w:cs="Arial"/>
              </w:rPr>
              <w:t>De uitwerking van ons zorgbeleid is gebaseerd op het continuüm van zorg.</w:t>
            </w:r>
          </w:p>
          <w:p w14:paraId="39BFA87D" w14:textId="19B535AA" w:rsidR="00AF29E2" w:rsidRPr="00AF29E2" w:rsidRDefault="00AF29E2" w:rsidP="00AF29E2">
            <w:pPr>
              <w:rPr>
                <w:rFonts w:cs="Arial"/>
              </w:rPr>
            </w:pPr>
            <w:r w:rsidRPr="001432B5">
              <w:rPr>
                <w:rFonts w:cs="Arial"/>
              </w:rPr>
              <w:t>Onze inzet is erop gericht, dat elke leerling zich bij ons thuis voelt en alle hulp , aandacht en extra zorg krijgt die nodig zijn voor een persoonlijke en sociale ontwikkeling in een veilige en warme leef- en leeromgeving.</w:t>
            </w:r>
          </w:p>
          <w:p w14:paraId="52AF4340" w14:textId="77777777" w:rsidR="00AF29E2" w:rsidRPr="00554962" w:rsidRDefault="00AF29E2" w:rsidP="00AF29E2">
            <w:pPr>
              <w:rPr>
                <w:rFonts w:cs="Arial"/>
                <w:b/>
              </w:rPr>
            </w:pPr>
            <w:r w:rsidRPr="00554962">
              <w:rPr>
                <w:rFonts w:cs="Arial"/>
                <w:b/>
              </w:rPr>
              <w:t>Fase 0: Brede basiszorg</w:t>
            </w:r>
          </w:p>
          <w:p w14:paraId="4B786845" w14:textId="77777777" w:rsidR="00AF29E2" w:rsidRDefault="00AF29E2" w:rsidP="00AF29E2">
            <w:pPr>
              <w:rPr>
                <w:rFonts w:cs="Arial"/>
              </w:rPr>
            </w:pPr>
            <w:r w:rsidRPr="00554962">
              <w:rPr>
                <w:rFonts w:cs="Arial"/>
              </w:rPr>
              <w:t>Hier zetten we in op een krachtige leeromgeving voor ALLE leerlingen. Preventief werken, goede instructie, differentiëren, veilig klasklimaat en een goed klasmanagement staan hierbij centraal.</w:t>
            </w:r>
          </w:p>
          <w:p w14:paraId="7A20CECC" w14:textId="26DB7085" w:rsidR="00AF29E2" w:rsidRPr="00AF29E2" w:rsidRDefault="00AF29E2" w:rsidP="00AF29E2">
            <w:pPr>
              <w:rPr>
                <w:rFonts w:cs="Arial"/>
              </w:rPr>
            </w:pPr>
            <w:r w:rsidRPr="00554962">
              <w:rPr>
                <w:rFonts w:cs="Arial"/>
                <w:b/>
                <w:bCs/>
              </w:rPr>
              <w:t>Fase 1: Verhoogde zorg</w:t>
            </w:r>
          </w:p>
          <w:p w14:paraId="3BCA60EA" w14:textId="77777777" w:rsidR="00AF29E2" w:rsidRPr="00554962" w:rsidRDefault="00AF29E2" w:rsidP="00AF29E2">
            <w:pPr>
              <w:rPr>
                <w:rFonts w:cs="Arial"/>
              </w:rPr>
            </w:pPr>
            <w:r w:rsidRPr="00554962">
              <w:rPr>
                <w:rFonts w:cs="Arial"/>
              </w:rPr>
              <w:t xml:space="preserve">Voor sommige leerlingen volstaat de zorg op klasniveau niet. Zij hebben nood aan specifieke onderwijsbehoeften en aanpak. In deze fase worden oplossingen en manieren van aanpak gezocht die kunnen gerealiseerd worden binnen de reguliere werking en omkadering van de school. De leerling blijft zoveel mogelijk betrokken bij de klassikale lessen. De ondersteuning is erop gericht de kloof met de klasgenootjes te beperken. </w:t>
            </w:r>
          </w:p>
          <w:p w14:paraId="23A8BB76" w14:textId="77777777" w:rsidR="00AF29E2" w:rsidRDefault="00AF29E2" w:rsidP="00AF29E2">
            <w:pPr>
              <w:rPr>
                <w:rFonts w:cs="Arial"/>
              </w:rPr>
            </w:pPr>
          </w:p>
          <w:p w14:paraId="11D42521" w14:textId="77777777" w:rsidR="00AF29E2" w:rsidRDefault="00AF29E2" w:rsidP="00AF29E2">
            <w:pPr>
              <w:rPr>
                <w:rFonts w:cs="Arial"/>
              </w:rPr>
            </w:pPr>
          </w:p>
          <w:p w14:paraId="149AC70C" w14:textId="1B2C6966" w:rsidR="00AF29E2" w:rsidRPr="00554962" w:rsidRDefault="00AF29E2" w:rsidP="00AF29E2">
            <w:pPr>
              <w:rPr>
                <w:rFonts w:cs="Arial"/>
                <w:b/>
                <w:bCs/>
              </w:rPr>
            </w:pPr>
            <w:r w:rsidRPr="00554962">
              <w:rPr>
                <w:rFonts w:cs="Arial"/>
                <w:b/>
                <w:bCs/>
              </w:rPr>
              <w:t>Fase 2: Uitbreiding van zorg</w:t>
            </w:r>
          </w:p>
          <w:p w14:paraId="04880537" w14:textId="77777777" w:rsidR="00AF29E2" w:rsidRPr="00554962" w:rsidRDefault="00AF29E2" w:rsidP="00AF29E2">
            <w:pPr>
              <w:rPr>
                <w:rFonts w:cs="Arial"/>
              </w:rPr>
            </w:pPr>
            <w:r w:rsidRPr="00554962">
              <w:rPr>
                <w:rFonts w:cs="Arial"/>
              </w:rPr>
              <w:t>Voor sommige leerlingen volstaat de verhoogde zorg niet meer, de huidige begeleiding van de leerling in de schoolse situatie dreigt vast te lopen. Het schoolteam voelt dat zijn inspanningen en deze van de ouders en van de leerling geen of onvoldoende resultaat opleveren en heeft versterking nodig. Er is nood aan bijkomende inzichten in de onderwijsleersituatie. Schoolteam en leerling/ouders besluiten het CLB-team te betrekken bij de individuele probleemanalyse.</w:t>
            </w:r>
            <w:r>
              <w:rPr>
                <w:rFonts w:cs="Arial"/>
              </w:rPr>
              <w:t xml:space="preserve"> Indien het nodig is, kan de school met goedkeuring van het CLB en de ouders de hulp van het OONW inschakelen. </w:t>
            </w:r>
          </w:p>
          <w:p w14:paraId="713CCBAB" w14:textId="77777777" w:rsidR="00AF29E2" w:rsidRPr="00554962" w:rsidRDefault="00AF29E2" w:rsidP="00AF29E2">
            <w:pPr>
              <w:rPr>
                <w:rFonts w:cs="Arial"/>
              </w:rPr>
            </w:pPr>
            <w:r w:rsidRPr="00554962">
              <w:rPr>
                <w:rFonts w:cs="Arial"/>
              </w:rPr>
              <w:t>Het CLB neemt de regie op zich voor het verloop van het traject, voor de keuze van de interventies en voor de conclusies.</w:t>
            </w:r>
            <w:r>
              <w:rPr>
                <w:rFonts w:cs="Arial"/>
              </w:rPr>
              <w:t xml:space="preserve"> </w:t>
            </w:r>
          </w:p>
          <w:p w14:paraId="445E6445" w14:textId="77777777" w:rsidR="00AF29E2" w:rsidRDefault="00AF29E2" w:rsidP="00AF29E2">
            <w:pPr>
              <w:rPr>
                <w:rFonts w:cs="Arial"/>
              </w:rPr>
            </w:pPr>
            <w:r w:rsidRPr="00554962">
              <w:rPr>
                <w:rFonts w:cs="Arial"/>
              </w:rPr>
              <w:t>Het spreekt voor zich dat in fase 2 de klasleerkracht de spilfiguur blijft bij het uitvoeren van de gemaakte afspraken.</w:t>
            </w:r>
          </w:p>
          <w:p w14:paraId="5C64D8B2" w14:textId="77777777" w:rsidR="00AF29E2" w:rsidRPr="00441F5D" w:rsidRDefault="00AF29E2" w:rsidP="00AF29E2">
            <w:pPr>
              <w:rPr>
                <w:rFonts w:cs="Arial"/>
                <w:b/>
                <w:bCs/>
              </w:rPr>
            </w:pPr>
            <w:r w:rsidRPr="00441F5D">
              <w:rPr>
                <w:rFonts w:cs="Arial"/>
                <w:b/>
                <w:bCs/>
              </w:rPr>
              <w:t>Fase 3: IAC (individueel aangepast curriculum)</w:t>
            </w:r>
          </w:p>
          <w:p w14:paraId="7E5E5D03" w14:textId="12A129E0" w:rsidR="00AF29E2" w:rsidRDefault="00AF29E2" w:rsidP="00AF29E2">
            <w:pPr>
              <w:rPr>
                <w:rFonts w:cs="Arial"/>
              </w:rPr>
            </w:pPr>
            <w:r>
              <w:rPr>
                <w:rFonts w:cs="Arial"/>
                <w:noProof/>
                <w:u w:val="single"/>
                <w:lang w:eastAsia="nl-BE"/>
              </w:rPr>
              <w:drawing>
                <wp:anchor distT="0" distB="0" distL="114300" distR="114300" simplePos="0" relativeHeight="251665408" behindDoc="1" locked="0" layoutInCell="1" allowOverlap="1" wp14:anchorId="7C5A8667" wp14:editId="37E32304">
                  <wp:simplePos x="0" y="0"/>
                  <wp:positionH relativeFrom="column">
                    <wp:posOffset>4117340</wp:posOffset>
                  </wp:positionH>
                  <wp:positionV relativeFrom="paragraph">
                    <wp:posOffset>112395</wp:posOffset>
                  </wp:positionV>
                  <wp:extent cx="1695450" cy="1704975"/>
                  <wp:effectExtent l="0" t="0" r="0" b="952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5450" cy="1704975"/>
                          </a:xfrm>
                          <a:prstGeom prst="rect">
                            <a:avLst/>
                          </a:prstGeom>
                          <a:noFill/>
                        </pic:spPr>
                      </pic:pic>
                    </a:graphicData>
                  </a:graphic>
                  <wp14:sizeRelH relativeFrom="margin">
                    <wp14:pctWidth>0</wp14:pctWidth>
                  </wp14:sizeRelH>
                  <wp14:sizeRelV relativeFrom="margin">
                    <wp14:pctHeight>0</wp14:pctHeight>
                  </wp14:sizeRelV>
                </wp:anchor>
              </w:drawing>
            </w:r>
            <w:r>
              <w:rPr>
                <w:rFonts w:cs="Arial"/>
              </w:rPr>
              <w:t xml:space="preserve">Als het klas – en </w:t>
            </w:r>
            <w:r w:rsidRPr="00441F5D">
              <w:rPr>
                <w:rFonts w:cs="Arial"/>
              </w:rPr>
              <w:t>zorgaanbod</w:t>
            </w:r>
            <w:r>
              <w:rPr>
                <w:rFonts w:cs="Arial"/>
              </w:rPr>
              <w:t xml:space="preserve"> binnen de leerstof van het huidige</w:t>
            </w:r>
            <w:r w:rsidRPr="00441F5D">
              <w:rPr>
                <w:rFonts w:cs="Arial"/>
              </w:rPr>
              <w:t xml:space="preserve"> </w:t>
            </w:r>
            <w:r>
              <w:rPr>
                <w:rFonts w:cs="Arial"/>
              </w:rPr>
              <w:t xml:space="preserve">leerjaar </w:t>
            </w:r>
            <w:r w:rsidRPr="00441F5D">
              <w:rPr>
                <w:rFonts w:cs="Arial"/>
              </w:rPr>
              <w:t xml:space="preserve"> nog steeds onvoldoende afgestemd is op de onde</w:t>
            </w:r>
            <w:r>
              <w:rPr>
                <w:rFonts w:cs="Arial"/>
              </w:rPr>
              <w:t xml:space="preserve">rwijsbehoeften van de leerling kunnen we kiezen voor een individueel aangepast traject. </w:t>
            </w:r>
          </w:p>
          <w:p w14:paraId="0523400B" w14:textId="77777777" w:rsidR="00AF29E2" w:rsidRDefault="00AF29E2" w:rsidP="00AF29E2">
            <w:pPr>
              <w:ind w:right="3402"/>
              <w:rPr>
                <w:rFonts w:cs="Arial"/>
              </w:rPr>
            </w:pPr>
            <w:r>
              <w:rPr>
                <w:rFonts w:cs="Arial"/>
              </w:rPr>
              <w:t>W</w:t>
            </w:r>
            <w:r w:rsidRPr="00441F5D">
              <w:rPr>
                <w:rFonts w:cs="Arial"/>
              </w:rPr>
              <w:t>anneer de school onvoldoende draagvlak heeft om adequaat in te gaan op de</w:t>
            </w:r>
            <w:r>
              <w:rPr>
                <w:rFonts w:cs="Arial"/>
              </w:rPr>
              <w:t>ze zorgvraag,</w:t>
            </w:r>
          </w:p>
          <w:p w14:paraId="345C9487" w14:textId="77777777" w:rsidR="00AF29E2" w:rsidRDefault="00AF29E2" w:rsidP="00AF29E2">
            <w:pPr>
              <w:ind w:right="3402"/>
              <w:rPr>
                <w:rFonts w:cs="Arial"/>
              </w:rPr>
            </w:pPr>
            <w:r w:rsidRPr="00441F5D">
              <w:rPr>
                <w:rFonts w:cs="Arial"/>
              </w:rPr>
              <w:lastRenderedPageBreak/>
              <w:t>kan een ov</w:t>
            </w:r>
            <w:r>
              <w:rPr>
                <w:rFonts w:cs="Arial"/>
              </w:rPr>
              <w:t xml:space="preserve">erstap naar een school op maat, </w:t>
            </w:r>
            <w:r w:rsidRPr="00441F5D">
              <w:rPr>
                <w:rFonts w:cs="Arial"/>
              </w:rPr>
              <w:t>met een meer specifiek aanbod een zinvol alternatief zijn.</w:t>
            </w:r>
          </w:p>
          <w:p w14:paraId="2FD5C321" w14:textId="3078DC7E" w:rsidR="00AF29E2" w:rsidRPr="001B0A6F" w:rsidRDefault="00AF29E2" w:rsidP="00AF29E2">
            <w:pPr>
              <w:rPr>
                <w:rFonts w:cs="Arial"/>
              </w:rPr>
            </w:pPr>
            <w:r w:rsidRPr="000C3CDD">
              <w:rPr>
                <w:rFonts w:cs="Arial"/>
              </w:rPr>
              <w:t>Onze inzet van de school is  erop gericht</w:t>
            </w:r>
            <w:r>
              <w:rPr>
                <w:rFonts w:cs="Arial"/>
              </w:rPr>
              <w:t>,</w:t>
            </w:r>
            <w:r w:rsidRPr="000C3CDD">
              <w:rPr>
                <w:rFonts w:cs="Arial"/>
              </w:rPr>
              <w:t xml:space="preserve"> dat elke leerling zich bij ons thuis voelt en alle hulp , aandacht en extra zorg krijgt die nodig zijn voor een persoonlijke en sociale ontwikkeling in een veilige en warme leef- en leeromgeving</w:t>
            </w:r>
          </w:p>
          <w:p w14:paraId="36ABA633" w14:textId="77777777" w:rsidR="00AF29E2" w:rsidRDefault="00AF29E2" w:rsidP="00AF29E2"/>
          <w:p w14:paraId="7213CADD" w14:textId="77777777" w:rsidR="00AF29E2" w:rsidRDefault="00AF29E2" w:rsidP="00AF29E2">
            <w:r>
              <w:rPr>
                <w:noProof/>
                <w:lang w:eastAsia="nl-BE"/>
              </w:rPr>
              <w:drawing>
                <wp:inline distT="0" distB="0" distL="0" distR="0" wp14:anchorId="1FC32533" wp14:editId="0A6500A0">
                  <wp:extent cx="4905375" cy="2946362"/>
                  <wp:effectExtent l="0" t="0" r="0" b="698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4180" cy="2975676"/>
                          </a:xfrm>
                          <a:prstGeom prst="rect">
                            <a:avLst/>
                          </a:prstGeom>
                          <a:noFill/>
                          <a:ln>
                            <a:noFill/>
                          </a:ln>
                        </pic:spPr>
                      </pic:pic>
                    </a:graphicData>
                  </a:graphic>
                </wp:inline>
              </w:drawing>
            </w:r>
          </w:p>
          <w:p w14:paraId="008794A3" w14:textId="77777777" w:rsidR="00AF29E2" w:rsidRPr="00AF29E2" w:rsidRDefault="00AF29E2" w:rsidP="00AF29E2">
            <w:pPr>
              <w:numPr>
                <w:ilvl w:val="12"/>
                <w:numId w:val="0"/>
              </w:numPr>
              <w:spacing w:before="320" w:after="0" w:line="240" w:lineRule="auto"/>
              <w:jc w:val="both"/>
              <w:rPr>
                <w:rFonts w:eastAsia="Times New Roman" w:cs="Arial"/>
                <w:szCs w:val="20"/>
                <w:lang w:val="nl-NL" w:eastAsia="nl-NL"/>
              </w:rPr>
            </w:pPr>
          </w:p>
          <w:p w14:paraId="6EFB987A" w14:textId="2080EDAF" w:rsidR="003F3B4E" w:rsidRPr="003F3B4E" w:rsidRDefault="003F3B4E" w:rsidP="00B36D78">
            <w:pPr>
              <w:numPr>
                <w:ilvl w:val="12"/>
                <w:numId w:val="0"/>
              </w:numPr>
              <w:spacing w:before="320" w:after="0" w:line="240" w:lineRule="auto"/>
              <w:rPr>
                <w:rFonts w:eastAsia="Times New Roman" w:cs="Arial"/>
                <w:b/>
                <w:bCs/>
                <w:i/>
                <w:iCs/>
                <w:szCs w:val="20"/>
                <w:lang w:val="nl-NL" w:eastAsia="nl-NL"/>
              </w:rPr>
            </w:pPr>
            <w:r w:rsidRPr="003F3B4E">
              <w:rPr>
                <w:rFonts w:eastAsia="Times New Roman" w:cs="Arial"/>
                <w:b/>
                <w:bCs/>
                <w:i/>
                <w:iCs/>
                <w:szCs w:val="20"/>
                <w:lang w:val="nl-NL" w:eastAsia="nl-NL"/>
              </w:rPr>
              <w:t>Artikel 4</w:t>
            </w:r>
            <w:r w:rsidR="00F94E82" w:rsidRPr="00F94E82">
              <w:rPr>
                <w:rFonts w:eastAsia="Times New Roman" w:cs="Arial"/>
                <w:b/>
                <w:bCs/>
                <w:i/>
                <w:iCs/>
                <w:szCs w:val="20"/>
                <w:highlight w:val="yellow"/>
                <w:lang w:val="nl-NL" w:eastAsia="nl-NL"/>
              </w:rPr>
              <w:t>5</w:t>
            </w:r>
          </w:p>
          <w:p w14:paraId="451566F9" w14:textId="77777777" w:rsidR="003F3B4E" w:rsidRPr="003F3B4E" w:rsidRDefault="003F3B4E" w:rsidP="00B36D78">
            <w:pPr>
              <w:widowControl w:val="0"/>
              <w:spacing w:after="0" w:line="240" w:lineRule="auto"/>
              <w:rPr>
                <w:rFonts w:eastAsia="Times New Roman" w:cs="Arial"/>
                <w:b/>
                <w:snapToGrid w:val="0"/>
                <w:szCs w:val="20"/>
                <w:lang w:val="nl-NL" w:eastAsia="nl-NL"/>
              </w:rPr>
            </w:pPr>
          </w:p>
          <w:p w14:paraId="611C329A" w14:textId="77777777" w:rsidR="003F3B4E" w:rsidRPr="003F3B4E" w:rsidRDefault="003F3B4E" w:rsidP="00B36D78">
            <w:pPr>
              <w:widowControl w:val="0"/>
              <w:spacing w:after="0" w:line="240" w:lineRule="auto"/>
              <w:rPr>
                <w:rFonts w:eastAsia="Times New Roman" w:cs="Arial"/>
                <w:b/>
                <w:snapToGrid w:val="0"/>
                <w:szCs w:val="20"/>
                <w:lang w:val="nl-NL" w:eastAsia="nl-NL"/>
              </w:rPr>
            </w:pPr>
            <w:r w:rsidRPr="003F3B4E">
              <w:rPr>
                <w:rFonts w:eastAsia="Times New Roman" w:cs="Arial"/>
                <w:b/>
                <w:snapToGrid w:val="0"/>
                <w:szCs w:val="20"/>
                <w:lang w:val="nl-NL" w:eastAsia="nl-NL"/>
              </w:rPr>
              <w:t>Contactgegevens</w:t>
            </w:r>
          </w:p>
          <w:p w14:paraId="11CE171D" w14:textId="77777777" w:rsidR="003F3B4E" w:rsidRPr="003F3B4E" w:rsidRDefault="003F3B4E" w:rsidP="00B36D78">
            <w:pPr>
              <w:widowControl w:val="0"/>
              <w:spacing w:after="0" w:line="240" w:lineRule="auto"/>
              <w:ind w:left="339"/>
              <w:rPr>
                <w:rFonts w:eastAsia="Times New Roman" w:cs="Arial"/>
                <w:snapToGrid w:val="0"/>
                <w:szCs w:val="20"/>
                <w:lang w:val="nl-NL" w:eastAsia="nl-NL"/>
              </w:rPr>
            </w:pPr>
          </w:p>
          <w:p w14:paraId="2A596CDB" w14:textId="4FF35A1A"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Het schoolbestuur heeft een beleidscontract afgesloten met het Vrij CLB  Maasland Vossenbergstraat 12</w:t>
            </w:r>
            <w:r>
              <w:rPr>
                <w:rFonts w:eastAsia="Times New Roman" w:cs="Arial"/>
                <w:snapToGrid w:val="0"/>
                <w:szCs w:val="20"/>
                <w:lang w:val="nl-NL" w:eastAsia="nl-NL"/>
              </w:rPr>
              <w:t>,</w:t>
            </w:r>
            <w:r w:rsidRPr="003F3B4E">
              <w:rPr>
                <w:rFonts w:eastAsia="Times New Roman" w:cs="Arial"/>
                <w:snapToGrid w:val="0"/>
                <w:szCs w:val="20"/>
                <w:lang w:val="nl-NL" w:eastAsia="nl-NL"/>
              </w:rPr>
              <w:t xml:space="preserve"> 3640 Maaseik   </w:t>
            </w:r>
          </w:p>
          <w:p w14:paraId="43B1E5AD"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Het CLB behoort tot het Vrije net.</w:t>
            </w:r>
          </w:p>
          <w:p w14:paraId="1AC4E8B4"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0F20067A" w14:textId="77777777" w:rsidR="003F3B4E" w:rsidRPr="003F3B4E" w:rsidRDefault="003F3B4E" w:rsidP="00B36D78">
            <w:pPr>
              <w:widowControl w:val="0"/>
              <w:spacing w:after="0" w:line="240" w:lineRule="auto"/>
              <w:rPr>
                <w:rFonts w:eastAsia="Times New Roman" w:cs="Arial"/>
                <w:snapToGrid w:val="0"/>
                <w:color w:val="00B0F0"/>
                <w:szCs w:val="20"/>
                <w:lang w:val="nl-NL" w:eastAsia="nl-NL"/>
              </w:rPr>
            </w:pPr>
            <w:r w:rsidRPr="003F3B4E">
              <w:rPr>
                <w:rFonts w:eastAsia="Times New Roman" w:cs="Arial"/>
                <w:snapToGrid w:val="0"/>
                <w:szCs w:val="20"/>
                <w:lang w:val="nl-NL" w:eastAsia="nl-NL"/>
              </w:rPr>
              <w:t xml:space="preserve">De CLB-contactpersoon is Mevr. Ingrid Luijs en is op volgend telefoonnummer bereikbaar : </w:t>
            </w:r>
            <w:r w:rsidRPr="003F3B4E">
              <w:rPr>
                <w:rFonts w:eastAsia="Times New Roman" w:cs="Arial"/>
                <w:snapToGrid w:val="0"/>
                <w:color w:val="00B0F0"/>
                <w:szCs w:val="20"/>
                <w:lang w:val="nl-NL" w:eastAsia="nl-NL"/>
              </w:rPr>
              <w:t xml:space="preserve"> </w:t>
            </w:r>
            <w:r w:rsidRPr="003F3B4E">
              <w:rPr>
                <w:rFonts w:eastAsia="Times New Roman" w:cs="Arial"/>
                <w:snapToGrid w:val="0"/>
                <w:szCs w:val="20"/>
                <w:lang w:val="nl-NL" w:eastAsia="nl-NL"/>
              </w:rPr>
              <w:t>089 36 57 80</w:t>
            </w:r>
          </w:p>
          <w:p w14:paraId="5AA53BED"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0FF8E97D" w14:textId="77777777" w:rsidR="003F3B4E" w:rsidRPr="003F3B4E" w:rsidRDefault="003F3B4E" w:rsidP="00B36D78">
            <w:pPr>
              <w:widowControl w:val="0"/>
              <w:spacing w:after="0" w:line="240" w:lineRule="auto"/>
              <w:rPr>
                <w:rFonts w:eastAsia="Times New Roman" w:cs="Arial"/>
                <w:snapToGrid w:val="0"/>
                <w:szCs w:val="20"/>
                <w:lang w:eastAsia="nl-NL"/>
              </w:rPr>
            </w:pPr>
            <w:r w:rsidRPr="003F3B4E">
              <w:rPr>
                <w:rFonts w:eastAsia="Times New Roman" w:cs="Arial"/>
                <w:snapToGrid w:val="0"/>
                <w:szCs w:val="20"/>
                <w:lang w:eastAsia="nl-NL"/>
              </w:rPr>
              <w:t xml:space="preserve">Het CLB heeft de opdracht leerlingen te begeleiden in hun functioneren op school en in de maatschappij. Hiervoor biedt het kwaliteitsvolle leerlingenbegeleiding aan. </w:t>
            </w:r>
          </w:p>
          <w:p w14:paraId="5B221396" w14:textId="77777777" w:rsidR="003F3B4E" w:rsidRPr="003F3B4E" w:rsidRDefault="003F3B4E" w:rsidP="00B36D78">
            <w:pPr>
              <w:widowControl w:val="0"/>
              <w:spacing w:after="0" w:line="240" w:lineRule="auto"/>
              <w:rPr>
                <w:rFonts w:eastAsia="Times New Roman" w:cs="Arial"/>
                <w:snapToGrid w:val="0"/>
                <w:szCs w:val="20"/>
                <w:lang w:eastAsia="nl-NL"/>
              </w:rPr>
            </w:pPr>
            <w:r w:rsidRPr="003F3B4E">
              <w:rPr>
                <w:rFonts w:eastAsia="Times New Roman" w:cs="Arial"/>
                <w:snapToGrid w:val="0"/>
                <w:szCs w:val="2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5563DA7"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1888198B"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 xml:space="preserve">          Het CLB  werkt:</w:t>
            </w:r>
          </w:p>
          <w:p w14:paraId="3848B639"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onafhankelijk en stelt het belang van de leerling centraal;</w:t>
            </w:r>
          </w:p>
          <w:p w14:paraId="5883828B"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kosteloos voor de leerling, de ouders en de school;</w:t>
            </w:r>
          </w:p>
          <w:p w14:paraId="48340688"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multidisciplinair;</w:t>
            </w:r>
          </w:p>
          <w:p w14:paraId="0EEB68CD"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 xml:space="preserve">binnen de regels van het beroepsgeheim </w:t>
            </w:r>
          </w:p>
          <w:p w14:paraId="78202855"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met respect voor het pedagogisch project van de school;</w:t>
            </w:r>
          </w:p>
          <w:p w14:paraId="24B457AB" w14:textId="77777777" w:rsidR="004B6C3F" w:rsidRDefault="004B6C3F" w:rsidP="00B36D78">
            <w:pPr>
              <w:numPr>
                <w:ilvl w:val="12"/>
                <w:numId w:val="0"/>
              </w:numPr>
              <w:spacing w:before="320" w:after="0" w:line="240" w:lineRule="auto"/>
              <w:rPr>
                <w:rFonts w:eastAsia="Times New Roman" w:cs="Arial"/>
                <w:snapToGrid w:val="0"/>
                <w:szCs w:val="20"/>
                <w:lang w:val="nl-NL" w:eastAsia="nl-NL"/>
              </w:rPr>
            </w:pPr>
          </w:p>
          <w:p w14:paraId="2A22A0B1" w14:textId="75E6721A" w:rsidR="003F3B4E" w:rsidRPr="003F3B4E" w:rsidRDefault="003F3B4E" w:rsidP="00B36D78">
            <w:pPr>
              <w:numPr>
                <w:ilvl w:val="12"/>
                <w:numId w:val="0"/>
              </w:numPr>
              <w:spacing w:before="320" w:after="0" w:line="240" w:lineRule="auto"/>
              <w:rPr>
                <w:rFonts w:eastAsia="Times New Roman" w:cs="Arial"/>
                <w:b/>
                <w:bCs/>
                <w:i/>
                <w:iCs/>
                <w:szCs w:val="20"/>
                <w:lang w:val="nl-NL" w:eastAsia="nl-NL"/>
              </w:rPr>
            </w:pPr>
            <w:r w:rsidRPr="003F3B4E">
              <w:rPr>
                <w:rFonts w:eastAsia="Times New Roman" w:cs="Arial"/>
                <w:b/>
                <w:bCs/>
                <w:i/>
                <w:iCs/>
                <w:szCs w:val="20"/>
                <w:lang w:val="nl-NL" w:eastAsia="nl-NL"/>
              </w:rPr>
              <w:lastRenderedPageBreak/>
              <w:t>Artikel 4</w:t>
            </w:r>
            <w:r w:rsidR="00F94E82" w:rsidRPr="00F94E82">
              <w:rPr>
                <w:rFonts w:eastAsia="Times New Roman" w:cs="Arial"/>
                <w:b/>
                <w:bCs/>
                <w:i/>
                <w:iCs/>
                <w:szCs w:val="20"/>
                <w:highlight w:val="yellow"/>
                <w:lang w:val="nl-NL" w:eastAsia="nl-NL"/>
              </w:rPr>
              <w:t>6</w:t>
            </w:r>
          </w:p>
          <w:p w14:paraId="0D7B67CB" w14:textId="77777777" w:rsidR="003F3B4E" w:rsidRPr="003F3B4E" w:rsidRDefault="003F3B4E" w:rsidP="00B36D78">
            <w:pPr>
              <w:widowControl w:val="0"/>
              <w:spacing w:after="0" w:line="240" w:lineRule="auto"/>
              <w:rPr>
                <w:rFonts w:eastAsia="Times New Roman" w:cs="Arial"/>
                <w:b/>
                <w:snapToGrid w:val="0"/>
                <w:szCs w:val="20"/>
                <w:lang w:val="nl-NL" w:eastAsia="nl-NL"/>
              </w:rPr>
            </w:pPr>
          </w:p>
          <w:p w14:paraId="524980C8" w14:textId="77777777" w:rsidR="003F3B4E" w:rsidRPr="003F3B4E" w:rsidRDefault="003F3B4E" w:rsidP="00B36D78">
            <w:pPr>
              <w:widowControl w:val="0"/>
              <w:spacing w:after="0" w:line="240" w:lineRule="auto"/>
              <w:rPr>
                <w:rFonts w:eastAsia="Times New Roman" w:cs="Arial"/>
                <w:b/>
                <w:snapToGrid w:val="0"/>
                <w:szCs w:val="20"/>
                <w:lang w:val="nl-NL" w:eastAsia="nl-NL"/>
              </w:rPr>
            </w:pPr>
            <w:r w:rsidRPr="003F3B4E">
              <w:rPr>
                <w:rFonts w:eastAsia="Times New Roman" w:cs="Arial"/>
                <w:b/>
                <w:snapToGrid w:val="0"/>
                <w:szCs w:val="20"/>
                <w:lang w:val="nl-NL" w:eastAsia="nl-NL"/>
              </w:rPr>
              <w:t>Leerlingenbegeleiding</w:t>
            </w:r>
          </w:p>
          <w:p w14:paraId="68DE4EAC"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337D0A68"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Het CLB werkt vraaggestuurd vanuit de leerlingen, de ouders en de scholen, behalve voor de verplichte begeleiding.</w:t>
            </w:r>
          </w:p>
          <w:p w14:paraId="5F04FD2A" w14:textId="77777777" w:rsidR="003F3B4E" w:rsidRPr="003F3B4E" w:rsidRDefault="003F3B4E" w:rsidP="00B36D78">
            <w:pPr>
              <w:widowControl w:val="0"/>
              <w:spacing w:after="0" w:line="240" w:lineRule="auto"/>
              <w:rPr>
                <w:rFonts w:eastAsia="Times New Roman" w:cs="Arial"/>
                <w:snapToGrid w:val="0"/>
                <w:szCs w:val="20"/>
                <w:lang w:val="nl-NL" w:eastAsia="nl-NL"/>
              </w:rPr>
            </w:pPr>
          </w:p>
        </w:tc>
      </w:tr>
      <w:tr w:rsidR="003F3B4E" w:rsidRPr="003F3B4E" w14:paraId="5C75DC99" w14:textId="77777777" w:rsidTr="00B36D78">
        <w:trPr>
          <w:gridBefore w:val="1"/>
          <w:wBefore w:w="139" w:type="dxa"/>
        </w:trPr>
        <w:tc>
          <w:tcPr>
            <w:tcW w:w="8653" w:type="dxa"/>
            <w:gridSpan w:val="2"/>
          </w:tcPr>
          <w:p w14:paraId="565BD990"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lastRenderedPageBreak/>
              <w:t xml:space="preserve">       .Vraaggestuurde begeleiding :</w:t>
            </w:r>
          </w:p>
          <w:p w14:paraId="1CB6445A"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1768FEC6" w14:textId="77777777" w:rsidR="003F3B4E" w:rsidRPr="003F3B4E" w:rsidRDefault="003F3B4E" w:rsidP="00C4774C">
            <w:pPr>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Leren en Studeren</w:t>
            </w:r>
          </w:p>
          <w:p w14:paraId="3202AFBF" w14:textId="77777777" w:rsidR="003F3B4E" w:rsidRPr="003F3B4E" w:rsidRDefault="003F3B4E" w:rsidP="00C4774C">
            <w:pPr>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Schoolloopbaanbegeleiding :vragen over schoolloopbaan zoals de overgang naar het secundair, veranderen van school, overstap naar buitengewoon onderwijs,...</w:t>
            </w:r>
          </w:p>
          <w:p w14:paraId="2C1D069C" w14:textId="77777777" w:rsidR="003F3B4E" w:rsidRPr="003F3B4E" w:rsidRDefault="003F3B4E" w:rsidP="00C4774C">
            <w:pPr>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Het psychisch en sociaal functioneren : dit kan bijvoorbeeld gaan over gedragsproblemen, psychische problemen, sociale problemen,….</w:t>
            </w:r>
          </w:p>
          <w:p w14:paraId="70934870" w14:textId="77777777" w:rsidR="003F3B4E" w:rsidRPr="003F3B4E" w:rsidRDefault="003F3B4E" w:rsidP="00C4774C">
            <w:pPr>
              <w:pStyle w:val="Lijstalinea"/>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Preventieve gezondheidszorg : vragen over gezonde voeding, seksualteit,…</w:t>
            </w:r>
          </w:p>
          <w:p w14:paraId="5D4EF29D" w14:textId="77777777" w:rsidR="003F3B4E" w:rsidRPr="003F3B4E" w:rsidRDefault="003F3B4E" w:rsidP="00B36D78">
            <w:pPr>
              <w:pStyle w:val="Lijstalinea"/>
              <w:widowControl w:val="0"/>
              <w:spacing w:after="0" w:line="240" w:lineRule="auto"/>
              <w:rPr>
                <w:rFonts w:eastAsia="Times New Roman" w:cs="Arial"/>
                <w:snapToGrid w:val="0"/>
                <w:szCs w:val="20"/>
                <w:lang w:val="nl-NL" w:eastAsia="nl-NL"/>
              </w:rPr>
            </w:pPr>
          </w:p>
          <w:p w14:paraId="38BE49AD" w14:textId="77777777" w:rsidR="003F3B4E" w:rsidRPr="003F3B4E" w:rsidRDefault="003F3B4E" w:rsidP="00B36D78">
            <w:pPr>
              <w:widowControl w:val="0"/>
              <w:spacing w:after="0" w:line="240" w:lineRule="auto"/>
              <w:ind w:left="343"/>
            </w:pPr>
            <w:r w:rsidRPr="003F3B4E">
              <w:t>Het CLB  zet de individuele leerlingenbegeleiding alleen verder als de betrokken bekwame leerling daarmee akkoord gaat of de ouders van de niet bekwame leerling daarmee akkoord gaan</w:t>
            </w:r>
          </w:p>
          <w:p w14:paraId="771D471D"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393E1880"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 xml:space="preserve">     . Verplichte leerlingenbegeleiding :</w:t>
            </w:r>
          </w:p>
          <w:p w14:paraId="1E3EAECF"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65C4F98A" w14:textId="77777777" w:rsidR="003F3B4E" w:rsidRPr="003F3B4E" w:rsidRDefault="003F3B4E" w:rsidP="00C4774C">
            <w:pPr>
              <w:pStyle w:val="Lijstalinea"/>
              <w:widowControl w:val="0"/>
              <w:numPr>
                <w:ilvl w:val="0"/>
                <w:numId w:val="23"/>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 xml:space="preserve">De controle op de leerplicht: </w:t>
            </w:r>
          </w:p>
          <w:p w14:paraId="50A601C4" w14:textId="77777777" w:rsidR="003F3B4E" w:rsidRPr="003F3B4E" w:rsidRDefault="003F3B4E" w:rsidP="00C4774C">
            <w:pPr>
              <w:pStyle w:val="Lijstalinea"/>
              <w:widowControl w:val="0"/>
              <w:numPr>
                <w:ilvl w:val="0"/>
                <w:numId w:val="23"/>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 xml:space="preserve">De signaalfunctie en de consultatieve leerlingenbegeleiding door het CLB: </w:t>
            </w:r>
          </w:p>
          <w:p w14:paraId="0B9EA5DB" w14:textId="77777777" w:rsidR="003F3B4E" w:rsidRPr="003F3B4E" w:rsidRDefault="003F3B4E" w:rsidP="00B36D78">
            <w:pPr>
              <w:widowControl w:val="0"/>
              <w:spacing w:after="0" w:line="240" w:lineRule="auto"/>
              <w:ind w:left="910"/>
            </w:pPr>
            <w:r w:rsidRPr="003F3B4E">
              <w:t>-als het CLB noden vaststelt bij de leerling of een probleem of onregelmatigheid vaststelt in het beleid op leerlingenbegeleiding, dan brengt het CLB de school hiervan op de hoogte</w:t>
            </w:r>
          </w:p>
          <w:p w14:paraId="604D7A61" w14:textId="77777777" w:rsidR="003F3B4E" w:rsidRPr="003F3B4E" w:rsidRDefault="003F3B4E" w:rsidP="00B36D78">
            <w:pPr>
              <w:widowControl w:val="0"/>
              <w:spacing w:after="0" w:line="240" w:lineRule="auto"/>
              <w:ind w:left="910"/>
            </w:pPr>
            <w:r w:rsidRPr="003F3B4E">
              <w:t>-het CLB  biedt ondersteuning  aan de school bij problemen van individuele    leerlingen of groepen van leerlingen</w:t>
            </w:r>
          </w:p>
          <w:p w14:paraId="19257DDB" w14:textId="77777777" w:rsidR="003F3B4E" w:rsidRDefault="003F3B4E" w:rsidP="00C4774C">
            <w:pPr>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p w14:paraId="6F26D1BC" w14:textId="77777777" w:rsidR="00F94E82" w:rsidRPr="00F94E82" w:rsidRDefault="00F94E82" w:rsidP="00F94E82">
            <w:pPr>
              <w:widowControl w:val="0"/>
              <w:spacing w:after="0" w:line="240" w:lineRule="auto"/>
              <w:rPr>
                <w:rFonts w:eastAsia="Times New Roman" w:cs="Arial"/>
                <w:b/>
                <w:bCs/>
                <w:snapToGrid w:val="0"/>
                <w:szCs w:val="20"/>
                <w:lang w:val="nl-NL" w:eastAsia="nl-NL"/>
              </w:rPr>
            </w:pPr>
          </w:p>
          <w:p w14:paraId="00445BEA" w14:textId="77777777" w:rsidR="00F94E82" w:rsidRDefault="00F94E82" w:rsidP="00F94E82">
            <w:pPr>
              <w:widowControl w:val="0"/>
              <w:spacing w:after="0" w:line="240" w:lineRule="auto"/>
              <w:rPr>
                <w:rFonts w:eastAsia="Times New Roman" w:cs="Arial"/>
                <w:b/>
                <w:bCs/>
                <w:i/>
                <w:iCs/>
                <w:snapToGrid w:val="0"/>
                <w:szCs w:val="20"/>
                <w:lang w:val="nl-NL" w:eastAsia="nl-NL"/>
              </w:rPr>
            </w:pPr>
          </w:p>
          <w:p w14:paraId="175CC171" w14:textId="770F8B84" w:rsidR="00F94E82" w:rsidRPr="00F94E82" w:rsidRDefault="00F94E82" w:rsidP="00F94E82">
            <w:pPr>
              <w:widowControl w:val="0"/>
              <w:spacing w:after="0" w:line="240" w:lineRule="auto"/>
              <w:rPr>
                <w:rFonts w:eastAsia="Times New Roman" w:cs="Arial"/>
                <w:i/>
                <w:iCs/>
                <w:snapToGrid w:val="0"/>
                <w:szCs w:val="20"/>
                <w:lang w:val="nl-NL" w:eastAsia="nl-NL"/>
              </w:rPr>
            </w:pPr>
            <w:r w:rsidRPr="00F94E82">
              <w:rPr>
                <w:rFonts w:eastAsia="Times New Roman" w:cs="Arial"/>
                <w:b/>
                <w:bCs/>
                <w:i/>
                <w:iCs/>
                <w:snapToGrid w:val="0"/>
                <w:szCs w:val="20"/>
                <w:lang w:val="nl-NL" w:eastAsia="nl-NL"/>
              </w:rPr>
              <w:t>Artikel 4</w:t>
            </w:r>
            <w:r w:rsidRPr="00F94E82">
              <w:rPr>
                <w:rFonts w:eastAsia="Times New Roman" w:cs="Arial"/>
                <w:b/>
                <w:bCs/>
                <w:i/>
                <w:iCs/>
                <w:snapToGrid w:val="0"/>
                <w:szCs w:val="20"/>
                <w:highlight w:val="yellow"/>
                <w:lang w:val="nl-NL" w:eastAsia="nl-NL"/>
              </w:rPr>
              <w:t>7</w:t>
            </w:r>
          </w:p>
        </w:tc>
      </w:tr>
    </w:tbl>
    <w:p w14:paraId="204A97DE" w14:textId="5E52C615" w:rsidR="00E94720" w:rsidRPr="0047077E" w:rsidRDefault="00E94720" w:rsidP="00E94720">
      <w:pPr>
        <w:pStyle w:val="Normaalweb"/>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Arial" w:hAnsi="Arial" w:cs="Arial"/>
          <w:color w:val="000000"/>
          <w:sz w:val="20"/>
          <w:szCs w:val="20"/>
        </w:rPr>
      </w:pPr>
      <w:r>
        <w:rPr>
          <w:rFonts w:ascii="Arial" w:hAnsi="Arial" w:cs="Arial"/>
          <w:b/>
          <w:i/>
          <w:iCs/>
          <w:snapToGrid w:val="0"/>
          <w:szCs w:val="20"/>
          <w:lang w:val="nl-NL" w:eastAsia="nl-NL"/>
        </w:rPr>
        <w:t xml:space="preserve">         </w:t>
      </w:r>
      <w:r w:rsidRPr="0047077E">
        <w:rPr>
          <w:rFonts w:ascii="Arial" w:hAnsi="Arial" w:cs="Arial"/>
          <w:b/>
          <w:bCs/>
          <w:snapToGrid w:val="0"/>
          <w:color w:val="000000"/>
          <w:sz w:val="20"/>
          <w:szCs w:val="20"/>
          <w:lang w:val="nl-NL" w:eastAsia="nl-NL"/>
        </w:rPr>
        <w:t>Preventieve gezondheidszorg</w:t>
      </w:r>
    </w:p>
    <w:p w14:paraId="68B0E960" w14:textId="77777777" w:rsidR="00E94720" w:rsidRDefault="00E94720" w:rsidP="00E94720">
      <w:pPr>
        <w:pStyle w:val="Normaalweb"/>
        <w:shd w:val="clear" w:color="auto" w:fill="FFFFFF"/>
        <w:spacing w:before="240" w:after="240"/>
        <w:ind w:left="567"/>
        <w:rPr>
          <w:rFonts w:ascii="Arial" w:hAnsi="Arial" w:cs="Arial"/>
          <w:color w:val="000000"/>
          <w:sz w:val="20"/>
          <w:szCs w:val="20"/>
        </w:rPr>
      </w:pPr>
      <w:r w:rsidRPr="0047077E">
        <w:rPr>
          <w:rFonts w:ascii="Arial" w:hAnsi="Arial" w:cs="Arial"/>
          <w:color w:val="000000" w:themeColor="text1"/>
          <w:sz w:val="20"/>
          <w:szCs w:val="20"/>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65F5FDE3" w14:textId="77777777" w:rsidR="00E94720" w:rsidRDefault="00E94720" w:rsidP="00E94720">
      <w:pPr>
        <w:pStyle w:val="Normaalweb"/>
        <w:shd w:val="clear" w:color="auto" w:fill="FFFFFF"/>
        <w:spacing w:before="240" w:after="240"/>
        <w:ind w:left="567"/>
        <w:rPr>
          <w:rFonts w:ascii="Arial" w:hAnsi="Arial" w:cs="Arial"/>
          <w:color w:val="000000"/>
          <w:sz w:val="20"/>
          <w:szCs w:val="20"/>
        </w:rPr>
      </w:pPr>
      <w:r w:rsidRPr="0047077E">
        <w:rPr>
          <w:rFonts w:ascii="Arial" w:hAnsi="Arial" w:cs="Arial"/>
          <w:color w:val="000000" w:themeColor="text1"/>
          <w:sz w:val="20"/>
          <w:szCs w:val="20"/>
        </w:rPr>
        <w:br/>
        <w:t> Preventieve gezondheidszorg omvat:</w:t>
      </w:r>
      <w:r>
        <w:rPr>
          <w:rFonts w:ascii="Arial" w:hAnsi="Arial" w:cs="Arial"/>
          <w:color w:val="000000"/>
          <w:sz w:val="20"/>
          <w:szCs w:val="20"/>
        </w:rPr>
        <w:t xml:space="preserve"> </w:t>
      </w:r>
    </w:p>
    <w:p w14:paraId="2919CA87" w14:textId="77777777" w:rsidR="00E94720" w:rsidRPr="0047077E" w:rsidRDefault="00E94720" w:rsidP="00E94720">
      <w:pPr>
        <w:pStyle w:val="Normaalweb"/>
        <w:shd w:val="clear" w:color="auto" w:fill="FFFFFF"/>
        <w:spacing w:before="240" w:after="240"/>
        <w:ind w:left="567"/>
        <w:rPr>
          <w:rFonts w:ascii="Arial" w:hAnsi="Arial" w:cs="Arial"/>
          <w:color w:val="000000"/>
          <w:sz w:val="20"/>
          <w:szCs w:val="20"/>
        </w:rPr>
      </w:pPr>
      <w:r>
        <w:rPr>
          <w:rFonts w:ascii="Arial" w:hAnsi="Arial" w:cs="Arial"/>
          <w:color w:val="000000" w:themeColor="text1"/>
          <w:sz w:val="20"/>
          <w:szCs w:val="20"/>
        </w:rPr>
        <w:t xml:space="preserve"> 1.</w:t>
      </w:r>
      <w:r w:rsidRPr="0047077E">
        <w:rPr>
          <w:rFonts w:ascii="Arial" w:hAnsi="Arial" w:cs="Arial"/>
          <w:color w:val="000000" w:themeColor="text1"/>
          <w:sz w:val="20"/>
          <w:szCs w:val="20"/>
        </w:rPr>
        <w:t>Systematische contacten </w:t>
      </w:r>
      <w:r>
        <w:rPr>
          <w:rFonts w:ascii="Arial" w:hAnsi="Arial" w:cs="Arial"/>
          <w:color w:val="000000"/>
          <w:sz w:val="20"/>
          <w:szCs w:val="20"/>
        </w:rPr>
        <w:t xml:space="preserve">- </w:t>
      </w:r>
      <w:r w:rsidRPr="0047077E">
        <w:rPr>
          <w:rFonts w:ascii="Arial" w:hAnsi="Arial" w:cs="Arial"/>
          <w:bCs/>
          <w:snapToGrid w:val="0"/>
          <w:color w:val="000000" w:themeColor="text1"/>
          <w:sz w:val="20"/>
          <w:szCs w:val="20"/>
          <w:lang w:eastAsia="nl-NL"/>
        </w:rPr>
        <w:t>Overzicht van contactmomenten :</w:t>
      </w:r>
    </w:p>
    <w:p w14:paraId="5D7B6772" w14:textId="77777777" w:rsidR="00E94720" w:rsidRPr="0047077E" w:rsidRDefault="00E94720" w:rsidP="00C4774C">
      <w:pPr>
        <w:numPr>
          <w:ilvl w:val="0"/>
          <w:numId w:val="29"/>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3 jaar of in de eerste kleuterklas</w:t>
      </w:r>
    </w:p>
    <w:p w14:paraId="623C686A" w14:textId="77777777" w:rsidR="00E94720" w:rsidRPr="0047077E" w:rsidRDefault="00E94720" w:rsidP="00C4774C">
      <w:pPr>
        <w:numPr>
          <w:ilvl w:val="0"/>
          <w:numId w:val="29"/>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6 jaar of in het eerste leerjaar</w:t>
      </w:r>
    </w:p>
    <w:p w14:paraId="427E88D8" w14:textId="77777777" w:rsidR="00E94720" w:rsidRPr="0047077E" w:rsidRDefault="00E94720" w:rsidP="00C4774C">
      <w:pPr>
        <w:numPr>
          <w:ilvl w:val="0"/>
          <w:numId w:val="29"/>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9 jaar of in het vierde leerjaar</w:t>
      </w:r>
    </w:p>
    <w:p w14:paraId="0B54943F" w14:textId="77777777" w:rsidR="00E94720" w:rsidRPr="0047077E" w:rsidRDefault="00E94720" w:rsidP="00C4774C">
      <w:pPr>
        <w:numPr>
          <w:ilvl w:val="0"/>
          <w:numId w:val="29"/>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11 jaar of in het zesde leerjaar</w:t>
      </w:r>
    </w:p>
    <w:p w14:paraId="46C7FD31" w14:textId="27F6D12B" w:rsidR="00E94720" w:rsidRPr="0047077E" w:rsidRDefault="00E94720" w:rsidP="00E94720">
      <w:pPr>
        <w:ind w:left="567"/>
        <w:rPr>
          <w:rFonts w:eastAsia="Times New Roman" w:cs="Arial"/>
          <w:color w:val="000000"/>
          <w:szCs w:val="20"/>
        </w:rPr>
      </w:pPr>
      <w:r w:rsidRPr="0047077E">
        <w:rPr>
          <w:rFonts w:eastAsia="Times New Roman" w:cs="Arial"/>
          <w:color w:val="000000"/>
          <w:szCs w:val="20"/>
        </w:rPr>
        <w:t xml:space="preserve">Het consult gebeurt door dokter </w:t>
      </w:r>
      <w:r>
        <w:rPr>
          <w:rFonts w:eastAsia="Times New Roman" w:cs="Arial"/>
          <w:color w:val="000000"/>
          <w:szCs w:val="20"/>
        </w:rPr>
        <w:t xml:space="preserve">Johanna Milis </w:t>
      </w:r>
      <w:r w:rsidRPr="0047077E">
        <w:rPr>
          <w:rFonts w:eastAsia="Times New Roman" w:cs="Arial"/>
          <w:color w:val="000000"/>
          <w:szCs w:val="20"/>
        </w:rPr>
        <w:t xml:space="preserve">en </w:t>
      </w:r>
      <w:r>
        <w:rPr>
          <w:rFonts w:eastAsia="Times New Roman" w:cs="Arial"/>
          <w:color w:val="000000"/>
          <w:szCs w:val="20"/>
        </w:rPr>
        <w:t>mevrouw Ann Doumen</w:t>
      </w:r>
      <w:r w:rsidRPr="0047077E">
        <w:rPr>
          <w:rFonts w:eastAsia="Times New Roman" w:cs="Arial"/>
          <w:color w:val="000000"/>
          <w:szCs w:val="20"/>
        </w:rPr>
        <w:t>(verpleegkundige)</w:t>
      </w:r>
    </w:p>
    <w:p w14:paraId="1730D353" w14:textId="77777777" w:rsidR="004B6C3F" w:rsidRDefault="00E94720" w:rsidP="004B6C3F">
      <w:pPr>
        <w:ind w:left="567"/>
        <w:rPr>
          <w:rFonts w:eastAsia="Times New Roman" w:cs="Arial"/>
          <w:color w:val="000000"/>
          <w:szCs w:val="20"/>
        </w:rPr>
      </w:pPr>
      <w:r w:rsidRPr="0047077E">
        <w:rPr>
          <w:rFonts w:eastAsia="Times New Roman" w:cs="Arial"/>
          <w:color w:val="000000"/>
          <w:szCs w:val="20"/>
        </w:rPr>
        <w:t>Contactgegevens</w:t>
      </w:r>
      <w:r>
        <w:rPr>
          <w:rFonts w:eastAsia="Times New Roman" w:cs="Arial"/>
          <w:color w:val="000000"/>
          <w:szCs w:val="20"/>
        </w:rPr>
        <w:t>: 089 36 57 80</w:t>
      </w:r>
    </w:p>
    <w:p w14:paraId="5B9B3F69" w14:textId="77777777" w:rsidR="004B6C3F" w:rsidRDefault="004B6C3F" w:rsidP="004B6C3F">
      <w:pPr>
        <w:ind w:left="567"/>
        <w:rPr>
          <w:rFonts w:eastAsia="Times New Roman" w:cs="Arial"/>
          <w:color w:val="000000"/>
          <w:szCs w:val="20"/>
        </w:rPr>
      </w:pPr>
    </w:p>
    <w:p w14:paraId="6E30A47F" w14:textId="4727C41C" w:rsidR="00E94720" w:rsidRPr="0047077E" w:rsidRDefault="00E94720" w:rsidP="004B6C3F">
      <w:pPr>
        <w:ind w:left="567"/>
        <w:rPr>
          <w:rFonts w:eastAsia="Times New Roman" w:cs="Arial"/>
          <w:color w:val="000000"/>
          <w:szCs w:val="20"/>
        </w:rPr>
      </w:pPr>
      <w:r w:rsidRPr="0047077E">
        <w:rPr>
          <w:rFonts w:eastAsia="Times New Roman" w:cs="Arial"/>
          <w:color w:val="000000"/>
          <w:szCs w:val="20"/>
        </w:rPr>
        <w:lastRenderedPageBreak/>
        <w:t>2.Aanbieden van vaccinaties:</w:t>
      </w:r>
    </w:p>
    <w:p w14:paraId="5B2385C9" w14:textId="77777777" w:rsidR="00E94720" w:rsidRPr="0047077E" w:rsidRDefault="00E94720" w:rsidP="00E94720">
      <w:pPr>
        <w:ind w:left="567"/>
        <w:rPr>
          <w:rFonts w:eastAsia="Times New Roman" w:cs="Arial"/>
          <w:color w:val="000000"/>
          <w:szCs w:val="20"/>
        </w:rPr>
      </w:pPr>
      <w:r w:rsidRPr="0047077E">
        <w:rPr>
          <w:rFonts w:eastAsia="Times New Roman" w:cs="Arial"/>
          <w:color w:val="000000"/>
          <w:szCs w:val="20"/>
        </w:rPr>
        <w:t>Het CLB houdt toezicht op de vaccinaties van de leerlingen en biedt vaccinaties aan die in het vaccinatieschema zijn opgenomen.</w:t>
      </w:r>
      <w:r>
        <w:rPr>
          <w:rFonts w:eastAsia="Times New Roman" w:cs="Arial"/>
          <w:color w:val="000000"/>
          <w:szCs w:val="20"/>
        </w:rPr>
        <w:t xml:space="preserve"> </w:t>
      </w:r>
      <w:r w:rsidRPr="0047077E">
        <w:rPr>
          <w:rFonts w:eastAsia="Times New Roman" w:cs="Arial"/>
          <w:color w:val="000000"/>
          <w:szCs w:val="20"/>
        </w:rPr>
        <w:t>Ouders en leerlingen worden hierover geïnformeerd en geven hiervoor hun toestemming  </w:t>
      </w:r>
      <w:r>
        <w:rPr>
          <w:rFonts w:eastAsia="Times New Roman" w:cs="Arial"/>
          <w:color w:val="000000"/>
          <w:szCs w:val="20"/>
        </w:rPr>
        <w:t>.</w:t>
      </w:r>
      <w:r w:rsidRPr="0047077E">
        <w:rPr>
          <w:rFonts w:eastAsia="Times New Roman" w:cs="Arial"/>
          <w:color w:val="000000"/>
          <w:szCs w:val="20"/>
        </w:rPr>
        <w:t> </w:t>
      </w:r>
    </w:p>
    <w:p w14:paraId="7CD059BD" w14:textId="77777777" w:rsidR="00E94720" w:rsidRPr="0047077E" w:rsidRDefault="00E94720" w:rsidP="00E94720">
      <w:pPr>
        <w:ind w:left="567"/>
        <w:rPr>
          <w:rFonts w:asciiTheme="minorHAnsi" w:eastAsia="Times New Roman" w:hAnsiTheme="minorHAnsi" w:cstheme="minorHAnsi"/>
          <w:color w:val="000000"/>
          <w:sz w:val="22"/>
        </w:rPr>
      </w:pPr>
      <w:r w:rsidRPr="0047077E">
        <w:rPr>
          <w:rFonts w:eastAsia="Times New Roman" w:cs="Arial"/>
          <w:color w:val="000000"/>
          <w:szCs w:val="20"/>
        </w:rPr>
        <w:t>3.Het nemen van profylactische maatregelen waar nodig</w:t>
      </w:r>
      <w:r w:rsidRPr="0047077E">
        <w:rPr>
          <w:rFonts w:asciiTheme="minorHAnsi" w:eastAsia="Times New Roman" w:hAnsiTheme="minorHAnsi" w:cstheme="minorHAnsi"/>
          <w:color w:val="000000"/>
          <w:sz w:val="22"/>
        </w:rPr>
        <w:t xml:space="preserve">     </w:t>
      </w:r>
    </w:p>
    <w:p w14:paraId="600FB32D" w14:textId="77777777" w:rsidR="00E94720" w:rsidRPr="0047077E" w:rsidRDefault="00E94720" w:rsidP="00E94720">
      <w:pPr>
        <w:pStyle w:val="Normaalweb"/>
        <w:widowControl w:val="0"/>
        <w:ind w:left="567"/>
        <w:contextualSpacing/>
        <w:rPr>
          <w:rFonts w:ascii="Arial" w:hAnsi="Arial" w:cs="Arial"/>
          <w:color w:val="000000"/>
          <w:sz w:val="20"/>
          <w:szCs w:val="20"/>
        </w:rPr>
      </w:pPr>
      <w:r w:rsidRPr="0047077E">
        <w:rPr>
          <w:rFonts w:ascii="Arial" w:hAnsi="Arial" w:cs="Arial"/>
          <w:snapToGrid w:val="0"/>
          <w:color w:val="000000"/>
          <w:sz w:val="20"/>
          <w:szCs w:val="20"/>
          <w:lang w:val="nl-NL" w:eastAsia="nl-NL"/>
        </w:rPr>
        <w:t>De huisarts ,de ouders of de directeur hebben de plicht om de CLB-arts te verwittigen bij besmettelijke infectieziekten.</w:t>
      </w:r>
    </w:p>
    <w:p w14:paraId="5559A794" w14:textId="77777777" w:rsidR="00E94720" w:rsidRPr="0047077E" w:rsidRDefault="00E94720" w:rsidP="00E94720">
      <w:pPr>
        <w:pStyle w:val="Normaalweb"/>
        <w:widowControl w:val="0"/>
        <w:ind w:left="567"/>
        <w:contextualSpacing/>
        <w:rPr>
          <w:rFonts w:ascii="Arial" w:hAnsi="Arial" w:cs="Arial"/>
          <w:color w:val="000000"/>
          <w:sz w:val="20"/>
          <w:szCs w:val="20"/>
        </w:rPr>
      </w:pPr>
      <w:r w:rsidRPr="0047077E">
        <w:rPr>
          <w:rFonts w:ascii="Arial" w:hAnsi="Arial" w:cs="Arial"/>
          <w:snapToGrid w:val="0"/>
          <w:color w:val="000000"/>
          <w:sz w:val="20"/>
          <w:szCs w:val="20"/>
          <w:lang w:val="nl-NL" w:eastAsia="nl-NL"/>
        </w:rPr>
        <w:t>Het CLB treft de nodige profylactische maatregelen.</w:t>
      </w:r>
    </w:p>
    <w:p w14:paraId="262DA17B" w14:textId="18C31880" w:rsidR="003F3B4E" w:rsidRDefault="00E94720" w:rsidP="00E94720">
      <w:pPr>
        <w:pStyle w:val="Normaalweb"/>
        <w:widowControl w:val="0"/>
        <w:ind w:left="567"/>
        <w:contextualSpacing/>
        <w:rPr>
          <w:rFonts w:ascii="Arial" w:hAnsi="Arial" w:cs="Arial"/>
          <w:snapToGrid w:val="0"/>
          <w:color w:val="000000"/>
          <w:sz w:val="20"/>
          <w:szCs w:val="20"/>
          <w:lang w:val="nl-NL" w:eastAsia="nl-NL"/>
        </w:rPr>
      </w:pPr>
      <w:r w:rsidRPr="0047077E">
        <w:rPr>
          <w:rFonts w:ascii="Arial" w:hAnsi="Arial" w:cs="Arial"/>
          <w:snapToGrid w:val="0"/>
          <w:color w:val="000000"/>
          <w:sz w:val="20"/>
          <w:szCs w:val="20"/>
          <w:lang w:val="nl-NL" w:eastAsia="nl-NL"/>
        </w:rPr>
        <w:t>De maatregelen zijn bindend voor leerlingen, ouders en personeel.</w:t>
      </w:r>
    </w:p>
    <w:p w14:paraId="0F8FB301" w14:textId="16D2F24D" w:rsidR="00C4774C" w:rsidRDefault="00C4774C" w:rsidP="00E94720">
      <w:pPr>
        <w:pStyle w:val="Normaalweb"/>
        <w:widowControl w:val="0"/>
        <w:ind w:left="567"/>
        <w:contextualSpacing/>
        <w:rPr>
          <w:rFonts w:ascii="Arial" w:hAnsi="Arial" w:cs="Arial"/>
          <w:snapToGrid w:val="0"/>
          <w:color w:val="000000"/>
          <w:sz w:val="20"/>
          <w:szCs w:val="20"/>
          <w:lang w:val="nl-NL" w:eastAsia="nl-NL"/>
        </w:rPr>
      </w:pPr>
    </w:p>
    <w:p w14:paraId="067EF90E" w14:textId="77777777" w:rsidR="00C4774C" w:rsidRPr="005F5AF4" w:rsidRDefault="00C4774C" w:rsidP="00C4774C">
      <w:pPr>
        <w:pStyle w:val="Normaalweb"/>
        <w:widowControl w:val="0"/>
        <w:ind w:left="567"/>
        <w:contextualSpacing/>
        <w:rPr>
          <w:rFonts w:ascii="Arial" w:eastAsia="Arial" w:hAnsi="Arial" w:cs="Arial"/>
          <w:i/>
          <w:iCs/>
          <w:color w:val="4F81BD" w:themeColor="accent1"/>
          <w:sz w:val="20"/>
          <w:szCs w:val="20"/>
          <w:highlight w:val="yellow"/>
          <w:lang w:val="nl-NL" w:eastAsia="nl-NL"/>
        </w:rPr>
      </w:pPr>
      <w:r w:rsidRPr="005F5AF4">
        <w:rPr>
          <w:rFonts w:ascii="Arial" w:eastAsia="Arial" w:hAnsi="Arial" w:cs="Arial"/>
          <w:i/>
          <w:iCs/>
          <w:snapToGrid w:val="0"/>
          <w:color w:val="4F81BD" w:themeColor="accent1"/>
          <w:sz w:val="20"/>
          <w:szCs w:val="20"/>
          <w:highlight w:val="yellow"/>
          <w:lang w:val="nl-NL" w:eastAsia="nl-NL"/>
        </w:rPr>
        <w:t>Ter info:</w:t>
      </w:r>
    </w:p>
    <w:p w14:paraId="502554BE" w14:textId="77777777" w:rsidR="00C4774C" w:rsidRPr="005F5AF4" w:rsidRDefault="00C4774C" w:rsidP="00C4774C">
      <w:pPr>
        <w:pStyle w:val="Normaalweb"/>
        <w:widowControl w:val="0"/>
        <w:ind w:left="567"/>
        <w:contextualSpacing/>
        <w:rPr>
          <w:rFonts w:ascii="Arial" w:eastAsia="Arial" w:hAnsi="Arial" w:cs="Arial"/>
          <w:i/>
          <w:iCs/>
          <w:color w:val="4F81BD" w:themeColor="accent1"/>
          <w:sz w:val="20"/>
          <w:szCs w:val="20"/>
          <w:highlight w:val="yellow"/>
          <w:lang w:val="nl-NL" w:eastAsia="nl-NL"/>
        </w:rPr>
      </w:pPr>
    </w:p>
    <w:p w14:paraId="4330E1E1" w14:textId="4E0CB08E" w:rsidR="00C4774C" w:rsidRDefault="00C4774C" w:rsidP="00C4774C">
      <w:pPr>
        <w:pStyle w:val="Normaalweb"/>
        <w:widowControl w:val="0"/>
        <w:ind w:left="567"/>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Bij volgende infectieziekten neemt de schooldirecteur contact met het CLB:</w:t>
      </w:r>
    </w:p>
    <w:p w14:paraId="57DE195E" w14:textId="77777777" w:rsidR="00C4774C" w:rsidRPr="005F5AF4" w:rsidRDefault="00C4774C" w:rsidP="00C4774C">
      <w:pPr>
        <w:pStyle w:val="Normaalweb"/>
        <w:widowControl w:val="0"/>
        <w:ind w:left="567"/>
        <w:contextualSpacing/>
        <w:rPr>
          <w:rFonts w:ascii="Arial" w:eastAsia="Arial" w:hAnsi="Arial" w:cs="Arial"/>
          <w:i/>
          <w:iCs/>
          <w:color w:val="4F81BD" w:themeColor="accent1"/>
          <w:sz w:val="20"/>
          <w:szCs w:val="20"/>
          <w:highlight w:val="yellow"/>
          <w:lang w:val="nl-NL"/>
        </w:rPr>
      </w:pPr>
    </w:p>
    <w:p w14:paraId="45563AF2"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Bof (dikoor)</w:t>
      </w:r>
    </w:p>
    <w:p w14:paraId="18203753"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Buikgriep/voedselinfecties (vanaf 2 of meer gevallen (binnen een week) in een (klas)groep) </w:t>
      </w:r>
    </w:p>
    <w:p w14:paraId="26F723BA"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Buiktyfus</w:t>
      </w:r>
    </w:p>
    <w:p w14:paraId="72224F5D"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COVID-19 (coronavirus)</w:t>
      </w:r>
    </w:p>
    <w:p w14:paraId="294B96DA"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Hepatitis A </w:t>
      </w:r>
    </w:p>
    <w:p w14:paraId="53E6EA9B" w14:textId="7E80068F"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Hepatitis B </w:t>
      </w:r>
    </w:p>
    <w:p w14:paraId="5CC32C1A" w14:textId="10888CDF"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Hersenvliesontsteking (meningitis) </w:t>
      </w:r>
    </w:p>
    <w:p w14:paraId="5D26AF90" w14:textId="77777777" w:rsidR="00C4774C"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Infectie met EHEC (Escherichia coli, verwekker van een zeer ernstige vorm van </w:t>
      </w:r>
      <w:r>
        <w:rPr>
          <w:rFonts w:ascii="Arial" w:eastAsia="Arial" w:hAnsi="Arial" w:cs="Arial"/>
          <w:i/>
          <w:iCs/>
          <w:color w:val="4F81BD" w:themeColor="accent1"/>
          <w:sz w:val="20"/>
          <w:szCs w:val="20"/>
          <w:highlight w:val="yellow"/>
          <w:lang w:val="nl-NL"/>
        </w:rPr>
        <w:t xml:space="preserve">  </w:t>
      </w:r>
    </w:p>
    <w:p w14:paraId="467FBB95" w14:textId="302A1B74" w:rsidR="00C4774C" w:rsidRPr="005F5AF4" w:rsidRDefault="00C4774C" w:rsidP="00C4774C">
      <w:pPr>
        <w:pStyle w:val="Normaalweb"/>
        <w:widowControl w:val="0"/>
        <w:ind w:left="1440"/>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 xml:space="preserve">buikgriep) </w:t>
      </w:r>
    </w:p>
    <w:p w14:paraId="2D4C30AD"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Infectie met Shigella (verwekker van een zeer ernstige vorm van buikgriep)</w:t>
      </w:r>
    </w:p>
    <w:p w14:paraId="5EF425C0"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Kinderverlamming (polio)</w:t>
      </w:r>
    </w:p>
    <w:p w14:paraId="57592CD6"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Kinkhoest (pertussis) </w:t>
      </w:r>
    </w:p>
    <w:p w14:paraId="1319F1C6" w14:textId="5A6BF972"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Krentenbaard (impetigo)</w:t>
      </w:r>
    </w:p>
    <w:p w14:paraId="655CFF36"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Kroep (difterie) </w:t>
      </w:r>
    </w:p>
    <w:p w14:paraId="3BB7A2FE" w14:textId="7B4D6F1D"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 xml:space="preserve">Mazelen </w:t>
      </w:r>
    </w:p>
    <w:p w14:paraId="0EF4C517" w14:textId="64ACB088"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Rode hond (rubella)</w:t>
      </w:r>
    </w:p>
    <w:p w14:paraId="5F39BC86"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Roodvonk (scarlatina)</w:t>
      </w:r>
    </w:p>
    <w:p w14:paraId="45025139"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Schimmelinfecties </w:t>
      </w:r>
    </w:p>
    <w:p w14:paraId="04F2CACE" w14:textId="4FFD3B21"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Schurft (scabiës)Tuberculose</w:t>
      </w:r>
    </w:p>
    <w:p w14:paraId="715B052B"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Windpokken (varicella, waterpokken) </w:t>
      </w:r>
    </w:p>
    <w:p w14:paraId="4BE235A3" w14:textId="77777777" w:rsidR="00C4774C" w:rsidRPr="005F5AF4" w:rsidRDefault="00C4774C" w:rsidP="00C4774C">
      <w:pPr>
        <w:pStyle w:val="Normaalweb"/>
        <w:widowControl w:val="0"/>
        <w:ind w:left="630"/>
        <w:contextualSpacing/>
        <w:rPr>
          <w:i/>
          <w:iCs/>
          <w:color w:val="4F81BD" w:themeColor="accent1"/>
          <w:highlight w:val="yellow"/>
          <w:lang w:val="nl-NL"/>
        </w:rPr>
      </w:pPr>
    </w:p>
    <w:p w14:paraId="40308129" w14:textId="77777777" w:rsidR="00C4774C" w:rsidRPr="0047077E" w:rsidRDefault="00C4774C" w:rsidP="00C4774C">
      <w:pPr>
        <w:pStyle w:val="Normaalweb"/>
        <w:widowControl w:val="0"/>
        <w:ind w:left="630"/>
        <w:contextualSpacing/>
        <w:rPr>
          <w:rFonts w:ascii="Arial" w:eastAsia="Arial" w:hAnsi="Arial" w:cs="Arial"/>
          <w:i/>
          <w:iCs/>
          <w:color w:val="4F81BD" w:themeColor="accent1"/>
          <w:sz w:val="20"/>
          <w:szCs w:val="20"/>
          <w:lang w:val="nl-NL"/>
        </w:rPr>
      </w:pPr>
      <w:r w:rsidRPr="005F5AF4">
        <w:rPr>
          <w:rFonts w:ascii="Arial" w:eastAsia="Arial" w:hAnsi="Arial" w:cs="Arial"/>
          <w:i/>
          <w:iCs/>
          <w:color w:val="4F81BD" w:themeColor="accent1"/>
          <w:sz w:val="20"/>
          <w:szCs w:val="20"/>
          <w:highlight w:val="yellow"/>
          <w:lang w:val="nl-NL"/>
        </w:rPr>
        <w:t>Bij vragen of bezorgdheden in verband met infectieziekten die niet in bovenstaande lijst vermeld worden, mag ook steeds contact worden genomen met het CLB.</w:t>
      </w:r>
    </w:p>
    <w:p w14:paraId="35A62BA5" w14:textId="77777777" w:rsidR="00C4774C" w:rsidRPr="00E94720" w:rsidRDefault="00C4774C" w:rsidP="00E94720">
      <w:pPr>
        <w:pStyle w:val="Normaalweb"/>
        <w:widowControl w:val="0"/>
        <w:ind w:left="567"/>
        <w:contextualSpacing/>
        <w:rPr>
          <w:rFonts w:ascii="Arial" w:hAnsi="Arial" w:cs="Arial"/>
          <w:snapToGrid w:val="0"/>
          <w:color w:val="000000"/>
          <w:sz w:val="20"/>
          <w:szCs w:val="20"/>
          <w:lang w:val="nl-NL" w:eastAsia="nl-NL"/>
        </w:rPr>
      </w:pPr>
    </w:p>
    <w:p w14:paraId="0FE64BAF" w14:textId="77777777" w:rsidR="00E94720" w:rsidRDefault="00E94720" w:rsidP="003F3B4E">
      <w:pPr>
        <w:widowControl w:val="0"/>
        <w:spacing w:after="0" w:line="240" w:lineRule="auto"/>
        <w:ind w:left="709"/>
        <w:rPr>
          <w:rFonts w:eastAsia="Times New Roman" w:cs="Arial"/>
          <w:i/>
          <w:snapToGrid w:val="0"/>
          <w:color w:val="0070C0"/>
          <w:szCs w:val="20"/>
          <w:lang w:val="nl-NL" w:eastAsia="nl-NL"/>
        </w:rPr>
      </w:pPr>
    </w:p>
    <w:p w14:paraId="10F230EC" w14:textId="77777777" w:rsidR="00E94720" w:rsidRPr="0009231B" w:rsidRDefault="00E94720" w:rsidP="00E94720">
      <w:pPr>
        <w:widowControl w:val="0"/>
        <w:spacing w:after="0" w:line="240" w:lineRule="auto"/>
        <w:ind w:left="567"/>
        <w:rPr>
          <w:rFonts w:eastAsia="Times New Roman" w:cs="Arial"/>
          <w:b/>
          <w:bCs/>
          <w:i/>
          <w:snapToGrid w:val="0"/>
          <w:szCs w:val="20"/>
          <w:highlight w:val="yellow"/>
          <w:lang w:val="nl-NL" w:eastAsia="nl-NL"/>
        </w:rPr>
      </w:pPr>
      <w:r w:rsidRPr="0009231B">
        <w:rPr>
          <w:rFonts w:eastAsia="Times New Roman" w:cs="Arial"/>
          <w:b/>
          <w:bCs/>
          <w:i/>
          <w:snapToGrid w:val="0"/>
          <w:szCs w:val="20"/>
          <w:highlight w:val="yellow"/>
          <w:lang w:val="nl-NL" w:eastAsia="nl-NL"/>
        </w:rPr>
        <w:t>Artikel 4</w:t>
      </w:r>
      <w:r>
        <w:rPr>
          <w:rFonts w:eastAsia="Times New Roman" w:cs="Arial"/>
          <w:b/>
          <w:bCs/>
          <w:i/>
          <w:snapToGrid w:val="0"/>
          <w:szCs w:val="20"/>
          <w:highlight w:val="yellow"/>
          <w:lang w:val="nl-NL" w:eastAsia="nl-NL"/>
        </w:rPr>
        <w:t>8</w:t>
      </w:r>
    </w:p>
    <w:p w14:paraId="364B97FD" w14:textId="77777777" w:rsidR="00E94720" w:rsidRPr="0009231B" w:rsidRDefault="00E94720" w:rsidP="00E94720">
      <w:pPr>
        <w:widowControl w:val="0"/>
        <w:spacing w:after="0" w:line="240" w:lineRule="auto"/>
        <w:ind w:left="567"/>
        <w:rPr>
          <w:rFonts w:eastAsia="Times New Roman" w:cs="Arial"/>
          <w:b/>
          <w:bCs/>
          <w:i/>
          <w:snapToGrid w:val="0"/>
          <w:szCs w:val="20"/>
          <w:highlight w:val="yellow"/>
          <w:lang w:val="nl-NL" w:eastAsia="nl-NL"/>
        </w:rPr>
      </w:pPr>
    </w:p>
    <w:p w14:paraId="0D129EFA" w14:textId="77777777" w:rsidR="00E94720" w:rsidRPr="0009231B" w:rsidRDefault="00E94720" w:rsidP="00E94720">
      <w:pPr>
        <w:widowControl w:val="0"/>
        <w:spacing w:after="0" w:line="240" w:lineRule="auto"/>
        <w:rPr>
          <w:rFonts w:eastAsia="Times New Roman" w:cs="Arial"/>
          <w:b/>
          <w:szCs w:val="20"/>
          <w:highlight w:val="yellow"/>
          <w:lang w:val="nl-NL" w:eastAsia="nl-NL"/>
        </w:rPr>
      </w:pPr>
      <w:r w:rsidRPr="0009231B">
        <w:rPr>
          <w:rFonts w:eastAsia="Times New Roman" w:cs="Arial"/>
          <w:i/>
          <w:snapToGrid w:val="0"/>
          <w:color w:val="0070C0"/>
          <w:szCs w:val="20"/>
          <w:highlight w:val="yellow"/>
          <w:lang w:val="nl-NL" w:eastAsia="nl-NL"/>
        </w:rPr>
        <w:t xml:space="preserve">          </w:t>
      </w:r>
      <w:r w:rsidRPr="0009231B">
        <w:rPr>
          <w:rFonts w:eastAsia="Times New Roman" w:cs="Arial"/>
          <w:b/>
          <w:szCs w:val="20"/>
          <w:highlight w:val="yellow"/>
          <w:lang w:val="nl-NL" w:eastAsia="nl-NL"/>
        </w:rPr>
        <w:t>Multidisciplinair leerlingendossier:</w:t>
      </w:r>
    </w:p>
    <w:p w14:paraId="1E699D09" w14:textId="77777777" w:rsidR="00E94720" w:rsidRPr="0009231B" w:rsidRDefault="00E94720" w:rsidP="00E94720">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3"/>
          <w:szCs w:val="23"/>
          <w:highlight w:val="yellow"/>
          <w:lang w:eastAsia="nl-BE"/>
        </w:rPr>
      </w:pPr>
      <w:r w:rsidRPr="658D4CF8">
        <w:rPr>
          <w:rFonts w:eastAsia="Times New Roman" w:cs="Arial"/>
          <w:highlight w:val="yellow"/>
          <w:lang w:val="nl-NL" w:eastAsia="nl-NL"/>
        </w:rPr>
        <w:t>Van iedere leerling wordt een multidisciplinair dossier aangelegd bij het begeleidend CLB.</w:t>
      </w:r>
    </w:p>
    <w:p w14:paraId="54BA2F4B" w14:textId="77777777" w:rsidR="00E94720" w:rsidRPr="0009231B" w:rsidRDefault="00E94720" w:rsidP="00E94720">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3"/>
          <w:szCs w:val="23"/>
          <w:highlight w:val="yellow"/>
          <w:lang w:eastAsia="nl-BE"/>
        </w:rPr>
      </w:pPr>
      <w:r w:rsidRPr="658D4CF8">
        <w:rPr>
          <w:rFonts w:eastAsia="Times New Roman" w:cs="Arial"/>
          <w:highlight w:val="yellow"/>
          <w:lang w:val="nl-NL" w:eastAsia="nl-NL"/>
        </w:rPr>
        <w:t>Dit dossier omvat:</w:t>
      </w:r>
      <w:r w:rsidRPr="658D4CF8">
        <w:rPr>
          <w:rFonts w:ascii="Lucida Sans Unicode" w:eastAsia="Times New Roman" w:hAnsi="Lucida Sans Unicode" w:cs="Lucida Sans Unicode"/>
          <w:color w:val="333333"/>
          <w:sz w:val="23"/>
          <w:szCs w:val="23"/>
          <w:highlight w:val="yellow"/>
          <w:lang w:eastAsia="nl-BE"/>
        </w:rPr>
        <w:t xml:space="preserve"> </w:t>
      </w:r>
    </w:p>
    <w:p w14:paraId="05B545F6" w14:textId="77777777" w:rsidR="00E94720" w:rsidRPr="0009231B" w:rsidRDefault="00E94720" w:rsidP="00C4774C">
      <w:pPr>
        <w:pStyle w:val="Lijstalinea"/>
        <w:numPr>
          <w:ilvl w:val="0"/>
          <w:numId w:val="2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cs="Arial"/>
          <w:szCs w:val="20"/>
          <w:highlight w:val="yellow"/>
          <w:lang w:eastAsia="nl-NL"/>
        </w:rPr>
      </w:pPr>
      <w:r w:rsidRPr="0009231B">
        <w:rPr>
          <w:rFonts w:cs="Arial"/>
          <w:szCs w:val="20"/>
          <w:highlight w:val="yellow"/>
          <w:lang w:eastAsia="nl-NL"/>
        </w:rPr>
        <w:t>Alle gegevens van de leerling die de CLB-medewerker nodig heeft voor leerlingenbegeleiding    (schoolloopbaangegevens, gegevens van systematische contacten, gegevens in kader van leerplichtbegeleiding ...)</w:t>
      </w:r>
    </w:p>
    <w:p w14:paraId="1649AF8F" w14:textId="77777777" w:rsidR="00E94720" w:rsidRPr="0009231B" w:rsidRDefault="00E94720" w:rsidP="00C4774C">
      <w:pPr>
        <w:pStyle w:val="Lijstalinea"/>
        <w:numPr>
          <w:ilvl w:val="0"/>
          <w:numId w:val="2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Cs w:val="20"/>
          <w:highlight w:val="yellow"/>
          <w:lang w:eastAsia="nl-NL"/>
        </w:rPr>
      </w:pPr>
      <w:r w:rsidRPr="0009231B">
        <w:rPr>
          <w:rFonts w:eastAsia="Times New Roman" w:cs="Arial"/>
          <w:szCs w:val="20"/>
          <w:highlight w:val="yellow"/>
          <w:lang w:eastAsia="nl-NL"/>
        </w:rPr>
        <w:t>Gegevens van Kind en Gezin</w:t>
      </w:r>
    </w:p>
    <w:p w14:paraId="23E0B57A" w14:textId="77777777" w:rsidR="00E94720" w:rsidRPr="0009231B" w:rsidRDefault="00E94720" w:rsidP="00C4774C">
      <w:pPr>
        <w:pStyle w:val="Lijstalinea"/>
        <w:numPr>
          <w:ilvl w:val="0"/>
          <w:numId w:val="2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Cs w:val="20"/>
          <w:highlight w:val="yellow"/>
          <w:lang w:eastAsia="nl-NL"/>
        </w:rPr>
      </w:pPr>
      <w:r w:rsidRPr="0009231B">
        <w:rPr>
          <w:rFonts w:eastAsia="Times New Roman" w:cs="Arial"/>
          <w:szCs w:val="20"/>
          <w:highlight w:val="yellow"/>
          <w:lang w:eastAsia="nl-NL"/>
        </w:rPr>
        <w:t>Een chronologisch overzicht van alle contacten en tussenkomsten van het CLB</w:t>
      </w:r>
    </w:p>
    <w:p w14:paraId="7E9EC975" w14:textId="77777777" w:rsidR="00E94720" w:rsidRPr="0009231B" w:rsidRDefault="00E94720" w:rsidP="00E94720">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highlight w:val="yellow"/>
          <w:lang w:eastAsia="nl-NL"/>
        </w:rPr>
      </w:pPr>
    </w:p>
    <w:p w14:paraId="5DD9B528" w14:textId="77777777" w:rsidR="00C4774C" w:rsidRDefault="00C4774C" w:rsidP="00E94720">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Cs w:val="20"/>
          <w:highlight w:val="yellow"/>
          <w:lang w:eastAsia="nl-NL"/>
        </w:rPr>
      </w:pPr>
      <w:bookmarkStart w:id="37" w:name="overdracht"/>
      <w:bookmarkEnd w:id="37"/>
    </w:p>
    <w:p w14:paraId="2CA379ED" w14:textId="0407B6D2" w:rsidR="00E94720" w:rsidRDefault="00E94720" w:rsidP="00E94720">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Cs w:val="20"/>
          <w:highlight w:val="yellow"/>
          <w:lang w:eastAsia="nl-NL"/>
        </w:rPr>
      </w:pPr>
      <w:r w:rsidRPr="00C73391">
        <w:rPr>
          <w:rFonts w:eastAsia="Times New Roman" w:cs="Arial"/>
          <w:szCs w:val="20"/>
          <w:highlight w:val="yellow"/>
          <w:lang w:eastAsia="nl-NL"/>
        </w:rPr>
        <w:lastRenderedPageBreak/>
        <w:t>Overdracht</w:t>
      </w:r>
      <w:r w:rsidRPr="0009231B">
        <w:rPr>
          <w:rFonts w:eastAsia="Times New Roman" w:cs="Arial"/>
          <w:szCs w:val="20"/>
          <w:highlight w:val="yellow"/>
          <w:lang w:eastAsia="nl-NL"/>
        </w:rPr>
        <w:t xml:space="preserve"> van het dossier :</w:t>
      </w:r>
    </w:p>
    <w:p w14:paraId="36FD505C" w14:textId="77777777" w:rsidR="00C4774C" w:rsidRPr="00C73391" w:rsidRDefault="00C4774C" w:rsidP="00E94720">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Cs w:val="20"/>
          <w:highlight w:val="yellow"/>
          <w:lang w:eastAsia="nl-NL"/>
        </w:rPr>
      </w:pPr>
    </w:p>
    <w:p w14:paraId="16894CA5" w14:textId="77777777" w:rsidR="00E94720" w:rsidRPr="00C73391" w:rsidRDefault="00E94720" w:rsidP="00E94720">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709"/>
        <w:rPr>
          <w:rFonts w:eastAsia="Times New Roman" w:cs="Arial"/>
          <w:szCs w:val="20"/>
          <w:highlight w:val="yellow"/>
          <w:lang w:eastAsia="nl-NL"/>
        </w:rPr>
      </w:pPr>
      <w:r w:rsidRPr="0009231B">
        <w:rPr>
          <w:rFonts w:eastAsia="Times New Roman" w:cs="Arial"/>
          <w:szCs w:val="20"/>
          <w:highlight w:val="yellow"/>
          <w:lang w:eastAsia="nl-NL"/>
        </w:rPr>
        <w:t>H</w:t>
      </w:r>
      <w:r w:rsidRPr="00C73391">
        <w:rPr>
          <w:rFonts w:eastAsia="Times New Roman" w:cs="Arial"/>
          <w:szCs w:val="20"/>
          <w:highlight w:val="yellow"/>
          <w:lang w:eastAsia="nl-NL"/>
        </w:rPr>
        <w:t xml:space="preserve">et multidisciplinaire dossier </w:t>
      </w:r>
      <w:r w:rsidRPr="0009231B">
        <w:rPr>
          <w:rFonts w:eastAsia="Times New Roman" w:cs="Arial"/>
          <w:szCs w:val="20"/>
          <w:highlight w:val="yellow"/>
          <w:lang w:eastAsia="nl-NL"/>
        </w:rPr>
        <w:t xml:space="preserve">wordt bij schoolverandering </w:t>
      </w:r>
      <w:r w:rsidRPr="00C73391">
        <w:rPr>
          <w:rFonts w:eastAsia="Times New Roman" w:cs="Arial"/>
          <w:szCs w:val="20"/>
          <w:highlight w:val="yellow"/>
          <w:lang w:eastAsia="nl-NL"/>
        </w:rPr>
        <w:t>over</w:t>
      </w:r>
      <w:r w:rsidRPr="0009231B">
        <w:rPr>
          <w:rFonts w:eastAsia="Times New Roman" w:cs="Arial"/>
          <w:szCs w:val="20"/>
          <w:highlight w:val="yellow"/>
          <w:lang w:eastAsia="nl-NL"/>
        </w:rPr>
        <w:t>ge</w:t>
      </w:r>
      <w:r w:rsidRPr="00C73391">
        <w:rPr>
          <w:rFonts w:eastAsia="Times New Roman" w:cs="Arial"/>
          <w:szCs w:val="20"/>
          <w:highlight w:val="yellow"/>
          <w:lang w:eastAsia="nl-NL"/>
        </w:rPr>
        <w:t xml:space="preserve">dragen </w:t>
      </w:r>
      <w:r w:rsidRPr="0009231B">
        <w:rPr>
          <w:rFonts w:eastAsia="Times New Roman" w:cs="Arial"/>
          <w:szCs w:val="20"/>
          <w:highlight w:val="yellow"/>
          <w:lang w:eastAsia="nl-NL"/>
        </w:rPr>
        <w:t>aan het nieuwe begeleidende CLB.</w:t>
      </w:r>
    </w:p>
    <w:p w14:paraId="2C4E1DB9" w14:textId="77777777" w:rsidR="00E94720" w:rsidRPr="00C93798" w:rsidRDefault="00E94720" w:rsidP="00E94720">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highlight w:val="yellow"/>
          <w:lang w:eastAsia="nl-NL"/>
        </w:rPr>
      </w:pPr>
      <w:r w:rsidRPr="658D4CF8">
        <w:rPr>
          <w:rFonts w:eastAsia="Times New Roman" w:cs="Arial"/>
          <w:highlight w:val="yellow"/>
          <w:lang w:eastAsia="nl-NL"/>
        </w:rPr>
        <w:t>De ouder, in eigen naam of namens een niet-bekwame minder- of meerderjarige leerling als de bekwame minder- of meerderjarige leerling  kan zich hiertegen verzetten.  </w:t>
      </w:r>
    </w:p>
    <w:p w14:paraId="3F98B0D8" w14:textId="34D95032" w:rsidR="003F3B4E" w:rsidRPr="003F3B4E" w:rsidRDefault="003F3B4E" w:rsidP="003F3B4E">
      <w:pPr>
        <w:widowControl w:val="0"/>
        <w:spacing w:after="0" w:line="240" w:lineRule="auto"/>
        <w:ind w:left="709"/>
        <w:rPr>
          <w:rFonts w:eastAsia="Times New Roman" w:cs="Arial"/>
          <w:i/>
          <w:snapToGrid w:val="0"/>
          <w:color w:val="0070C0"/>
          <w:szCs w:val="20"/>
          <w:lang w:val="nl-NL" w:eastAsia="nl-NL"/>
        </w:rPr>
      </w:pPr>
      <w:r w:rsidRPr="003F3B4E">
        <w:rPr>
          <w:rFonts w:eastAsia="Times New Roman" w:cs="Arial"/>
          <w:i/>
          <w:snapToGrid w:val="0"/>
          <w:color w:val="0070C0"/>
          <w:szCs w:val="20"/>
          <w:lang w:val="nl-NL" w:eastAsia="nl-NL"/>
        </w:rPr>
        <w:t xml:space="preserve"> </w:t>
      </w:r>
    </w:p>
    <w:p w14:paraId="68C755FA" w14:textId="77777777" w:rsidR="00F103AB" w:rsidRPr="00A11F18" w:rsidRDefault="00F103AB" w:rsidP="003F3B4E">
      <w:pPr>
        <w:rPr>
          <w:lang w:val="nl-NL"/>
        </w:rPr>
      </w:pPr>
    </w:p>
    <w:sectPr w:rsidR="00F103AB" w:rsidRPr="00A11F18">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87A04" w14:textId="77777777" w:rsidR="00C4774C" w:rsidRDefault="00C4774C" w:rsidP="00C4774C">
      <w:pPr>
        <w:spacing w:after="0" w:line="240" w:lineRule="auto"/>
      </w:pPr>
      <w:r>
        <w:separator/>
      </w:r>
    </w:p>
  </w:endnote>
  <w:endnote w:type="continuationSeparator" w:id="0">
    <w:p w14:paraId="2B49C30B" w14:textId="77777777" w:rsidR="00C4774C" w:rsidRDefault="00C4774C" w:rsidP="00C47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46156"/>
      <w:docPartObj>
        <w:docPartGallery w:val="Page Numbers (Bottom of Page)"/>
        <w:docPartUnique/>
      </w:docPartObj>
    </w:sdtPr>
    <w:sdtEndPr/>
    <w:sdtContent>
      <w:p w14:paraId="0B693EED" w14:textId="3EF89F2E" w:rsidR="00C4774C" w:rsidRDefault="00C4774C">
        <w:pPr>
          <w:pStyle w:val="Voettekst"/>
        </w:pPr>
        <w:r>
          <w:rPr>
            <w:noProof/>
          </w:rPr>
          <mc:AlternateContent>
            <mc:Choice Requires="wps">
              <w:drawing>
                <wp:anchor distT="0" distB="0" distL="114300" distR="114300" simplePos="0" relativeHeight="251659264" behindDoc="0" locked="0" layoutInCell="1" allowOverlap="1" wp14:anchorId="7254ABC6" wp14:editId="467F489B">
                  <wp:simplePos x="0" y="0"/>
                  <wp:positionH relativeFrom="rightMargin">
                    <wp:align>center</wp:align>
                  </wp:positionH>
                  <wp:positionV relativeFrom="bottomMargin">
                    <wp:align>center</wp:align>
                  </wp:positionV>
                  <wp:extent cx="565785" cy="191770"/>
                  <wp:effectExtent l="0" t="0" r="0" b="0"/>
                  <wp:wrapNone/>
                  <wp:docPr id="5" name="Rechthoek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54ED001" w14:textId="77777777" w:rsidR="00C4774C" w:rsidRDefault="00C4774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Pr>
                                  <w:color w:val="C0504D" w:themeColor="accent2"/>
                                  <w:lang w:val="nl-NL"/>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254ABC6" id="Rechthoek 5" o:spid="_x0000_s1027"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" filled="f" fillcolor="#c0504d" stroked="f" strokecolor="#5c83b4" strokeweight="2.25pt">
                  <v:textbox inset=",0,,0">
                    <w:txbxContent>
                      <w:p w14:paraId="354ED001" w14:textId="77777777" w:rsidR="00C4774C" w:rsidRDefault="00C4774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Pr>
                            <w:color w:val="C0504D" w:themeColor="accent2"/>
                            <w:lang w:val="nl-NL"/>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9FD66" w14:textId="77777777" w:rsidR="00C4774C" w:rsidRDefault="00C4774C" w:rsidP="00C4774C">
      <w:pPr>
        <w:spacing w:after="0" w:line="240" w:lineRule="auto"/>
      </w:pPr>
      <w:r>
        <w:separator/>
      </w:r>
    </w:p>
  </w:footnote>
  <w:footnote w:type="continuationSeparator" w:id="0">
    <w:p w14:paraId="3222AB35" w14:textId="77777777" w:rsidR="00C4774C" w:rsidRDefault="00C4774C" w:rsidP="00C47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2"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4"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FE1C47"/>
    <w:multiLevelType w:val="hybridMultilevel"/>
    <w:tmpl w:val="312A9912"/>
    <w:lvl w:ilvl="0" w:tplc="08130001">
      <w:start w:val="1"/>
      <w:numFmt w:val="bullet"/>
      <w:lvlText w:val=""/>
      <w:lvlJc w:val="left"/>
      <w:pPr>
        <w:ind w:left="3492" w:hanging="360"/>
      </w:pPr>
      <w:rPr>
        <w:rFonts w:ascii="Symbol" w:hAnsi="Symbol" w:hint="default"/>
      </w:rPr>
    </w:lvl>
    <w:lvl w:ilvl="1" w:tplc="08130003" w:tentative="1">
      <w:start w:val="1"/>
      <w:numFmt w:val="bullet"/>
      <w:lvlText w:val="o"/>
      <w:lvlJc w:val="left"/>
      <w:pPr>
        <w:ind w:left="4212" w:hanging="360"/>
      </w:pPr>
      <w:rPr>
        <w:rFonts w:ascii="Courier New" w:hAnsi="Courier New" w:cs="Courier New" w:hint="default"/>
      </w:rPr>
    </w:lvl>
    <w:lvl w:ilvl="2" w:tplc="08130005" w:tentative="1">
      <w:start w:val="1"/>
      <w:numFmt w:val="bullet"/>
      <w:lvlText w:val=""/>
      <w:lvlJc w:val="left"/>
      <w:pPr>
        <w:ind w:left="4932" w:hanging="360"/>
      </w:pPr>
      <w:rPr>
        <w:rFonts w:ascii="Wingdings" w:hAnsi="Wingdings" w:hint="default"/>
      </w:rPr>
    </w:lvl>
    <w:lvl w:ilvl="3" w:tplc="08130001" w:tentative="1">
      <w:start w:val="1"/>
      <w:numFmt w:val="bullet"/>
      <w:lvlText w:val=""/>
      <w:lvlJc w:val="left"/>
      <w:pPr>
        <w:ind w:left="5652" w:hanging="360"/>
      </w:pPr>
      <w:rPr>
        <w:rFonts w:ascii="Symbol" w:hAnsi="Symbol" w:hint="default"/>
      </w:rPr>
    </w:lvl>
    <w:lvl w:ilvl="4" w:tplc="08130003" w:tentative="1">
      <w:start w:val="1"/>
      <w:numFmt w:val="bullet"/>
      <w:lvlText w:val="o"/>
      <w:lvlJc w:val="left"/>
      <w:pPr>
        <w:ind w:left="6372" w:hanging="360"/>
      </w:pPr>
      <w:rPr>
        <w:rFonts w:ascii="Courier New" w:hAnsi="Courier New" w:cs="Courier New" w:hint="default"/>
      </w:rPr>
    </w:lvl>
    <w:lvl w:ilvl="5" w:tplc="08130005" w:tentative="1">
      <w:start w:val="1"/>
      <w:numFmt w:val="bullet"/>
      <w:lvlText w:val=""/>
      <w:lvlJc w:val="left"/>
      <w:pPr>
        <w:ind w:left="7092" w:hanging="360"/>
      </w:pPr>
      <w:rPr>
        <w:rFonts w:ascii="Wingdings" w:hAnsi="Wingdings" w:hint="default"/>
      </w:rPr>
    </w:lvl>
    <w:lvl w:ilvl="6" w:tplc="08130001" w:tentative="1">
      <w:start w:val="1"/>
      <w:numFmt w:val="bullet"/>
      <w:lvlText w:val=""/>
      <w:lvlJc w:val="left"/>
      <w:pPr>
        <w:ind w:left="7812" w:hanging="360"/>
      </w:pPr>
      <w:rPr>
        <w:rFonts w:ascii="Symbol" w:hAnsi="Symbol" w:hint="default"/>
      </w:rPr>
    </w:lvl>
    <w:lvl w:ilvl="7" w:tplc="08130003" w:tentative="1">
      <w:start w:val="1"/>
      <w:numFmt w:val="bullet"/>
      <w:lvlText w:val="o"/>
      <w:lvlJc w:val="left"/>
      <w:pPr>
        <w:ind w:left="8532" w:hanging="360"/>
      </w:pPr>
      <w:rPr>
        <w:rFonts w:ascii="Courier New" w:hAnsi="Courier New" w:cs="Courier New" w:hint="default"/>
      </w:rPr>
    </w:lvl>
    <w:lvl w:ilvl="8" w:tplc="08130005" w:tentative="1">
      <w:start w:val="1"/>
      <w:numFmt w:val="bullet"/>
      <w:lvlText w:val=""/>
      <w:lvlJc w:val="left"/>
      <w:pPr>
        <w:ind w:left="9252" w:hanging="360"/>
      </w:pPr>
      <w:rPr>
        <w:rFonts w:ascii="Wingdings" w:hAnsi="Wingdings" w:hint="default"/>
      </w:rPr>
    </w:lvl>
  </w:abstractNum>
  <w:abstractNum w:abstractNumId="7"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8"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9"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1"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2"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14"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15"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16"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9" w15:restartNumberingAfterBreak="0">
    <w:nsid w:val="5F0044CA"/>
    <w:multiLevelType w:val="multilevel"/>
    <w:tmpl w:val="8CE00612"/>
    <w:lvl w:ilvl="0">
      <w:start w:val="1"/>
      <w:numFmt w:val="decimal"/>
      <w:lvlText w:val="%1."/>
      <w:lvlJc w:val="left"/>
      <w:pPr>
        <w:ind w:left="1065" w:hanging="360"/>
      </w:pPr>
      <w:rPr>
        <w:rFonts w:hint="default"/>
      </w:rPr>
    </w:lvl>
    <w:lvl w:ilvl="1">
      <w:start w:val="5"/>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2145" w:hanging="144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865" w:hanging="2160"/>
      </w:pPr>
      <w:rPr>
        <w:rFonts w:hint="default"/>
      </w:rPr>
    </w:lvl>
    <w:lvl w:ilvl="8">
      <w:start w:val="1"/>
      <w:numFmt w:val="decimal"/>
      <w:isLgl/>
      <w:lvlText w:val="%1.%2.%3.%4.%5.%6.%7.%8.%9."/>
      <w:lvlJc w:val="left"/>
      <w:pPr>
        <w:ind w:left="2865" w:hanging="2160"/>
      </w:pPr>
      <w:rPr>
        <w:rFonts w:hint="default"/>
      </w:rPr>
    </w:lvl>
  </w:abstractNum>
  <w:abstractNum w:abstractNumId="20"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3"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4"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26"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7"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8"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EDC2252"/>
    <w:multiLevelType w:val="hybridMultilevel"/>
    <w:tmpl w:val="2C449D66"/>
    <w:lvl w:ilvl="0" w:tplc="274A9016">
      <w:start w:val="1"/>
      <w:numFmt w:val="decimal"/>
      <w:lvlText w:val="%1."/>
      <w:lvlJc w:val="left"/>
      <w:pPr>
        <w:ind w:left="2496" w:hanging="360"/>
      </w:pPr>
      <w:rPr>
        <w:rFonts w:hint="default"/>
      </w:rPr>
    </w:lvl>
    <w:lvl w:ilvl="1" w:tplc="08130019" w:tentative="1">
      <w:start w:val="1"/>
      <w:numFmt w:val="lowerLetter"/>
      <w:lvlText w:val="%2."/>
      <w:lvlJc w:val="left"/>
      <w:pPr>
        <w:ind w:left="3216" w:hanging="360"/>
      </w:pPr>
    </w:lvl>
    <w:lvl w:ilvl="2" w:tplc="0813001B" w:tentative="1">
      <w:start w:val="1"/>
      <w:numFmt w:val="lowerRoman"/>
      <w:lvlText w:val="%3."/>
      <w:lvlJc w:val="right"/>
      <w:pPr>
        <w:ind w:left="3936" w:hanging="180"/>
      </w:pPr>
    </w:lvl>
    <w:lvl w:ilvl="3" w:tplc="0813000F" w:tentative="1">
      <w:start w:val="1"/>
      <w:numFmt w:val="decimal"/>
      <w:lvlText w:val="%4."/>
      <w:lvlJc w:val="left"/>
      <w:pPr>
        <w:ind w:left="4656" w:hanging="360"/>
      </w:pPr>
    </w:lvl>
    <w:lvl w:ilvl="4" w:tplc="08130019" w:tentative="1">
      <w:start w:val="1"/>
      <w:numFmt w:val="lowerLetter"/>
      <w:lvlText w:val="%5."/>
      <w:lvlJc w:val="left"/>
      <w:pPr>
        <w:ind w:left="5376" w:hanging="360"/>
      </w:pPr>
    </w:lvl>
    <w:lvl w:ilvl="5" w:tplc="0813001B" w:tentative="1">
      <w:start w:val="1"/>
      <w:numFmt w:val="lowerRoman"/>
      <w:lvlText w:val="%6."/>
      <w:lvlJc w:val="right"/>
      <w:pPr>
        <w:ind w:left="6096" w:hanging="180"/>
      </w:pPr>
    </w:lvl>
    <w:lvl w:ilvl="6" w:tplc="0813000F" w:tentative="1">
      <w:start w:val="1"/>
      <w:numFmt w:val="decimal"/>
      <w:lvlText w:val="%7."/>
      <w:lvlJc w:val="left"/>
      <w:pPr>
        <w:ind w:left="6816" w:hanging="360"/>
      </w:pPr>
    </w:lvl>
    <w:lvl w:ilvl="7" w:tplc="08130019" w:tentative="1">
      <w:start w:val="1"/>
      <w:numFmt w:val="lowerLetter"/>
      <w:lvlText w:val="%8."/>
      <w:lvlJc w:val="left"/>
      <w:pPr>
        <w:ind w:left="7536" w:hanging="360"/>
      </w:pPr>
    </w:lvl>
    <w:lvl w:ilvl="8" w:tplc="0813001B" w:tentative="1">
      <w:start w:val="1"/>
      <w:numFmt w:val="lowerRoman"/>
      <w:lvlText w:val="%9."/>
      <w:lvlJc w:val="right"/>
      <w:pPr>
        <w:ind w:left="8256" w:hanging="180"/>
      </w:pPr>
    </w:lvl>
  </w:abstractNum>
  <w:num w:numId="1">
    <w:abstractNumId w:val="7"/>
  </w:num>
  <w:num w:numId="2">
    <w:abstractNumId w:val="2"/>
  </w:num>
  <w:num w:numId="3">
    <w:abstractNumId w:val="22"/>
  </w:num>
  <w:num w:numId="4">
    <w:abstractNumId w:val="17"/>
  </w:num>
  <w:num w:numId="5">
    <w:abstractNumId w:val="27"/>
  </w:num>
  <w:num w:numId="6">
    <w:abstractNumId w:val="10"/>
  </w:num>
  <w:num w:numId="7">
    <w:abstractNumId w:val="28"/>
  </w:num>
  <w:num w:numId="8">
    <w:abstractNumId w:val="21"/>
  </w:num>
  <w:num w:numId="9">
    <w:abstractNumId w:val="18"/>
  </w:num>
  <w:num w:numId="10">
    <w:abstractNumId w:val="23"/>
  </w:num>
  <w:num w:numId="11">
    <w:abstractNumId w:val="4"/>
  </w:num>
  <w:num w:numId="12">
    <w:abstractNumId w:val="26"/>
  </w:num>
  <w:num w:numId="13">
    <w:abstractNumId w:val="12"/>
  </w:num>
  <w:num w:numId="14">
    <w:abstractNumId w:val="15"/>
  </w:num>
  <w:num w:numId="15">
    <w:abstractNumId w:val="3"/>
  </w:num>
  <w:num w:numId="16">
    <w:abstractNumId w:val="8"/>
  </w:num>
  <w:num w:numId="17">
    <w:abstractNumId w:val="11"/>
  </w:num>
  <w:num w:numId="18">
    <w:abstractNumId w:val="0"/>
  </w:num>
  <w:num w:numId="19">
    <w:abstractNumId w:val="25"/>
  </w:num>
  <w:num w:numId="20">
    <w:abstractNumId w:val="20"/>
  </w:num>
  <w:num w:numId="21">
    <w:abstractNumId w:val="14"/>
  </w:num>
  <w:num w:numId="22">
    <w:abstractNumId w:val="24"/>
  </w:num>
  <w:num w:numId="23">
    <w:abstractNumId w:val="9"/>
  </w:num>
  <w:num w:numId="24">
    <w:abstractNumId w:val="5"/>
  </w:num>
  <w:num w:numId="25">
    <w:abstractNumId w:val="19"/>
  </w:num>
  <w:num w:numId="26">
    <w:abstractNumId w:val="6"/>
  </w:num>
  <w:num w:numId="27">
    <w:abstractNumId w:val="13"/>
  </w:num>
  <w:num w:numId="28">
    <w:abstractNumId w:val="29"/>
  </w:num>
  <w:num w:numId="29">
    <w:abstractNumId w:val="16"/>
  </w:num>
  <w:num w:numId="30">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F18"/>
    <w:rsid w:val="00001B66"/>
    <w:rsid w:val="000841D8"/>
    <w:rsid w:val="00091BD4"/>
    <w:rsid w:val="001009DD"/>
    <w:rsid w:val="0011000B"/>
    <w:rsid w:val="00191624"/>
    <w:rsid w:val="001B0A6F"/>
    <w:rsid w:val="00227E31"/>
    <w:rsid w:val="002A1D00"/>
    <w:rsid w:val="002F0292"/>
    <w:rsid w:val="003674B3"/>
    <w:rsid w:val="003F3B4E"/>
    <w:rsid w:val="00430365"/>
    <w:rsid w:val="004B6C3F"/>
    <w:rsid w:val="005143E5"/>
    <w:rsid w:val="00520BE2"/>
    <w:rsid w:val="00542A07"/>
    <w:rsid w:val="005C43BD"/>
    <w:rsid w:val="006A3486"/>
    <w:rsid w:val="00731D4E"/>
    <w:rsid w:val="00732E77"/>
    <w:rsid w:val="00770ED8"/>
    <w:rsid w:val="007A32C5"/>
    <w:rsid w:val="00844262"/>
    <w:rsid w:val="00862DA5"/>
    <w:rsid w:val="00927E82"/>
    <w:rsid w:val="009454F9"/>
    <w:rsid w:val="00947546"/>
    <w:rsid w:val="009730B9"/>
    <w:rsid w:val="00984684"/>
    <w:rsid w:val="00A11F18"/>
    <w:rsid w:val="00A26676"/>
    <w:rsid w:val="00AF29E2"/>
    <w:rsid w:val="00B02EFD"/>
    <w:rsid w:val="00B33AD4"/>
    <w:rsid w:val="00B36D78"/>
    <w:rsid w:val="00B76BB1"/>
    <w:rsid w:val="00C4774C"/>
    <w:rsid w:val="00C60CC4"/>
    <w:rsid w:val="00C71DE2"/>
    <w:rsid w:val="00CF1682"/>
    <w:rsid w:val="00D73A23"/>
    <w:rsid w:val="00DB6B96"/>
    <w:rsid w:val="00E327AE"/>
    <w:rsid w:val="00E6278F"/>
    <w:rsid w:val="00E66966"/>
    <w:rsid w:val="00E856C1"/>
    <w:rsid w:val="00E94720"/>
    <w:rsid w:val="00E94C45"/>
    <w:rsid w:val="00F103AB"/>
    <w:rsid w:val="00F60079"/>
    <w:rsid w:val="00F94E82"/>
    <w:rsid w:val="00FC380E"/>
    <w:rsid w:val="00FC483A"/>
    <w:rsid w:val="00FE2DB1"/>
    <w:rsid w:val="00FE6549"/>
    <w:rsid w:val="00FF1C7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7DB908"/>
  <w15:docId w15:val="{19051B03-F3CA-411F-BE72-CF63C010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11F18"/>
    <w:pPr>
      <w:spacing w:line="276" w:lineRule="auto"/>
    </w:pPr>
    <w:rPr>
      <w:rFonts w:ascii="Arial" w:hAnsi="Arial"/>
      <w:sz w:val="20"/>
    </w:rPr>
  </w:style>
  <w:style w:type="paragraph" w:styleId="Kop1">
    <w:name w:val="heading 1"/>
    <w:basedOn w:val="Standaard"/>
    <w:next w:val="Standaard"/>
    <w:link w:val="Kop1Char"/>
    <w:uiPriority w:val="9"/>
    <w:qFormat/>
    <w:rsid w:val="00A11F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A11F1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A11F18"/>
    <w:pPr>
      <w:keepNext/>
      <w:keepLines/>
      <w:spacing w:before="200" w:after="0"/>
      <w:outlineLvl w:val="2"/>
    </w:pPr>
    <w:rPr>
      <w:rFonts w:asciiTheme="majorHAnsi" w:eastAsiaTheme="majorEastAsia" w:hAnsiTheme="majorHAnsi" w:cstheme="majorBidi"/>
      <w:b/>
      <w:bCs/>
      <w:color w:val="4F81BD" w:themeColor="accent1"/>
    </w:rPr>
  </w:style>
  <w:style w:type="paragraph" w:styleId="Kop5">
    <w:name w:val="heading 5"/>
    <w:basedOn w:val="Standaard"/>
    <w:next w:val="Standaard"/>
    <w:link w:val="Kop5Char"/>
    <w:uiPriority w:val="9"/>
    <w:semiHidden/>
    <w:unhideWhenUsed/>
    <w:qFormat/>
    <w:rsid w:val="00A11F1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11F18"/>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semiHidden/>
    <w:rsid w:val="00A11F18"/>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semiHidden/>
    <w:rsid w:val="00A11F18"/>
    <w:rPr>
      <w:rFonts w:asciiTheme="majorHAnsi" w:eastAsiaTheme="majorEastAsia" w:hAnsiTheme="majorHAnsi" w:cstheme="majorBidi"/>
      <w:b/>
      <w:bCs/>
      <w:color w:val="4F81BD" w:themeColor="accent1"/>
      <w:sz w:val="20"/>
    </w:rPr>
  </w:style>
  <w:style w:type="character" w:customStyle="1" w:styleId="Kop5Char">
    <w:name w:val="Kop 5 Char"/>
    <w:basedOn w:val="Standaardalinea-lettertype"/>
    <w:link w:val="Kop5"/>
    <w:uiPriority w:val="9"/>
    <w:semiHidden/>
    <w:rsid w:val="00A11F18"/>
    <w:rPr>
      <w:rFonts w:asciiTheme="majorHAnsi" w:eastAsiaTheme="majorEastAsia" w:hAnsiTheme="majorHAnsi" w:cstheme="majorBidi"/>
      <w:color w:val="365F91" w:themeColor="accent1" w:themeShade="BF"/>
      <w:sz w:val="20"/>
    </w:rPr>
  </w:style>
  <w:style w:type="paragraph" w:styleId="Ballontekst">
    <w:name w:val="Balloon Text"/>
    <w:basedOn w:val="Standaard"/>
    <w:link w:val="BallontekstChar"/>
    <w:uiPriority w:val="99"/>
    <w:semiHidden/>
    <w:unhideWhenUsed/>
    <w:rsid w:val="00A11F1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11F18"/>
    <w:rPr>
      <w:rFonts w:ascii="Tahoma" w:hAnsi="Tahoma" w:cs="Tahoma"/>
      <w:sz w:val="16"/>
      <w:szCs w:val="16"/>
    </w:rPr>
  </w:style>
  <w:style w:type="paragraph" w:styleId="Voetnoottekst">
    <w:name w:val="footnote text"/>
    <w:basedOn w:val="Standaard"/>
    <w:link w:val="VoetnoottekstChar"/>
    <w:semiHidden/>
    <w:unhideWhenUsed/>
    <w:rsid w:val="00A11F18"/>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A11F18"/>
    <w:rPr>
      <w:rFonts w:ascii="Arial" w:eastAsia="Times New Roman" w:hAnsi="Arial" w:cs="Times New Roman"/>
      <w:sz w:val="20"/>
      <w:szCs w:val="20"/>
      <w:lang w:val="nl-NL" w:eastAsia="nl-NL"/>
    </w:rPr>
  </w:style>
  <w:style w:type="character" w:styleId="Voetnootmarkering">
    <w:name w:val="footnote reference"/>
    <w:basedOn w:val="Standaardalinea-lettertype"/>
    <w:semiHidden/>
    <w:unhideWhenUsed/>
    <w:rsid w:val="00A11F18"/>
    <w:rPr>
      <w:vertAlign w:val="superscript"/>
    </w:rPr>
  </w:style>
  <w:style w:type="paragraph" w:styleId="Lijstalinea">
    <w:name w:val="List Paragraph"/>
    <w:basedOn w:val="Standaard"/>
    <w:uiPriority w:val="34"/>
    <w:qFormat/>
    <w:rsid w:val="00A11F18"/>
    <w:pPr>
      <w:ind w:left="720"/>
      <w:contextualSpacing/>
    </w:pPr>
  </w:style>
  <w:style w:type="paragraph" w:styleId="Plattetekst">
    <w:name w:val="Body Text"/>
    <w:basedOn w:val="Standaard"/>
    <w:link w:val="PlattetekstChar"/>
    <w:rsid w:val="00A11F18"/>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A11F18"/>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A11F18"/>
    <w:rPr>
      <w:b/>
      <w:bCs/>
    </w:rPr>
  </w:style>
  <w:style w:type="paragraph" w:styleId="Normaalweb">
    <w:name w:val="Normal (Web)"/>
    <w:basedOn w:val="Standaard"/>
    <w:uiPriority w:val="99"/>
    <w:unhideWhenUsed/>
    <w:rsid w:val="00A11F18"/>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A11F18"/>
    <w:rPr>
      <w:color w:val="0000FF" w:themeColor="hyperlink"/>
      <w:u w:val="single"/>
    </w:rPr>
  </w:style>
  <w:style w:type="paragraph" w:styleId="Koptekst">
    <w:name w:val="header"/>
    <w:basedOn w:val="Standaard"/>
    <w:link w:val="KoptekstChar"/>
    <w:uiPriority w:val="99"/>
    <w:unhideWhenUsed/>
    <w:rsid w:val="00A11F1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11F18"/>
    <w:rPr>
      <w:rFonts w:ascii="Arial" w:hAnsi="Arial"/>
      <w:sz w:val="20"/>
    </w:rPr>
  </w:style>
  <w:style w:type="paragraph" w:styleId="Voettekst">
    <w:name w:val="footer"/>
    <w:basedOn w:val="Standaard"/>
    <w:link w:val="VoettekstChar"/>
    <w:uiPriority w:val="99"/>
    <w:unhideWhenUsed/>
    <w:rsid w:val="00A11F1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11F18"/>
    <w:rPr>
      <w:rFonts w:ascii="Arial" w:hAnsi="Arial"/>
      <w:sz w:val="20"/>
    </w:rPr>
  </w:style>
  <w:style w:type="paragraph" w:styleId="Revisie">
    <w:name w:val="Revision"/>
    <w:hidden/>
    <w:uiPriority w:val="99"/>
    <w:semiHidden/>
    <w:rsid w:val="00A11F18"/>
    <w:pPr>
      <w:spacing w:after="0"/>
    </w:pPr>
    <w:rPr>
      <w:rFonts w:ascii="Arial" w:hAnsi="Arial"/>
      <w:sz w:val="20"/>
    </w:rPr>
  </w:style>
  <w:style w:type="character" w:styleId="Verwijzingopmerking">
    <w:name w:val="annotation reference"/>
    <w:basedOn w:val="Standaardalinea-lettertype"/>
    <w:uiPriority w:val="99"/>
    <w:semiHidden/>
    <w:unhideWhenUsed/>
    <w:rsid w:val="00A11F18"/>
    <w:rPr>
      <w:sz w:val="16"/>
      <w:szCs w:val="16"/>
    </w:rPr>
  </w:style>
  <w:style w:type="paragraph" w:styleId="Tekstopmerking">
    <w:name w:val="annotation text"/>
    <w:basedOn w:val="Standaard"/>
    <w:link w:val="TekstopmerkingChar"/>
    <w:uiPriority w:val="99"/>
    <w:semiHidden/>
    <w:unhideWhenUsed/>
    <w:rsid w:val="00A11F18"/>
    <w:pPr>
      <w:spacing w:line="240" w:lineRule="auto"/>
    </w:pPr>
    <w:rPr>
      <w:szCs w:val="20"/>
    </w:rPr>
  </w:style>
  <w:style w:type="character" w:customStyle="1" w:styleId="TekstopmerkingChar">
    <w:name w:val="Tekst opmerking Char"/>
    <w:basedOn w:val="Standaardalinea-lettertype"/>
    <w:link w:val="Tekstopmerking"/>
    <w:uiPriority w:val="99"/>
    <w:semiHidden/>
    <w:rsid w:val="00A11F18"/>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A11F18"/>
    <w:rPr>
      <w:b/>
      <w:bCs/>
    </w:rPr>
  </w:style>
  <w:style w:type="character" w:customStyle="1" w:styleId="OnderwerpvanopmerkingChar">
    <w:name w:val="Onderwerp van opmerking Char"/>
    <w:basedOn w:val="TekstopmerkingChar"/>
    <w:link w:val="Onderwerpvanopmerking"/>
    <w:uiPriority w:val="99"/>
    <w:semiHidden/>
    <w:rsid w:val="00A11F18"/>
    <w:rPr>
      <w:rFonts w:ascii="Arial" w:hAnsi="Arial"/>
      <w:b/>
      <w:bCs/>
      <w:sz w:val="20"/>
      <w:szCs w:val="20"/>
    </w:rPr>
  </w:style>
  <w:style w:type="numbering" w:customStyle="1" w:styleId="Geenlijst1">
    <w:name w:val="Geen lijst1"/>
    <w:next w:val="Geenlijst"/>
    <w:uiPriority w:val="99"/>
    <w:semiHidden/>
    <w:unhideWhenUsed/>
    <w:rsid w:val="00A11F18"/>
  </w:style>
  <w:style w:type="table" w:styleId="Tabelraster">
    <w:name w:val="Table Grid"/>
    <w:basedOn w:val="Standaardtabel"/>
    <w:uiPriority w:val="59"/>
    <w:rsid w:val="00A11F18"/>
    <w:pPr>
      <w:spacing w:after="0"/>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A11F18"/>
    <w:pPr>
      <w:outlineLvl w:val="9"/>
    </w:pPr>
    <w:rPr>
      <w:lang w:eastAsia="nl-BE"/>
    </w:rPr>
  </w:style>
  <w:style w:type="paragraph" w:styleId="Inhopg2">
    <w:name w:val="toc 2"/>
    <w:basedOn w:val="Standaard"/>
    <w:next w:val="Standaard"/>
    <w:autoRedefine/>
    <w:uiPriority w:val="39"/>
    <w:unhideWhenUsed/>
    <w:rsid w:val="00A11F18"/>
    <w:pPr>
      <w:spacing w:after="100"/>
      <w:ind w:left="200"/>
    </w:pPr>
  </w:style>
  <w:style w:type="paragraph" w:styleId="Inhopg3">
    <w:name w:val="toc 3"/>
    <w:basedOn w:val="Standaard"/>
    <w:next w:val="Standaard"/>
    <w:autoRedefine/>
    <w:uiPriority w:val="39"/>
    <w:unhideWhenUsed/>
    <w:rsid w:val="00A11F18"/>
    <w:pPr>
      <w:spacing w:after="100"/>
      <w:ind w:left="400"/>
    </w:pPr>
  </w:style>
  <w:style w:type="paragraph" w:styleId="Inhopg1">
    <w:name w:val="toc 1"/>
    <w:basedOn w:val="Standaard"/>
    <w:next w:val="Standaard"/>
    <w:autoRedefine/>
    <w:uiPriority w:val="39"/>
    <w:unhideWhenUsed/>
    <w:rsid w:val="00A11F18"/>
    <w:pPr>
      <w:spacing w:after="100"/>
    </w:pPr>
  </w:style>
  <w:style w:type="character" w:customStyle="1" w:styleId="apple-converted-space">
    <w:name w:val="apple-converted-space"/>
    <w:basedOn w:val="Standaardalinea-lettertype"/>
    <w:rsid w:val="00A11F18"/>
  </w:style>
  <w:style w:type="character" w:customStyle="1" w:styleId="Vermelding1">
    <w:name w:val="Vermelding1"/>
    <w:basedOn w:val="Standaardalinea-lettertype"/>
    <w:uiPriority w:val="99"/>
    <w:semiHidden/>
    <w:unhideWhenUsed/>
    <w:rsid w:val="00A11F18"/>
    <w:rPr>
      <w:color w:val="2B579A"/>
      <w:shd w:val="clear" w:color="auto" w:fill="E6E6E6"/>
    </w:rPr>
  </w:style>
  <w:style w:type="character" w:customStyle="1" w:styleId="Onopgelostemelding1">
    <w:name w:val="Onopgeloste melding1"/>
    <w:basedOn w:val="Standaardalinea-lettertype"/>
    <w:uiPriority w:val="99"/>
    <w:semiHidden/>
    <w:unhideWhenUsed/>
    <w:rsid w:val="00A11F18"/>
    <w:rPr>
      <w:color w:val="808080"/>
      <w:shd w:val="clear" w:color="auto" w:fill="E6E6E6"/>
    </w:rPr>
  </w:style>
  <w:style w:type="table" w:customStyle="1" w:styleId="Tabelrasterlicht1">
    <w:name w:val="Tabelraster licht1"/>
    <w:basedOn w:val="Standaardtabel"/>
    <w:uiPriority w:val="40"/>
    <w:rsid w:val="00A11F18"/>
    <w:pPr>
      <w:spacing w:after="0"/>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Geenafstand">
    <w:name w:val="No Spacing"/>
    <w:uiPriority w:val="1"/>
    <w:qFormat/>
    <w:rsid w:val="003F3B4E"/>
    <w:pPr>
      <w:spacing w:after="0"/>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basisschool@maaskei.be" TargetMode="External"/><Relationship Id="rId12" Type="http://schemas.openxmlformats.org/officeDocument/2006/relationships/hyperlink" Target="http://www.bednet.be/aanvraag-aanmak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aadvanstate.be/?lang=nl&amp;page=e-procedur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basisschool.maaskei.be" TargetMode="External"/><Relationship Id="rId14" Type="http://schemas.openxmlformats.org/officeDocument/2006/relationships/image" Target="media/image4.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36</Pages>
  <Words>12642</Words>
  <Characters>69535</Characters>
  <Application>Microsoft Office Word</Application>
  <DocSecurity>0</DocSecurity>
  <Lines>579</Lines>
  <Paragraphs>164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Administratie</dc:creator>
  <cp:lastModifiedBy>Administratie - De Maaskei</cp:lastModifiedBy>
  <cp:revision>4</cp:revision>
  <dcterms:created xsi:type="dcterms:W3CDTF">2021-06-07T10:22:00Z</dcterms:created>
  <dcterms:modified xsi:type="dcterms:W3CDTF">2021-06-08T10:16:00Z</dcterms:modified>
</cp:coreProperties>
</file>