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18945" w14:textId="491A3669" w:rsidR="00090727" w:rsidRPr="00A964AE" w:rsidRDefault="0087545F">
      <w:pPr>
        <w:rPr>
          <w:rFonts w:asciiTheme="minorHAnsi" w:hAnsiTheme="minorHAnsi"/>
          <w:i/>
          <w:iCs/>
          <w:color w:val="0070C0"/>
        </w:rPr>
      </w:pPr>
      <w:r w:rsidRPr="00A964AE">
        <w:rPr>
          <w:rFonts w:asciiTheme="minorHAnsi" w:hAnsiTheme="minorHAnsi"/>
          <w:i/>
          <w:iCs/>
          <w:color w:val="0070C0"/>
        </w:rPr>
        <w:t>VERKIEZINGSREGLEMENT</w:t>
      </w:r>
    </w:p>
    <w:p w14:paraId="490A5016" w14:textId="77777777" w:rsidR="0087545F" w:rsidRDefault="0087545F">
      <w:pPr>
        <w:rPr>
          <w:rFonts w:asciiTheme="minorHAnsi" w:hAnsiTheme="minorHAnsi"/>
          <w:i/>
          <w:iCs/>
          <w:color w:val="0070C0"/>
        </w:rPr>
      </w:pPr>
      <w:r w:rsidRPr="00A964AE">
        <w:rPr>
          <w:rFonts w:asciiTheme="minorHAnsi" w:hAnsiTheme="minorHAnsi"/>
          <w:i/>
          <w:iCs/>
          <w:color w:val="0070C0"/>
        </w:rPr>
        <w:t>VERTEGENWOORDIGERS VAN DE OUDERS</w:t>
      </w:r>
    </w:p>
    <w:p w14:paraId="6CDE41F2" w14:textId="77777777" w:rsidR="0013426D" w:rsidRDefault="0013426D">
      <w:pPr>
        <w:rPr>
          <w:rFonts w:asciiTheme="minorHAnsi" w:hAnsiTheme="minorHAnsi"/>
          <w:i/>
          <w:iCs/>
          <w:color w:val="0070C0"/>
        </w:rPr>
      </w:pPr>
    </w:p>
    <w:p w14:paraId="58FACB56" w14:textId="25C6BF27" w:rsidR="0013426D" w:rsidRPr="0013426D" w:rsidRDefault="0013426D">
      <w:pPr>
        <w:rPr>
          <w:rFonts w:asciiTheme="minorHAnsi" w:hAnsiTheme="minorHAnsi"/>
          <w:color w:val="auto"/>
        </w:rPr>
      </w:pPr>
      <w:r w:rsidRPr="0013426D">
        <w:rPr>
          <w:rFonts w:asciiTheme="minorHAnsi" w:hAnsiTheme="minorHAnsi"/>
          <w:color w:val="auto"/>
        </w:rPr>
        <w:t>Gemeentelijke basisschool De Maaskei Ophoven en 3K Kinrooi</w:t>
      </w:r>
    </w:p>
    <w:p w14:paraId="3AB52CC6" w14:textId="0851E6A7" w:rsidR="0087545F" w:rsidRPr="0087545F" w:rsidRDefault="0087545F">
      <w:pPr>
        <w:rPr>
          <w:i/>
          <w:iCs/>
          <w:color w:val="0070C0"/>
          <w:sz w:val="28"/>
          <w:szCs w:val="28"/>
        </w:rPr>
      </w:pPr>
      <w:r w:rsidRPr="0087545F">
        <w:rPr>
          <w:i/>
          <w:iCs/>
          <w:color w:val="0070C0"/>
          <w:sz w:val="28"/>
          <w:szCs w:val="28"/>
        </w:rPr>
        <w:t xml:space="preserve"> </w:t>
      </w:r>
    </w:p>
    <w:tbl>
      <w:tblPr>
        <w:tblStyle w:val="OVSG-tabel"/>
        <w:tblW w:w="14459" w:type="dxa"/>
        <w:tblLook w:val="06A0" w:firstRow="1" w:lastRow="0" w:firstColumn="1" w:lastColumn="0" w:noHBand="1" w:noVBand="1"/>
      </w:tblPr>
      <w:tblGrid>
        <w:gridCol w:w="14459"/>
      </w:tblGrid>
      <w:tr w:rsidR="0087545F" w:rsidRPr="00344DFF" w14:paraId="710021D5" w14:textId="77777777" w:rsidTr="00C37063">
        <w:trPr>
          <w:cnfStyle w:val="100000000000" w:firstRow="1" w:lastRow="0" w:firstColumn="0" w:lastColumn="0" w:oddVBand="0" w:evenVBand="0" w:oddHBand="0" w:evenHBand="0" w:firstRowFirstColumn="0" w:firstRowLastColumn="0" w:lastRowFirstColumn="0" w:lastRowLastColumn="0"/>
          <w:trHeight w:val="485"/>
        </w:trPr>
        <w:tc>
          <w:tcPr>
            <w:tcW w:w="7229" w:type="dxa"/>
          </w:tcPr>
          <w:p w14:paraId="534BE6CB" w14:textId="77777777" w:rsidR="0087545F" w:rsidRPr="00A964AE" w:rsidRDefault="0087545F" w:rsidP="00C37063">
            <w:pPr>
              <w:tabs>
                <w:tab w:val="left" w:pos="680"/>
                <w:tab w:val="left" w:pos="1843"/>
              </w:tabs>
              <w:rPr>
                <w:rFonts w:asciiTheme="minorHAnsi" w:hAnsiTheme="minorHAnsi" w:cstheme="minorHAnsi"/>
                <w:bCs/>
                <w:color w:val="FFFFFF" w:themeColor="background1"/>
              </w:rPr>
            </w:pPr>
            <w:r w:rsidRPr="00A964AE">
              <w:rPr>
                <w:rFonts w:asciiTheme="minorHAnsi" w:hAnsiTheme="minorHAnsi" w:cstheme="minorHAnsi"/>
                <w:bCs/>
                <w:color w:val="FFFFFF" w:themeColor="background1"/>
              </w:rPr>
              <w:t>Hoofdstuk 1</w:t>
            </w:r>
            <w:r w:rsidRPr="00A964AE">
              <w:rPr>
                <w:rFonts w:asciiTheme="minorHAnsi" w:hAnsiTheme="minorHAnsi" w:cstheme="minorHAnsi"/>
                <w:bCs/>
                <w:color w:val="FFFFFF" w:themeColor="background1"/>
              </w:rPr>
              <w:tab/>
              <w:t>Voorwaarden om stemgerechtigd te zijn</w:t>
            </w:r>
          </w:p>
          <w:p w14:paraId="21E1DDA1" w14:textId="77777777" w:rsidR="0087545F" w:rsidRPr="00344DFF" w:rsidRDefault="0087545F" w:rsidP="00C37063">
            <w:pPr>
              <w:rPr>
                <w:rFonts w:asciiTheme="minorHAnsi" w:hAnsiTheme="minorHAnsi" w:cstheme="minorHAnsi"/>
              </w:rPr>
            </w:pPr>
          </w:p>
        </w:tc>
      </w:tr>
      <w:tr w:rsidR="0087545F" w:rsidRPr="000C2005" w14:paraId="4C906E3A" w14:textId="77777777" w:rsidTr="00C37063">
        <w:trPr>
          <w:trHeight w:val="485"/>
        </w:trPr>
        <w:tc>
          <w:tcPr>
            <w:tcW w:w="7229" w:type="dxa"/>
          </w:tcPr>
          <w:p w14:paraId="2D1ED8FF" w14:textId="77777777" w:rsidR="0087545F" w:rsidRPr="000C2005" w:rsidRDefault="0087545F" w:rsidP="00C37063">
            <w:pPr>
              <w:tabs>
                <w:tab w:val="left" w:pos="880"/>
              </w:tabs>
              <w:rPr>
                <w:rFonts w:asciiTheme="minorHAnsi" w:hAnsiTheme="minorHAnsi" w:cstheme="minorHAnsi"/>
                <w:bCs/>
              </w:rPr>
            </w:pPr>
            <w:r w:rsidRPr="000C2005">
              <w:rPr>
                <w:rFonts w:asciiTheme="minorHAnsi" w:hAnsiTheme="minorHAnsi" w:cstheme="minorHAnsi"/>
                <w:bCs/>
              </w:rPr>
              <w:t>Artikel 1</w:t>
            </w:r>
          </w:p>
          <w:p w14:paraId="137788C7" w14:textId="77777777" w:rsidR="0087545F" w:rsidRPr="000C2005" w:rsidRDefault="0087545F" w:rsidP="00C37063">
            <w:pPr>
              <w:tabs>
                <w:tab w:val="left" w:pos="880"/>
              </w:tabs>
              <w:rPr>
                <w:rFonts w:asciiTheme="minorHAnsi" w:hAnsiTheme="minorHAnsi" w:cstheme="minorHAnsi"/>
                <w:b w:val="0"/>
              </w:rPr>
            </w:pPr>
            <w:r w:rsidRPr="000C2005">
              <w:rPr>
                <w:rFonts w:asciiTheme="minorHAnsi" w:hAnsiTheme="minorHAnsi" w:cstheme="minorHAnsi"/>
                <w:b w:val="0"/>
              </w:rPr>
              <w:t>Iedereen die naar Belgisch recht in het bezit is van het ouderlijk gezag, of die de voogdij, pleegvoogdij of pleegzorg uitoefent over de regelmatig ingeschreven leerlingen van de onderwijsinstellingen die onder de schoolraad ressorteren, heeft per schoolraad één stem.</w:t>
            </w:r>
          </w:p>
          <w:p w14:paraId="6BC70179" w14:textId="77777777" w:rsidR="0087545F" w:rsidRPr="000C2005" w:rsidRDefault="0087545F" w:rsidP="00C37063">
            <w:pPr>
              <w:tabs>
                <w:tab w:val="left" w:pos="680"/>
                <w:tab w:val="left" w:pos="1843"/>
              </w:tabs>
              <w:rPr>
                <w:rFonts w:asciiTheme="minorHAnsi" w:hAnsiTheme="minorHAnsi" w:cstheme="minorHAnsi"/>
                <w:bCs/>
              </w:rPr>
            </w:pPr>
          </w:p>
        </w:tc>
      </w:tr>
      <w:tr w:rsidR="0087545F" w:rsidRPr="000C2005" w14:paraId="07591466" w14:textId="77777777" w:rsidTr="00C37063">
        <w:trPr>
          <w:trHeight w:val="485"/>
        </w:trPr>
        <w:tc>
          <w:tcPr>
            <w:tcW w:w="7229" w:type="dxa"/>
          </w:tcPr>
          <w:p w14:paraId="5BE176DE" w14:textId="77777777" w:rsidR="0087545F" w:rsidRPr="000C2005" w:rsidRDefault="0087545F" w:rsidP="00C37063">
            <w:pPr>
              <w:tabs>
                <w:tab w:val="left" w:pos="880"/>
              </w:tabs>
              <w:rPr>
                <w:rFonts w:asciiTheme="minorHAnsi" w:hAnsiTheme="minorHAnsi" w:cstheme="minorHAnsi"/>
                <w:bCs/>
              </w:rPr>
            </w:pPr>
            <w:r w:rsidRPr="000C2005">
              <w:rPr>
                <w:rFonts w:asciiTheme="minorHAnsi" w:hAnsiTheme="minorHAnsi" w:cstheme="minorHAnsi"/>
                <w:bCs/>
              </w:rPr>
              <w:t>Artikel 2</w:t>
            </w:r>
          </w:p>
          <w:p w14:paraId="739A0DA5" w14:textId="77777777" w:rsidR="0087545F" w:rsidRPr="000C2005" w:rsidRDefault="0087545F" w:rsidP="00C37063">
            <w:pPr>
              <w:tabs>
                <w:tab w:val="left" w:pos="880"/>
              </w:tabs>
              <w:rPr>
                <w:rFonts w:asciiTheme="minorHAnsi" w:hAnsiTheme="minorHAnsi" w:cstheme="minorHAnsi"/>
                <w:b w:val="0"/>
              </w:rPr>
            </w:pPr>
            <w:r w:rsidRPr="000C2005">
              <w:rPr>
                <w:rFonts w:asciiTheme="minorHAnsi" w:hAnsiTheme="minorHAnsi" w:cstheme="minorHAnsi"/>
                <w:b w:val="0"/>
              </w:rPr>
              <w:t>Ingeval van pleegvoogdij hebben de natuurlijke ouders geen stemrecht.</w:t>
            </w:r>
          </w:p>
          <w:p w14:paraId="780A5B77" w14:textId="77777777" w:rsidR="0087545F" w:rsidRPr="000C2005" w:rsidRDefault="0087545F" w:rsidP="00C37063">
            <w:pPr>
              <w:tabs>
                <w:tab w:val="left" w:pos="880"/>
              </w:tabs>
              <w:rPr>
                <w:rFonts w:asciiTheme="minorHAnsi" w:hAnsiTheme="minorHAnsi" w:cstheme="minorHAnsi"/>
                <w:bCs/>
              </w:rPr>
            </w:pPr>
          </w:p>
          <w:p w14:paraId="4063CD0E" w14:textId="77777777" w:rsidR="0087545F" w:rsidRPr="000C2005" w:rsidRDefault="0087545F" w:rsidP="00C37063">
            <w:pPr>
              <w:tabs>
                <w:tab w:val="left" w:pos="880"/>
              </w:tabs>
              <w:rPr>
                <w:rFonts w:asciiTheme="minorHAnsi" w:hAnsiTheme="minorHAnsi" w:cstheme="minorHAnsi"/>
                <w:bCs/>
              </w:rPr>
            </w:pPr>
            <w:r w:rsidRPr="000C2005">
              <w:rPr>
                <w:rFonts w:asciiTheme="minorHAnsi" w:hAnsiTheme="minorHAnsi" w:cstheme="minorHAnsi"/>
                <w:bCs/>
              </w:rPr>
              <w:t>Artikel 3</w:t>
            </w:r>
          </w:p>
          <w:p w14:paraId="4FBE706C" w14:textId="77777777" w:rsidR="0087545F" w:rsidRPr="000C2005" w:rsidRDefault="0087545F" w:rsidP="00C37063">
            <w:pPr>
              <w:tabs>
                <w:tab w:val="left" w:pos="880"/>
              </w:tabs>
              <w:rPr>
                <w:rFonts w:asciiTheme="minorHAnsi" w:hAnsiTheme="minorHAnsi" w:cstheme="minorHAnsi"/>
                <w:b w:val="0"/>
              </w:rPr>
            </w:pPr>
            <w:r w:rsidRPr="000C2005">
              <w:rPr>
                <w:rFonts w:asciiTheme="minorHAnsi" w:hAnsiTheme="minorHAnsi" w:cstheme="minorHAnsi"/>
                <w:b w:val="0"/>
              </w:rPr>
              <w:t>Ingeval van feitelijke of wettelijke scheiding hebben beide ouders stemrecht, ongeacht wie het exclusief ouderlijk gezag uitoefent.</w:t>
            </w:r>
          </w:p>
          <w:p w14:paraId="57EBAD02" w14:textId="77777777" w:rsidR="0087545F" w:rsidRPr="000C2005" w:rsidRDefault="0087545F" w:rsidP="00C37063">
            <w:pPr>
              <w:tabs>
                <w:tab w:val="left" w:pos="680"/>
                <w:tab w:val="left" w:pos="1843"/>
              </w:tabs>
              <w:rPr>
                <w:rFonts w:asciiTheme="minorHAnsi" w:hAnsiTheme="minorHAnsi" w:cstheme="minorHAnsi"/>
                <w:bCs/>
              </w:rPr>
            </w:pPr>
          </w:p>
        </w:tc>
      </w:tr>
      <w:tr w:rsidR="0087545F" w:rsidRPr="000C2005" w14:paraId="741D0B86" w14:textId="77777777" w:rsidTr="00C37063">
        <w:trPr>
          <w:trHeight w:val="485"/>
        </w:trPr>
        <w:tc>
          <w:tcPr>
            <w:tcW w:w="7229" w:type="dxa"/>
          </w:tcPr>
          <w:p w14:paraId="7F704B64" w14:textId="77777777" w:rsidR="0087545F" w:rsidRPr="000C2005" w:rsidRDefault="0087545F" w:rsidP="00C37063">
            <w:pPr>
              <w:tabs>
                <w:tab w:val="left" w:pos="880"/>
              </w:tabs>
              <w:rPr>
                <w:rFonts w:asciiTheme="minorHAnsi" w:hAnsiTheme="minorHAnsi" w:cstheme="minorHAnsi"/>
                <w:bCs/>
              </w:rPr>
            </w:pPr>
            <w:r w:rsidRPr="000C2005">
              <w:rPr>
                <w:rFonts w:asciiTheme="minorHAnsi" w:hAnsiTheme="minorHAnsi" w:cstheme="minorHAnsi"/>
                <w:bCs/>
              </w:rPr>
              <w:t>Artikel 4</w:t>
            </w:r>
          </w:p>
          <w:p w14:paraId="12094054" w14:textId="77777777" w:rsidR="0087545F" w:rsidRPr="000C2005" w:rsidRDefault="0087545F" w:rsidP="00C37063">
            <w:pPr>
              <w:tabs>
                <w:tab w:val="left" w:pos="880"/>
              </w:tabs>
              <w:rPr>
                <w:rFonts w:asciiTheme="minorHAnsi" w:hAnsiTheme="minorHAnsi" w:cstheme="minorHAnsi"/>
                <w:b w:val="0"/>
              </w:rPr>
            </w:pPr>
            <w:r w:rsidRPr="000C2005">
              <w:rPr>
                <w:rFonts w:asciiTheme="minorHAnsi" w:hAnsiTheme="minorHAnsi" w:cstheme="minorHAnsi"/>
                <w:b w:val="0"/>
              </w:rPr>
              <w:t>De ouders die uit het ouderlijk gezag ontzet zijn, hebben geen stemrecht.</w:t>
            </w:r>
          </w:p>
          <w:p w14:paraId="07F599E1" w14:textId="77777777" w:rsidR="0087545F" w:rsidRPr="000C2005" w:rsidRDefault="0087545F" w:rsidP="00C37063">
            <w:pPr>
              <w:tabs>
                <w:tab w:val="left" w:pos="880"/>
              </w:tabs>
              <w:rPr>
                <w:rFonts w:asciiTheme="minorHAnsi" w:hAnsiTheme="minorHAnsi" w:cstheme="minorHAnsi"/>
                <w:bCs/>
              </w:rPr>
            </w:pPr>
          </w:p>
        </w:tc>
      </w:tr>
      <w:tr w:rsidR="0087545F" w:rsidRPr="000C2005" w14:paraId="3153C8A0" w14:textId="77777777" w:rsidTr="00C37063">
        <w:trPr>
          <w:trHeight w:val="485"/>
        </w:trPr>
        <w:tc>
          <w:tcPr>
            <w:tcW w:w="7229" w:type="dxa"/>
          </w:tcPr>
          <w:p w14:paraId="19501C20" w14:textId="77777777" w:rsidR="0087545F" w:rsidRPr="000C2005" w:rsidRDefault="0087545F" w:rsidP="00C37063">
            <w:pPr>
              <w:tabs>
                <w:tab w:val="left" w:pos="880"/>
              </w:tabs>
              <w:rPr>
                <w:rFonts w:asciiTheme="minorHAnsi" w:hAnsiTheme="minorHAnsi" w:cstheme="minorHAnsi"/>
                <w:bCs/>
              </w:rPr>
            </w:pPr>
            <w:r w:rsidRPr="000C2005">
              <w:rPr>
                <w:rFonts w:asciiTheme="minorHAnsi" w:hAnsiTheme="minorHAnsi" w:cstheme="minorHAnsi"/>
                <w:bCs/>
              </w:rPr>
              <w:t>Hoofdstuk 2:</w:t>
            </w:r>
            <w:r w:rsidRPr="000C2005">
              <w:rPr>
                <w:rFonts w:asciiTheme="minorHAnsi" w:hAnsiTheme="minorHAnsi" w:cstheme="minorHAnsi"/>
                <w:bCs/>
              </w:rPr>
              <w:tab/>
              <w:t>Voorwaarden om verkozen te worden</w:t>
            </w:r>
          </w:p>
        </w:tc>
      </w:tr>
      <w:tr w:rsidR="0087545F" w:rsidRPr="000C2005" w14:paraId="2348CC2E" w14:textId="77777777" w:rsidTr="00C37063">
        <w:trPr>
          <w:trHeight w:val="485"/>
        </w:trPr>
        <w:tc>
          <w:tcPr>
            <w:tcW w:w="7229" w:type="dxa"/>
          </w:tcPr>
          <w:p w14:paraId="76446329" w14:textId="77777777" w:rsidR="0087545F" w:rsidRPr="000C2005" w:rsidRDefault="0087545F" w:rsidP="00C37063">
            <w:pPr>
              <w:tabs>
                <w:tab w:val="left" w:pos="880"/>
              </w:tabs>
              <w:rPr>
                <w:rFonts w:asciiTheme="minorHAnsi" w:hAnsiTheme="minorHAnsi" w:cstheme="minorHAnsi"/>
                <w:bCs/>
              </w:rPr>
            </w:pPr>
            <w:r w:rsidRPr="000C2005">
              <w:rPr>
                <w:rFonts w:asciiTheme="minorHAnsi" w:hAnsiTheme="minorHAnsi" w:cstheme="minorHAnsi"/>
                <w:bCs/>
              </w:rPr>
              <w:t>Artikel 5</w:t>
            </w:r>
          </w:p>
          <w:p w14:paraId="389D0F36" w14:textId="77777777" w:rsidR="0087545F" w:rsidRPr="000C2005" w:rsidRDefault="0087545F" w:rsidP="00C37063">
            <w:pPr>
              <w:tabs>
                <w:tab w:val="left" w:pos="880"/>
              </w:tabs>
              <w:rPr>
                <w:rFonts w:asciiTheme="minorHAnsi" w:hAnsiTheme="minorHAnsi" w:cstheme="minorHAnsi"/>
                <w:b w:val="0"/>
                <w:bCs/>
              </w:rPr>
            </w:pPr>
            <w:r w:rsidRPr="000C2005">
              <w:rPr>
                <w:rFonts w:asciiTheme="minorHAnsi" w:hAnsiTheme="minorHAnsi" w:cstheme="minorHAnsi"/>
                <w:b w:val="0"/>
                <w:bCs/>
              </w:rPr>
              <w:t>Iedere stemgerechtigde kan zich kandidaat stellen en worden verkozen.</w:t>
            </w:r>
          </w:p>
          <w:p w14:paraId="7C5D5312" w14:textId="77777777" w:rsidR="0087545F" w:rsidRPr="000C2005" w:rsidRDefault="0087545F" w:rsidP="00C37063">
            <w:pPr>
              <w:tabs>
                <w:tab w:val="left" w:pos="880"/>
              </w:tabs>
              <w:rPr>
                <w:rFonts w:asciiTheme="minorHAnsi" w:hAnsiTheme="minorHAnsi" w:cstheme="minorHAnsi"/>
                <w:bCs/>
              </w:rPr>
            </w:pPr>
          </w:p>
        </w:tc>
      </w:tr>
      <w:tr w:rsidR="0087545F" w:rsidRPr="000C2005" w14:paraId="62FBA189" w14:textId="77777777" w:rsidTr="00C37063">
        <w:trPr>
          <w:trHeight w:val="485"/>
        </w:trPr>
        <w:tc>
          <w:tcPr>
            <w:tcW w:w="7229" w:type="dxa"/>
          </w:tcPr>
          <w:p w14:paraId="3ACDD741" w14:textId="77777777" w:rsidR="0087545F" w:rsidRPr="000C2005" w:rsidRDefault="0087545F" w:rsidP="00C37063">
            <w:pPr>
              <w:tabs>
                <w:tab w:val="left" w:pos="880"/>
              </w:tabs>
              <w:rPr>
                <w:rFonts w:asciiTheme="minorHAnsi" w:hAnsiTheme="minorHAnsi" w:cstheme="minorHAnsi"/>
              </w:rPr>
            </w:pPr>
            <w:r w:rsidRPr="000C2005">
              <w:rPr>
                <w:rFonts w:asciiTheme="minorHAnsi" w:hAnsiTheme="minorHAnsi" w:cstheme="minorHAnsi"/>
              </w:rPr>
              <w:t>Hoofdstuk 3:</w:t>
            </w:r>
            <w:r w:rsidRPr="000C2005">
              <w:rPr>
                <w:rFonts w:asciiTheme="minorHAnsi" w:hAnsiTheme="minorHAnsi" w:cstheme="minorHAnsi"/>
              </w:rPr>
              <w:tab/>
              <w:t>Voorwaarden om te zetelen (onverenigbaarheden)</w:t>
            </w:r>
          </w:p>
          <w:p w14:paraId="05C7AA97" w14:textId="77777777" w:rsidR="0087545F" w:rsidRPr="000C2005" w:rsidRDefault="0087545F" w:rsidP="00C37063">
            <w:pPr>
              <w:pStyle w:val="Plattetekst"/>
              <w:tabs>
                <w:tab w:val="left" w:pos="880"/>
              </w:tabs>
              <w:spacing w:after="0"/>
              <w:rPr>
                <w:rFonts w:asciiTheme="minorHAnsi" w:hAnsiTheme="minorHAnsi" w:cstheme="minorHAnsi"/>
                <w:b w:val="0"/>
                <w:bCs/>
                <w:sz w:val="24"/>
                <w:szCs w:val="24"/>
              </w:rPr>
            </w:pPr>
          </w:p>
          <w:p w14:paraId="57E80B64" w14:textId="77777777" w:rsidR="0087545F" w:rsidRPr="000C2005" w:rsidRDefault="0087545F" w:rsidP="00C37063">
            <w:pPr>
              <w:tabs>
                <w:tab w:val="left" w:pos="880"/>
              </w:tabs>
              <w:rPr>
                <w:rFonts w:asciiTheme="minorHAnsi" w:hAnsiTheme="minorHAnsi" w:cstheme="minorHAnsi"/>
              </w:rPr>
            </w:pPr>
            <w:r w:rsidRPr="000C2005">
              <w:rPr>
                <w:rFonts w:asciiTheme="minorHAnsi" w:hAnsiTheme="minorHAnsi" w:cstheme="minorHAnsi"/>
              </w:rPr>
              <w:t>Artikel 6</w:t>
            </w:r>
          </w:p>
          <w:p w14:paraId="7C09DF6E" w14:textId="77777777" w:rsidR="0087545F" w:rsidRPr="000C2005" w:rsidRDefault="0087545F" w:rsidP="00C37063">
            <w:pPr>
              <w:rPr>
                <w:rFonts w:asciiTheme="minorHAnsi" w:hAnsiTheme="minorHAnsi" w:cstheme="minorHAnsi"/>
                <w:b w:val="0"/>
              </w:rPr>
            </w:pPr>
            <w:r w:rsidRPr="000C2005">
              <w:rPr>
                <w:rFonts w:asciiTheme="minorHAnsi" w:hAnsiTheme="minorHAnsi" w:cstheme="minorHAnsi"/>
                <w:b w:val="0"/>
              </w:rPr>
              <w:t>Voor de installatie van de schoolraad moet de verkozene nagaan of hij zich in een onverenigbaarheid bevindt. In dat geval kan de verkozene niet zetelen.</w:t>
            </w:r>
          </w:p>
          <w:p w14:paraId="21CD7294" w14:textId="77777777" w:rsidR="0087545F" w:rsidRPr="000C2005" w:rsidRDefault="0087545F" w:rsidP="00C37063">
            <w:pPr>
              <w:rPr>
                <w:rFonts w:asciiTheme="minorHAnsi" w:hAnsiTheme="minorHAnsi" w:cstheme="minorHAnsi"/>
                <w:b w:val="0"/>
              </w:rPr>
            </w:pPr>
            <w:r w:rsidRPr="000C2005">
              <w:rPr>
                <w:rFonts w:asciiTheme="minorHAnsi" w:hAnsiTheme="minorHAnsi" w:cstheme="minorHAnsi"/>
                <w:b w:val="0"/>
              </w:rPr>
              <w:t>Wanneer een lid van de schoolraad tijdens zijn lidmaatschap in een onverenigbaarheid terechtkomt, vervalt zijn lidmaatschap.</w:t>
            </w:r>
          </w:p>
          <w:p w14:paraId="61B155BB" w14:textId="77777777" w:rsidR="0087545F" w:rsidRPr="000C2005" w:rsidRDefault="0087545F" w:rsidP="00C37063">
            <w:pPr>
              <w:pStyle w:val="Plattetekst"/>
              <w:tabs>
                <w:tab w:val="left" w:pos="880"/>
              </w:tabs>
              <w:spacing w:after="0"/>
              <w:rPr>
                <w:rFonts w:asciiTheme="minorHAnsi" w:hAnsiTheme="minorHAnsi" w:cstheme="minorHAnsi"/>
                <w:b w:val="0"/>
                <w:bCs/>
                <w:sz w:val="24"/>
                <w:szCs w:val="24"/>
              </w:rPr>
            </w:pPr>
          </w:p>
          <w:p w14:paraId="6B32C916" w14:textId="77777777" w:rsidR="0087545F" w:rsidRPr="000C2005" w:rsidRDefault="0087545F" w:rsidP="00C37063">
            <w:pPr>
              <w:tabs>
                <w:tab w:val="left" w:pos="880"/>
              </w:tabs>
              <w:rPr>
                <w:rFonts w:asciiTheme="minorHAnsi" w:hAnsiTheme="minorHAnsi" w:cstheme="minorHAnsi"/>
              </w:rPr>
            </w:pPr>
            <w:r w:rsidRPr="000C2005">
              <w:rPr>
                <w:rFonts w:asciiTheme="minorHAnsi" w:hAnsiTheme="minorHAnsi" w:cstheme="minorHAnsi"/>
              </w:rPr>
              <w:t>Artikel 7</w:t>
            </w:r>
          </w:p>
          <w:p w14:paraId="16594F40" w14:textId="77777777" w:rsidR="0087545F" w:rsidRPr="000C2005" w:rsidRDefault="0087545F" w:rsidP="00C37063">
            <w:pPr>
              <w:pStyle w:val="Plattetekst"/>
              <w:tabs>
                <w:tab w:val="left" w:pos="880"/>
              </w:tabs>
              <w:spacing w:after="0"/>
              <w:rPr>
                <w:rFonts w:asciiTheme="minorHAnsi" w:hAnsiTheme="minorHAnsi" w:cstheme="minorHAnsi"/>
                <w:b w:val="0"/>
                <w:bCs/>
                <w:sz w:val="24"/>
                <w:szCs w:val="24"/>
              </w:rPr>
            </w:pPr>
            <w:r w:rsidRPr="000C2005">
              <w:rPr>
                <w:rFonts w:asciiTheme="minorHAnsi" w:hAnsiTheme="minorHAnsi" w:cstheme="minorHAnsi"/>
                <w:b w:val="0"/>
                <w:bCs/>
                <w:sz w:val="24"/>
                <w:szCs w:val="24"/>
              </w:rPr>
              <w:t>Een verkozene mag geen lid zijn van een schoolbestuur, een andere schoolraad, pedagogische raad, ouderraad of enige andere ouderwerking van een onderwijsinstelling van een ander net.</w:t>
            </w:r>
          </w:p>
          <w:p w14:paraId="7B420045" w14:textId="77777777" w:rsidR="0087545F" w:rsidRPr="000C2005" w:rsidRDefault="0087545F" w:rsidP="00C37063">
            <w:pPr>
              <w:pStyle w:val="Plattetekst"/>
              <w:tabs>
                <w:tab w:val="left" w:pos="880"/>
              </w:tabs>
              <w:spacing w:after="0"/>
              <w:rPr>
                <w:rFonts w:asciiTheme="minorHAnsi" w:hAnsiTheme="minorHAnsi" w:cstheme="minorHAnsi"/>
                <w:b w:val="0"/>
                <w:bCs/>
                <w:sz w:val="24"/>
                <w:szCs w:val="24"/>
              </w:rPr>
            </w:pPr>
          </w:p>
          <w:p w14:paraId="2E1155D9" w14:textId="77777777" w:rsidR="0087545F" w:rsidRPr="000C2005" w:rsidRDefault="0087545F" w:rsidP="00C37063">
            <w:pPr>
              <w:pStyle w:val="Plattetekst"/>
              <w:tabs>
                <w:tab w:val="left" w:pos="880"/>
              </w:tabs>
              <w:spacing w:after="0"/>
              <w:rPr>
                <w:rFonts w:asciiTheme="minorHAnsi" w:hAnsiTheme="minorHAnsi" w:cstheme="minorHAnsi"/>
                <w:b w:val="0"/>
                <w:bCs/>
                <w:sz w:val="24"/>
                <w:szCs w:val="24"/>
              </w:rPr>
            </w:pPr>
            <w:r w:rsidRPr="000C2005">
              <w:rPr>
                <w:rFonts w:asciiTheme="minorHAnsi" w:hAnsiTheme="minorHAnsi" w:cstheme="minorHAnsi"/>
                <w:b w:val="0"/>
                <w:bCs/>
                <w:sz w:val="24"/>
                <w:szCs w:val="24"/>
              </w:rPr>
              <w:t>Een verkozene kan niet tegelijkertijd lid zijn van het schoolbestuur van de school.</w:t>
            </w:r>
          </w:p>
          <w:p w14:paraId="6A172631" w14:textId="77777777" w:rsidR="0087545F" w:rsidRPr="000C2005" w:rsidRDefault="0087545F" w:rsidP="00C37063">
            <w:pPr>
              <w:pStyle w:val="Plattetekst"/>
              <w:tabs>
                <w:tab w:val="left" w:pos="880"/>
              </w:tabs>
              <w:spacing w:after="0"/>
              <w:rPr>
                <w:rFonts w:asciiTheme="minorHAnsi" w:hAnsiTheme="minorHAnsi" w:cstheme="minorHAnsi"/>
                <w:b w:val="0"/>
                <w:bCs/>
                <w:sz w:val="24"/>
                <w:szCs w:val="24"/>
              </w:rPr>
            </w:pPr>
          </w:p>
          <w:p w14:paraId="15212721" w14:textId="77777777" w:rsidR="0087545F" w:rsidRPr="000C2005" w:rsidRDefault="0087545F" w:rsidP="00C37063">
            <w:pPr>
              <w:pStyle w:val="Plattetekst"/>
              <w:tabs>
                <w:tab w:val="left" w:pos="880"/>
              </w:tabs>
              <w:spacing w:after="0"/>
              <w:rPr>
                <w:rFonts w:asciiTheme="minorHAnsi" w:hAnsiTheme="minorHAnsi" w:cstheme="minorHAnsi"/>
                <w:b w:val="0"/>
                <w:sz w:val="24"/>
                <w:szCs w:val="24"/>
              </w:rPr>
            </w:pPr>
            <w:r w:rsidRPr="000C2005">
              <w:rPr>
                <w:rFonts w:asciiTheme="minorHAnsi" w:hAnsiTheme="minorHAnsi" w:cstheme="minorHAnsi"/>
                <w:b w:val="0"/>
                <w:sz w:val="24"/>
                <w:szCs w:val="24"/>
              </w:rPr>
              <w:t>Een verkozene kan slechts één geleding vertegenwoordigen.</w:t>
            </w:r>
          </w:p>
          <w:p w14:paraId="33E6E419" w14:textId="77777777" w:rsidR="0087545F" w:rsidRPr="000C2005" w:rsidRDefault="0087545F" w:rsidP="00C37063">
            <w:pPr>
              <w:pStyle w:val="Plattetekst"/>
              <w:tabs>
                <w:tab w:val="left" w:pos="880"/>
              </w:tabs>
              <w:spacing w:after="0"/>
              <w:rPr>
                <w:rFonts w:asciiTheme="minorHAnsi" w:hAnsiTheme="minorHAnsi" w:cstheme="minorHAnsi"/>
                <w:b w:val="0"/>
                <w:bCs/>
                <w:sz w:val="24"/>
                <w:szCs w:val="24"/>
              </w:rPr>
            </w:pPr>
          </w:p>
          <w:p w14:paraId="3BC95505" w14:textId="77777777" w:rsidR="0087545F" w:rsidRPr="000C2005" w:rsidRDefault="0087545F" w:rsidP="00C37063">
            <w:pPr>
              <w:tabs>
                <w:tab w:val="left" w:pos="880"/>
              </w:tabs>
              <w:rPr>
                <w:rFonts w:asciiTheme="minorHAnsi" w:hAnsiTheme="minorHAnsi" w:cstheme="minorHAnsi"/>
              </w:rPr>
            </w:pPr>
            <w:r w:rsidRPr="000C2005">
              <w:rPr>
                <w:rFonts w:asciiTheme="minorHAnsi" w:hAnsiTheme="minorHAnsi" w:cstheme="minorHAnsi"/>
              </w:rPr>
              <w:t>Artikel 8</w:t>
            </w:r>
          </w:p>
          <w:p w14:paraId="35CF74AA" w14:textId="77777777" w:rsidR="0087545F" w:rsidRPr="000C2005" w:rsidRDefault="0087545F" w:rsidP="00C37063">
            <w:pPr>
              <w:pStyle w:val="Plattetekst"/>
              <w:tabs>
                <w:tab w:val="left" w:pos="880"/>
              </w:tabs>
              <w:spacing w:after="0"/>
              <w:rPr>
                <w:rFonts w:asciiTheme="minorHAnsi" w:hAnsiTheme="minorHAnsi" w:cstheme="minorHAnsi"/>
                <w:b w:val="0"/>
                <w:bCs/>
                <w:sz w:val="24"/>
                <w:szCs w:val="24"/>
              </w:rPr>
            </w:pPr>
            <w:r w:rsidRPr="000C2005">
              <w:rPr>
                <w:rFonts w:asciiTheme="minorHAnsi" w:hAnsiTheme="minorHAnsi" w:cstheme="minorHAnsi"/>
                <w:b w:val="0"/>
                <w:bCs/>
                <w:sz w:val="24"/>
                <w:szCs w:val="24"/>
              </w:rPr>
              <w:t>Een verkozene kan niet tegelijkertijd personeelslid zijn van:</w:t>
            </w:r>
          </w:p>
          <w:p w14:paraId="72BB5B0C" w14:textId="77777777" w:rsidR="0087545F" w:rsidRPr="000C2005" w:rsidRDefault="0087545F" w:rsidP="0087545F">
            <w:pPr>
              <w:pStyle w:val="Plattetekst"/>
              <w:numPr>
                <w:ilvl w:val="0"/>
                <w:numId w:val="1"/>
              </w:numPr>
              <w:tabs>
                <w:tab w:val="left" w:pos="880"/>
                <w:tab w:val="num" w:pos="1416"/>
              </w:tabs>
              <w:spacing w:after="0"/>
              <w:rPr>
                <w:rFonts w:asciiTheme="minorHAnsi" w:hAnsiTheme="minorHAnsi" w:cstheme="minorHAnsi"/>
                <w:b w:val="0"/>
                <w:bCs/>
                <w:sz w:val="24"/>
                <w:szCs w:val="24"/>
              </w:rPr>
            </w:pPr>
            <w:r w:rsidRPr="000C2005">
              <w:rPr>
                <w:rFonts w:asciiTheme="minorHAnsi" w:hAnsiTheme="minorHAnsi" w:cstheme="minorHAnsi"/>
                <w:b w:val="0"/>
                <w:bCs/>
                <w:sz w:val="24"/>
                <w:szCs w:val="24"/>
              </w:rPr>
              <w:t>de betrokken scholen die vallen onder de schoolraad;</w:t>
            </w:r>
          </w:p>
          <w:p w14:paraId="18A0CB88" w14:textId="77777777" w:rsidR="0087545F" w:rsidRPr="000C2005" w:rsidRDefault="0087545F" w:rsidP="0087545F">
            <w:pPr>
              <w:pStyle w:val="Plattetekst"/>
              <w:numPr>
                <w:ilvl w:val="0"/>
                <w:numId w:val="1"/>
              </w:numPr>
              <w:tabs>
                <w:tab w:val="left" w:pos="880"/>
                <w:tab w:val="num" w:pos="1416"/>
              </w:tabs>
              <w:spacing w:after="0"/>
              <w:rPr>
                <w:rFonts w:asciiTheme="minorHAnsi" w:hAnsiTheme="minorHAnsi" w:cstheme="minorHAnsi"/>
                <w:b w:val="0"/>
                <w:bCs/>
                <w:sz w:val="24"/>
                <w:szCs w:val="24"/>
              </w:rPr>
            </w:pPr>
            <w:r w:rsidRPr="000C2005">
              <w:rPr>
                <w:rFonts w:asciiTheme="minorHAnsi" w:hAnsiTheme="minorHAnsi" w:cstheme="minorHAnsi"/>
                <w:b w:val="0"/>
                <w:bCs/>
                <w:sz w:val="24"/>
                <w:szCs w:val="24"/>
              </w:rPr>
              <w:t>het begeleidend CLB van de school;</w:t>
            </w:r>
          </w:p>
          <w:p w14:paraId="6BACD0BC" w14:textId="77777777" w:rsidR="0087545F" w:rsidRPr="000C2005" w:rsidRDefault="0087545F" w:rsidP="0087545F">
            <w:pPr>
              <w:pStyle w:val="Plattetekst"/>
              <w:numPr>
                <w:ilvl w:val="0"/>
                <w:numId w:val="1"/>
              </w:numPr>
              <w:tabs>
                <w:tab w:val="left" w:pos="880"/>
                <w:tab w:val="num" w:pos="1416"/>
              </w:tabs>
              <w:spacing w:after="0"/>
              <w:rPr>
                <w:rFonts w:asciiTheme="minorHAnsi" w:hAnsiTheme="minorHAnsi" w:cstheme="minorHAnsi"/>
                <w:b w:val="0"/>
                <w:bCs/>
                <w:sz w:val="24"/>
                <w:szCs w:val="24"/>
              </w:rPr>
            </w:pPr>
            <w:r w:rsidRPr="000C2005">
              <w:rPr>
                <w:rFonts w:asciiTheme="minorHAnsi" w:hAnsiTheme="minorHAnsi" w:cstheme="minorHAnsi"/>
                <w:b w:val="0"/>
                <w:bCs/>
                <w:sz w:val="24"/>
                <w:szCs w:val="24"/>
              </w:rPr>
              <w:t>het ondersteunend leersteuncentrum van de school.</w:t>
            </w:r>
          </w:p>
          <w:p w14:paraId="5FD09C34" w14:textId="77777777" w:rsidR="0087545F" w:rsidRPr="000C2005" w:rsidRDefault="0087545F" w:rsidP="00C37063">
            <w:pPr>
              <w:tabs>
                <w:tab w:val="left" w:pos="880"/>
              </w:tabs>
              <w:rPr>
                <w:rFonts w:asciiTheme="minorHAnsi" w:hAnsiTheme="minorHAnsi" w:cstheme="minorHAnsi"/>
                <w:b w:val="0"/>
                <w:bCs/>
              </w:rPr>
            </w:pPr>
          </w:p>
          <w:p w14:paraId="610563E9" w14:textId="77777777" w:rsidR="0087545F" w:rsidRPr="000C2005" w:rsidRDefault="0087545F" w:rsidP="00C37063">
            <w:pPr>
              <w:pStyle w:val="Kop7"/>
              <w:tabs>
                <w:tab w:val="left" w:pos="880"/>
              </w:tabs>
              <w:spacing w:before="0"/>
              <w:rPr>
                <w:rFonts w:asciiTheme="minorHAnsi" w:hAnsiTheme="minorHAnsi" w:cstheme="minorHAnsi"/>
              </w:rPr>
            </w:pPr>
            <w:r w:rsidRPr="000C2005">
              <w:rPr>
                <w:rFonts w:asciiTheme="minorHAnsi" w:hAnsiTheme="minorHAnsi" w:cstheme="minorHAnsi"/>
              </w:rPr>
              <w:t>Hoofdstuk 4</w:t>
            </w:r>
            <w:r w:rsidRPr="000C2005">
              <w:rPr>
                <w:rFonts w:asciiTheme="minorHAnsi" w:hAnsiTheme="minorHAnsi" w:cstheme="minorHAnsi"/>
              </w:rPr>
              <w:tab/>
              <w:t>De organisatie van de verkiezingen</w:t>
            </w:r>
          </w:p>
          <w:p w14:paraId="26D6C680" w14:textId="77777777" w:rsidR="0087545F" w:rsidRPr="000C2005" w:rsidRDefault="0087545F" w:rsidP="00C37063">
            <w:pPr>
              <w:tabs>
                <w:tab w:val="left" w:pos="880"/>
              </w:tabs>
              <w:rPr>
                <w:rFonts w:asciiTheme="minorHAnsi" w:hAnsiTheme="minorHAnsi" w:cstheme="minorHAnsi"/>
                <w:b w:val="0"/>
                <w:bCs/>
              </w:rPr>
            </w:pPr>
          </w:p>
          <w:p w14:paraId="1889E2B6" w14:textId="77777777" w:rsidR="0087545F" w:rsidRPr="000C2005" w:rsidRDefault="0087545F" w:rsidP="00C37063">
            <w:pPr>
              <w:tabs>
                <w:tab w:val="left" w:pos="426"/>
                <w:tab w:val="left" w:pos="880"/>
              </w:tabs>
              <w:rPr>
                <w:rFonts w:asciiTheme="minorHAnsi" w:hAnsiTheme="minorHAnsi" w:cstheme="minorHAnsi"/>
              </w:rPr>
            </w:pPr>
            <w:r w:rsidRPr="000C2005">
              <w:rPr>
                <w:rFonts w:asciiTheme="minorHAnsi" w:hAnsiTheme="minorHAnsi" w:cstheme="minorHAnsi"/>
              </w:rPr>
              <w:t>Het kiesbureau</w:t>
            </w:r>
          </w:p>
          <w:p w14:paraId="7CCB1B28" w14:textId="77777777" w:rsidR="0087545F" w:rsidRPr="000C2005" w:rsidRDefault="0087545F" w:rsidP="00C37063">
            <w:pPr>
              <w:tabs>
                <w:tab w:val="left" w:pos="880"/>
              </w:tabs>
              <w:rPr>
                <w:rFonts w:asciiTheme="minorHAnsi" w:hAnsiTheme="minorHAnsi" w:cstheme="minorHAnsi"/>
                <w:b w:val="0"/>
                <w:bCs/>
              </w:rPr>
            </w:pPr>
          </w:p>
          <w:p w14:paraId="16DDD2D5" w14:textId="77777777" w:rsidR="0087545F" w:rsidRPr="000C2005" w:rsidRDefault="0087545F" w:rsidP="00C37063">
            <w:pPr>
              <w:tabs>
                <w:tab w:val="left" w:pos="880"/>
              </w:tabs>
              <w:rPr>
                <w:rFonts w:asciiTheme="minorHAnsi" w:hAnsiTheme="minorHAnsi" w:cstheme="minorHAnsi"/>
              </w:rPr>
            </w:pPr>
            <w:r w:rsidRPr="000C2005">
              <w:rPr>
                <w:rFonts w:asciiTheme="minorHAnsi" w:hAnsiTheme="minorHAnsi" w:cstheme="minorHAnsi"/>
              </w:rPr>
              <w:t>Artikel 9</w:t>
            </w:r>
          </w:p>
          <w:p w14:paraId="56EDEE40" w14:textId="47D04FB2" w:rsidR="0087545F" w:rsidRPr="000C2005" w:rsidRDefault="0087545F" w:rsidP="00C37063">
            <w:pPr>
              <w:tabs>
                <w:tab w:val="left" w:pos="880"/>
              </w:tabs>
              <w:rPr>
                <w:rFonts w:asciiTheme="minorHAnsi" w:hAnsiTheme="minorHAnsi" w:cstheme="minorHAnsi"/>
                <w:b w:val="0"/>
                <w:bCs/>
              </w:rPr>
            </w:pPr>
            <w:r w:rsidRPr="000C2005">
              <w:rPr>
                <w:rFonts w:asciiTheme="minorHAnsi" w:hAnsiTheme="minorHAnsi" w:cstheme="minorHAnsi"/>
                <w:b w:val="0"/>
                <w:bCs/>
              </w:rPr>
              <w:t>§1. In opdracht van het college van burgemeester en schepenen, stelt de directeur een kiesbureau samen, bestaande uit een afgevaardigde van het schoolbestuur en minstens 2 ouders.</w:t>
            </w:r>
          </w:p>
          <w:p w14:paraId="00D9E1EC" w14:textId="77777777" w:rsidR="0087545F" w:rsidRPr="000C2005" w:rsidRDefault="0087545F" w:rsidP="00C37063">
            <w:pPr>
              <w:tabs>
                <w:tab w:val="left" w:pos="880"/>
              </w:tabs>
              <w:rPr>
                <w:rFonts w:asciiTheme="minorHAnsi" w:hAnsiTheme="minorHAnsi" w:cstheme="minorHAnsi"/>
                <w:b w:val="0"/>
                <w:bCs/>
              </w:rPr>
            </w:pPr>
          </w:p>
          <w:p w14:paraId="41BCD7F3" w14:textId="77777777" w:rsidR="0087545F" w:rsidRPr="000C2005" w:rsidRDefault="0087545F" w:rsidP="00C37063">
            <w:pPr>
              <w:tabs>
                <w:tab w:val="left" w:pos="880"/>
              </w:tabs>
              <w:ind w:left="25"/>
              <w:rPr>
                <w:rFonts w:asciiTheme="minorHAnsi" w:hAnsiTheme="minorHAnsi" w:cstheme="minorHAnsi"/>
                <w:b w:val="0"/>
                <w:bCs/>
              </w:rPr>
            </w:pPr>
            <w:r w:rsidRPr="000C2005">
              <w:rPr>
                <w:rFonts w:asciiTheme="minorHAnsi" w:hAnsiTheme="minorHAnsi" w:cstheme="minorHAnsi"/>
                <w:b w:val="0"/>
                <w:bCs/>
              </w:rPr>
              <w:t>§2. Het kiesbureau duidt onder zijn leden een voorzitter aan.</w:t>
            </w:r>
          </w:p>
          <w:p w14:paraId="04B56E7B" w14:textId="77777777" w:rsidR="0087545F" w:rsidRPr="000C2005" w:rsidRDefault="0087545F" w:rsidP="00C37063">
            <w:pPr>
              <w:tabs>
                <w:tab w:val="left" w:pos="880"/>
              </w:tabs>
              <w:rPr>
                <w:rFonts w:asciiTheme="minorHAnsi" w:hAnsiTheme="minorHAnsi" w:cstheme="minorHAnsi"/>
                <w:b w:val="0"/>
                <w:bCs/>
              </w:rPr>
            </w:pPr>
          </w:p>
          <w:p w14:paraId="3F5C2486" w14:textId="77777777" w:rsidR="0087545F" w:rsidRPr="000C2005" w:rsidRDefault="0087545F" w:rsidP="00C37063">
            <w:pPr>
              <w:tabs>
                <w:tab w:val="left" w:pos="880"/>
              </w:tabs>
              <w:rPr>
                <w:rFonts w:asciiTheme="minorHAnsi" w:hAnsiTheme="minorHAnsi" w:cstheme="minorHAnsi"/>
              </w:rPr>
            </w:pPr>
            <w:r w:rsidRPr="000C2005">
              <w:rPr>
                <w:rFonts w:asciiTheme="minorHAnsi" w:hAnsiTheme="minorHAnsi" w:cstheme="minorHAnsi"/>
              </w:rPr>
              <w:t>Artikel 10</w:t>
            </w:r>
          </w:p>
          <w:p w14:paraId="4CF1F93A" w14:textId="77777777" w:rsidR="0087545F" w:rsidRPr="000C2005" w:rsidRDefault="0087545F" w:rsidP="00C37063">
            <w:pPr>
              <w:tabs>
                <w:tab w:val="left" w:pos="880"/>
              </w:tabs>
              <w:rPr>
                <w:rFonts w:asciiTheme="minorHAnsi" w:hAnsiTheme="minorHAnsi" w:cstheme="minorHAnsi"/>
                <w:b w:val="0"/>
                <w:bCs/>
              </w:rPr>
            </w:pPr>
            <w:r w:rsidRPr="000C2005">
              <w:rPr>
                <w:rFonts w:asciiTheme="minorHAnsi" w:hAnsiTheme="minorHAnsi" w:cstheme="minorHAnsi"/>
                <w:b w:val="0"/>
                <w:bCs/>
              </w:rPr>
              <w:t>De leden van het kiesbureau mogen geen kandidaat zijn voor een mandaat in de schoolraad.</w:t>
            </w:r>
          </w:p>
          <w:p w14:paraId="79F30A05" w14:textId="77777777" w:rsidR="0087545F" w:rsidRPr="000C2005" w:rsidRDefault="0087545F" w:rsidP="00C37063">
            <w:pPr>
              <w:tabs>
                <w:tab w:val="left" w:pos="880"/>
              </w:tabs>
              <w:rPr>
                <w:rFonts w:asciiTheme="minorHAnsi" w:hAnsiTheme="minorHAnsi" w:cstheme="minorHAnsi"/>
              </w:rPr>
            </w:pPr>
            <w:r w:rsidRPr="000C2005">
              <w:rPr>
                <w:rFonts w:asciiTheme="minorHAnsi" w:hAnsiTheme="minorHAnsi" w:cstheme="minorHAnsi"/>
                <w:b w:val="0"/>
                <w:bCs/>
              </w:rPr>
              <w:br w:type="page"/>
            </w:r>
          </w:p>
          <w:p w14:paraId="7BD46DDB" w14:textId="77777777" w:rsidR="0087545F" w:rsidRPr="000C2005" w:rsidRDefault="0087545F" w:rsidP="00C37063">
            <w:pPr>
              <w:tabs>
                <w:tab w:val="left" w:pos="426"/>
                <w:tab w:val="left" w:pos="880"/>
              </w:tabs>
              <w:rPr>
                <w:rFonts w:asciiTheme="minorHAnsi" w:hAnsiTheme="minorHAnsi" w:cstheme="minorHAnsi"/>
              </w:rPr>
            </w:pPr>
            <w:r w:rsidRPr="000C2005">
              <w:rPr>
                <w:rFonts w:asciiTheme="minorHAnsi" w:hAnsiTheme="minorHAnsi" w:cstheme="minorHAnsi"/>
              </w:rPr>
              <w:t>De kiezerslijst</w:t>
            </w:r>
          </w:p>
          <w:p w14:paraId="1F875722" w14:textId="77777777" w:rsidR="0087545F" w:rsidRPr="000C2005" w:rsidRDefault="0087545F" w:rsidP="00C37063">
            <w:pPr>
              <w:tabs>
                <w:tab w:val="left" w:pos="880"/>
              </w:tabs>
              <w:rPr>
                <w:rFonts w:asciiTheme="minorHAnsi" w:hAnsiTheme="minorHAnsi" w:cstheme="minorHAnsi"/>
              </w:rPr>
            </w:pPr>
          </w:p>
          <w:p w14:paraId="26266E79" w14:textId="77777777" w:rsidR="0087545F" w:rsidRPr="000C2005" w:rsidRDefault="0087545F" w:rsidP="00C37063">
            <w:pPr>
              <w:tabs>
                <w:tab w:val="left" w:pos="880"/>
              </w:tabs>
              <w:rPr>
                <w:rFonts w:asciiTheme="minorHAnsi" w:hAnsiTheme="minorHAnsi" w:cstheme="minorHAnsi"/>
              </w:rPr>
            </w:pPr>
            <w:r w:rsidRPr="000C2005">
              <w:rPr>
                <w:rFonts w:asciiTheme="minorHAnsi" w:hAnsiTheme="minorHAnsi" w:cstheme="minorHAnsi"/>
              </w:rPr>
              <w:lastRenderedPageBreak/>
              <w:t>Artikel 11</w:t>
            </w:r>
          </w:p>
          <w:p w14:paraId="2B68D77F" w14:textId="77777777" w:rsidR="0087545F" w:rsidRPr="000C2005" w:rsidRDefault="0087545F" w:rsidP="00C37063">
            <w:pPr>
              <w:tabs>
                <w:tab w:val="left" w:pos="880"/>
              </w:tabs>
              <w:rPr>
                <w:rFonts w:asciiTheme="minorHAnsi" w:hAnsiTheme="minorHAnsi" w:cstheme="minorHAnsi"/>
                <w:b w:val="0"/>
                <w:bCs/>
              </w:rPr>
            </w:pPr>
            <w:r w:rsidRPr="000C2005">
              <w:rPr>
                <w:rFonts w:asciiTheme="minorHAnsi" w:hAnsiTheme="minorHAnsi" w:cstheme="minorHAnsi"/>
                <w:b w:val="0"/>
                <w:bCs/>
              </w:rPr>
              <w:t>De kiezerslijst wordt opgemaakt door de directeur en omvat alle kiesgerechtigde personen, met vermelding van hun naam.</w:t>
            </w:r>
          </w:p>
          <w:p w14:paraId="701FFE2C" w14:textId="77777777" w:rsidR="0087545F" w:rsidRPr="000C2005" w:rsidRDefault="0087545F" w:rsidP="00C37063">
            <w:pPr>
              <w:tabs>
                <w:tab w:val="left" w:pos="880"/>
              </w:tabs>
              <w:rPr>
                <w:rFonts w:asciiTheme="minorHAnsi" w:hAnsiTheme="minorHAnsi" w:cstheme="minorHAnsi"/>
                <w:b w:val="0"/>
                <w:bCs/>
              </w:rPr>
            </w:pPr>
            <w:r w:rsidRPr="000C2005">
              <w:rPr>
                <w:rFonts w:asciiTheme="minorHAnsi" w:hAnsiTheme="minorHAnsi" w:cstheme="minorHAnsi"/>
                <w:b w:val="0"/>
                <w:bCs/>
              </w:rPr>
              <w:t>De directeur moet waken over de correctheid en volledigheid van de lijst, zodat iedere ouder op rechtmatige wijze aan de verkiezingen kan deelnemen.</w:t>
            </w:r>
          </w:p>
          <w:p w14:paraId="1666D26D" w14:textId="77777777" w:rsidR="0087545F" w:rsidRPr="000C2005" w:rsidRDefault="0087545F" w:rsidP="00C37063">
            <w:pPr>
              <w:tabs>
                <w:tab w:val="left" w:pos="880"/>
              </w:tabs>
              <w:rPr>
                <w:rFonts w:asciiTheme="minorHAnsi" w:hAnsiTheme="minorHAnsi" w:cstheme="minorHAnsi"/>
                <w:b w:val="0"/>
                <w:bCs/>
              </w:rPr>
            </w:pPr>
          </w:p>
          <w:p w14:paraId="7D658112" w14:textId="77777777" w:rsidR="0089267E" w:rsidRPr="000C2005" w:rsidRDefault="0089267E" w:rsidP="00C37063">
            <w:pPr>
              <w:tabs>
                <w:tab w:val="left" w:pos="880"/>
              </w:tabs>
              <w:rPr>
                <w:rFonts w:asciiTheme="minorHAnsi" w:hAnsiTheme="minorHAnsi" w:cstheme="minorHAnsi"/>
              </w:rPr>
            </w:pPr>
          </w:p>
          <w:p w14:paraId="01A35D91" w14:textId="1F2C3121" w:rsidR="0087545F" w:rsidRPr="000C2005" w:rsidRDefault="0087545F" w:rsidP="00C37063">
            <w:pPr>
              <w:tabs>
                <w:tab w:val="left" w:pos="880"/>
              </w:tabs>
              <w:rPr>
                <w:rFonts w:asciiTheme="minorHAnsi" w:hAnsiTheme="minorHAnsi" w:cstheme="minorHAnsi"/>
              </w:rPr>
            </w:pPr>
            <w:r w:rsidRPr="000C2005">
              <w:rPr>
                <w:rFonts w:asciiTheme="minorHAnsi" w:hAnsiTheme="minorHAnsi" w:cstheme="minorHAnsi"/>
              </w:rPr>
              <w:t>Artikel 12</w:t>
            </w:r>
          </w:p>
          <w:p w14:paraId="73493F77" w14:textId="3CE85B18" w:rsidR="0087545F" w:rsidRPr="000C2005" w:rsidRDefault="0089267E" w:rsidP="00C37063">
            <w:pPr>
              <w:pStyle w:val="Plattetekstinspringen2"/>
              <w:tabs>
                <w:tab w:val="left" w:pos="880"/>
              </w:tabs>
              <w:spacing w:after="0" w:line="240" w:lineRule="auto"/>
              <w:ind w:left="0"/>
              <w:rPr>
                <w:rFonts w:asciiTheme="minorHAnsi" w:hAnsiTheme="minorHAnsi" w:cstheme="minorHAnsi"/>
                <w:b w:val="0"/>
                <w:bCs/>
                <w:sz w:val="24"/>
                <w:szCs w:val="24"/>
              </w:rPr>
            </w:pPr>
            <w:r w:rsidRPr="000C2005">
              <w:rPr>
                <w:rFonts w:asciiTheme="minorHAnsi" w:hAnsiTheme="minorHAnsi" w:cstheme="minorHAnsi"/>
                <w:b w:val="0"/>
                <w:bCs/>
                <w:sz w:val="24"/>
                <w:szCs w:val="24"/>
              </w:rPr>
              <w:t>A</w:t>
            </w:r>
            <w:r w:rsidR="0087545F" w:rsidRPr="000C2005">
              <w:rPr>
                <w:rFonts w:asciiTheme="minorHAnsi" w:hAnsiTheme="minorHAnsi" w:cstheme="minorHAnsi"/>
                <w:b w:val="0"/>
                <w:bCs/>
                <w:sz w:val="24"/>
                <w:szCs w:val="24"/>
              </w:rPr>
              <w:t xml:space="preserve">an de schoolingangen </w:t>
            </w:r>
            <w:r w:rsidRPr="000C2005">
              <w:rPr>
                <w:rFonts w:asciiTheme="minorHAnsi" w:hAnsiTheme="minorHAnsi" w:cstheme="minorHAnsi"/>
                <w:b w:val="0"/>
                <w:bCs/>
                <w:sz w:val="24"/>
                <w:szCs w:val="24"/>
              </w:rPr>
              <w:t xml:space="preserve">wordt </w:t>
            </w:r>
            <w:r w:rsidR="0087545F" w:rsidRPr="000C2005">
              <w:rPr>
                <w:rFonts w:asciiTheme="minorHAnsi" w:hAnsiTheme="minorHAnsi" w:cstheme="minorHAnsi"/>
                <w:b w:val="0"/>
                <w:bCs/>
                <w:sz w:val="24"/>
                <w:szCs w:val="24"/>
              </w:rPr>
              <w:t>een bericht opgehangen door de directeur. Dit bericht maakt melding van het feit dat de kiezerslijst kan worden geraadpleegd op het schoolsecretariaat.</w:t>
            </w:r>
          </w:p>
          <w:p w14:paraId="5C14B67C" w14:textId="77777777" w:rsidR="0087545F" w:rsidRPr="000C2005" w:rsidRDefault="0087545F" w:rsidP="00C37063">
            <w:pPr>
              <w:tabs>
                <w:tab w:val="left" w:pos="880"/>
              </w:tabs>
              <w:rPr>
                <w:rFonts w:asciiTheme="minorHAnsi" w:hAnsiTheme="minorHAnsi" w:cstheme="minorHAnsi"/>
                <w:b w:val="0"/>
                <w:bCs/>
              </w:rPr>
            </w:pPr>
          </w:p>
          <w:p w14:paraId="21A99AF9" w14:textId="77777777" w:rsidR="0087545F" w:rsidRPr="000C2005" w:rsidRDefault="0087545F" w:rsidP="00C37063">
            <w:pPr>
              <w:tabs>
                <w:tab w:val="left" w:pos="880"/>
              </w:tabs>
              <w:rPr>
                <w:rFonts w:asciiTheme="minorHAnsi" w:hAnsiTheme="minorHAnsi" w:cstheme="minorHAnsi"/>
              </w:rPr>
            </w:pPr>
            <w:r w:rsidRPr="000C2005">
              <w:rPr>
                <w:rFonts w:asciiTheme="minorHAnsi" w:hAnsiTheme="minorHAnsi" w:cstheme="minorHAnsi"/>
              </w:rPr>
              <w:t>Artikel 13</w:t>
            </w:r>
          </w:p>
          <w:p w14:paraId="02AB19D4" w14:textId="77777777" w:rsidR="0087545F" w:rsidRPr="000C2005" w:rsidRDefault="0087545F" w:rsidP="00C37063">
            <w:pPr>
              <w:pStyle w:val="Plattetekstinspringen2"/>
              <w:tabs>
                <w:tab w:val="left" w:pos="880"/>
              </w:tabs>
              <w:spacing w:after="0" w:line="240" w:lineRule="auto"/>
              <w:ind w:left="0"/>
              <w:rPr>
                <w:rFonts w:asciiTheme="minorHAnsi" w:hAnsiTheme="minorHAnsi" w:cstheme="minorHAnsi"/>
                <w:b w:val="0"/>
                <w:bCs/>
                <w:sz w:val="24"/>
                <w:szCs w:val="24"/>
              </w:rPr>
            </w:pPr>
            <w:r w:rsidRPr="000C2005">
              <w:rPr>
                <w:rFonts w:asciiTheme="minorHAnsi" w:hAnsiTheme="minorHAnsi" w:cstheme="minorHAnsi"/>
                <w:b w:val="0"/>
                <w:bCs/>
                <w:sz w:val="24"/>
                <w:szCs w:val="24"/>
              </w:rPr>
              <w:t>Elke ouder, voogd of pleegvoogd krijgt tien werkdagen vanaf de bekendmaking het recht om foutieve gegevens in de kiezerslijst te corrigeren of om zich alsnog op de lijst te laten inschrijven. Na afloop van deze termijn wordt de lijst definitief afgesloten.</w:t>
            </w:r>
          </w:p>
          <w:p w14:paraId="790A858C" w14:textId="77777777" w:rsidR="0087545F" w:rsidRPr="000C2005" w:rsidRDefault="0087545F" w:rsidP="00C37063">
            <w:pPr>
              <w:tabs>
                <w:tab w:val="left" w:pos="880"/>
              </w:tabs>
              <w:rPr>
                <w:rFonts w:asciiTheme="minorHAnsi" w:hAnsiTheme="minorHAnsi" w:cstheme="minorHAnsi"/>
                <w:b w:val="0"/>
                <w:bCs/>
              </w:rPr>
            </w:pPr>
          </w:p>
          <w:p w14:paraId="23B23A29" w14:textId="77777777" w:rsidR="0087545F" w:rsidRPr="000C2005" w:rsidRDefault="0087545F" w:rsidP="00C37063">
            <w:pPr>
              <w:pStyle w:val="Kop6"/>
              <w:tabs>
                <w:tab w:val="left" w:pos="880"/>
              </w:tabs>
              <w:spacing w:before="0"/>
              <w:rPr>
                <w:rFonts w:asciiTheme="minorHAnsi" w:hAnsiTheme="minorHAnsi" w:cstheme="minorHAnsi"/>
                <w:b w:val="0"/>
                <w:bCs/>
              </w:rPr>
            </w:pPr>
            <w:r w:rsidRPr="000C2005">
              <w:rPr>
                <w:rFonts w:asciiTheme="minorHAnsi" w:hAnsiTheme="minorHAnsi" w:cstheme="minorHAnsi"/>
              </w:rPr>
              <w:t>De kandidatuurstelling en oproeping</w:t>
            </w:r>
          </w:p>
          <w:p w14:paraId="076DE97A" w14:textId="77777777" w:rsidR="0087545F" w:rsidRPr="000C2005" w:rsidRDefault="0087545F" w:rsidP="00C37063">
            <w:pPr>
              <w:tabs>
                <w:tab w:val="left" w:pos="880"/>
              </w:tabs>
              <w:rPr>
                <w:rFonts w:asciiTheme="minorHAnsi" w:hAnsiTheme="minorHAnsi" w:cstheme="minorHAnsi"/>
              </w:rPr>
            </w:pPr>
          </w:p>
          <w:p w14:paraId="1EA291BD" w14:textId="77777777" w:rsidR="0087545F" w:rsidRPr="000C2005" w:rsidRDefault="0087545F" w:rsidP="00C37063">
            <w:pPr>
              <w:tabs>
                <w:tab w:val="left" w:pos="880"/>
              </w:tabs>
              <w:rPr>
                <w:rFonts w:asciiTheme="minorHAnsi" w:hAnsiTheme="minorHAnsi" w:cstheme="minorHAnsi"/>
              </w:rPr>
            </w:pPr>
            <w:r w:rsidRPr="000C2005">
              <w:rPr>
                <w:rFonts w:asciiTheme="minorHAnsi" w:hAnsiTheme="minorHAnsi" w:cstheme="minorHAnsi"/>
              </w:rPr>
              <w:t>Artikel 14</w:t>
            </w:r>
          </w:p>
          <w:p w14:paraId="5DBDBDC6" w14:textId="77777777" w:rsidR="0087545F" w:rsidRPr="000C2005" w:rsidRDefault="0087545F" w:rsidP="00C37063">
            <w:pPr>
              <w:tabs>
                <w:tab w:val="left" w:pos="880"/>
              </w:tabs>
              <w:rPr>
                <w:rFonts w:asciiTheme="minorHAnsi" w:hAnsiTheme="minorHAnsi" w:cstheme="minorHAnsi"/>
                <w:b w:val="0"/>
                <w:bCs/>
              </w:rPr>
            </w:pPr>
            <w:r w:rsidRPr="000C2005">
              <w:rPr>
                <w:rFonts w:asciiTheme="minorHAnsi" w:hAnsiTheme="minorHAnsi" w:cstheme="minorHAnsi"/>
                <w:b w:val="0"/>
                <w:bCs/>
              </w:rPr>
              <w:t>Na het afsluiten van de kiezerslijsten maakt de directeur deze lijst over aan het kiesbureau.</w:t>
            </w:r>
          </w:p>
          <w:p w14:paraId="53264506" w14:textId="77777777" w:rsidR="0087545F" w:rsidRPr="000C2005" w:rsidRDefault="0087545F" w:rsidP="00C37063">
            <w:pPr>
              <w:tabs>
                <w:tab w:val="left" w:pos="880"/>
              </w:tabs>
              <w:rPr>
                <w:rFonts w:asciiTheme="minorHAnsi" w:hAnsiTheme="minorHAnsi" w:cstheme="minorHAnsi"/>
                <w:b w:val="0"/>
                <w:bCs/>
              </w:rPr>
            </w:pPr>
          </w:p>
          <w:p w14:paraId="7E32C6D3" w14:textId="77777777" w:rsidR="0087545F" w:rsidRPr="000C2005" w:rsidRDefault="0087545F" w:rsidP="00C37063">
            <w:pPr>
              <w:tabs>
                <w:tab w:val="left" w:pos="880"/>
              </w:tabs>
              <w:rPr>
                <w:rFonts w:asciiTheme="minorHAnsi" w:hAnsiTheme="minorHAnsi" w:cstheme="minorHAnsi"/>
              </w:rPr>
            </w:pPr>
            <w:r w:rsidRPr="000C2005">
              <w:rPr>
                <w:rFonts w:asciiTheme="minorHAnsi" w:hAnsiTheme="minorHAnsi" w:cstheme="minorHAnsi"/>
              </w:rPr>
              <w:t>Artikel 15</w:t>
            </w:r>
          </w:p>
          <w:p w14:paraId="7D029013" w14:textId="77777777" w:rsidR="0087545F" w:rsidRPr="000C2005" w:rsidRDefault="0087545F" w:rsidP="00C37063">
            <w:pPr>
              <w:tabs>
                <w:tab w:val="left" w:pos="880"/>
              </w:tabs>
              <w:rPr>
                <w:rFonts w:asciiTheme="minorHAnsi" w:hAnsiTheme="minorHAnsi" w:cstheme="minorHAnsi"/>
                <w:b w:val="0"/>
                <w:bCs/>
              </w:rPr>
            </w:pPr>
            <w:r w:rsidRPr="000C2005">
              <w:rPr>
                <w:rFonts w:asciiTheme="minorHAnsi" w:hAnsiTheme="minorHAnsi" w:cstheme="minorHAnsi"/>
                <w:b w:val="0"/>
                <w:bCs/>
              </w:rPr>
              <w:t>Onder verantwoordelijkheid van het kiesbureau gebeurt er een schriftelijke en/of elektronische oproep tot kandidaatstelling naar alle stemgerechtigden met vermelding van verkiesbaarheidsvoorwaarden en onverenigbaarheden, de wijze waarop en de termijn waarbinnen moet worden gekandideerd.</w:t>
            </w:r>
          </w:p>
          <w:p w14:paraId="665E19D1" w14:textId="77777777" w:rsidR="0087545F" w:rsidRPr="000C2005" w:rsidRDefault="0087545F" w:rsidP="00C37063">
            <w:pPr>
              <w:tabs>
                <w:tab w:val="left" w:pos="880"/>
              </w:tabs>
              <w:rPr>
                <w:rFonts w:asciiTheme="minorHAnsi" w:hAnsiTheme="minorHAnsi" w:cstheme="minorHAnsi"/>
                <w:b w:val="0"/>
                <w:bCs/>
              </w:rPr>
            </w:pPr>
          </w:p>
          <w:p w14:paraId="43115CF0" w14:textId="77777777" w:rsidR="0087545F" w:rsidRPr="000C2005" w:rsidRDefault="0087545F" w:rsidP="00C37063">
            <w:pPr>
              <w:tabs>
                <w:tab w:val="left" w:pos="880"/>
              </w:tabs>
              <w:rPr>
                <w:rFonts w:asciiTheme="minorHAnsi" w:hAnsiTheme="minorHAnsi" w:cstheme="minorHAnsi"/>
              </w:rPr>
            </w:pPr>
            <w:r w:rsidRPr="000C2005">
              <w:rPr>
                <w:rFonts w:asciiTheme="minorHAnsi" w:hAnsiTheme="minorHAnsi" w:cstheme="minorHAnsi"/>
              </w:rPr>
              <w:t>Artikel 16</w:t>
            </w:r>
          </w:p>
          <w:p w14:paraId="0C274040" w14:textId="77777777" w:rsidR="0087545F" w:rsidRPr="000C2005" w:rsidRDefault="0087545F" w:rsidP="00C37063">
            <w:pPr>
              <w:tabs>
                <w:tab w:val="left" w:pos="880"/>
              </w:tabs>
              <w:rPr>
                <w:rFonts w:asciiTheme="minorHAnsi" w:hAnsiTheme="minorHAnsi" w:cstheme="minorHAnsi"/>
                <w:b w:val="0"/>
                <w:bCs/>
              </w:rPr>
            </w:pPr>
            <w:r w:rsidRPr="000C2005">
              <w:rPr>
                <w:rFonts w:asciiTheme="minorHAnsi" w:hAnsiTheme="minorHAnsi" w:cstheme="minorHAnsi"/>
                <w:b w:val="0"/>
                <w:bCs/>
              </w:rPr>
              <w:t xml:space="preserve">Deze oproep tot kandidaatstelling wordt tegelijkertijd ad </w:t>
            </w:r>
            <w:proofErr w:type="spellStart"/>
            <w:r w:rsidRPr="000C2005">
              <w:rPr>
                <w:rFonts w:asciiTheme="minorHAnsi" w:hAnsiTheme="minorHAnsi" w:cstheme="minorHAnsi"/>
                <w:b w:val="0"/>
                <w:bCs/>
              </w:rPr>
              <w:t>valvas</w:t>
            </w:r>
            <w:proofErr w:type="spellEnd"/>
            <w:r w:rsidRPr="000C2005">
              <w:rPr>
                <w:rFonts w:asciiTheme="minorHAnsi" w:hAnsiTheme="minorHAnsi" w:cstheme="minorHAnsi"/>
                <w:b w:val="0"/>
                <w:bCs/>
              </w:rPr>
              <w:t xml:space="preserve"> bekendgemaakt aan de schoolingang(en).</w:t>
            </w:r>
          </w:p>
          <w:p w14:paraId="58D8A1A7" w14:textId="77777777" w:rsidR="0087545F" w:rsidRPr="000C2005" w:rsidRDefault="0087545F" w:rsidP="00C37063">
            <w:pPr>
              <w:tabs>
                <w:tab w:val="left" w:pos="880"/>
              </w:tabs>
              <w:rPr>
                <w:rFonts w:asciiTheme="minorHAnsi" w:hAnsiTheme="minorHAnsi" w:cstheme="minorHAnsi"/>
                <w:b w:val="0"/>
                <w:bCs/>
              </w:rPr>
            </w:pPr>
          </w:p>
          <w:p w14:paraId="09BE6BAC" w14:textId="77777777" w:rsidR="0087545F" w:rsidRPr="000C2005" w:rsidRDefault="0087545F" w:rsidP="00C37063">
            <w:pPr>
              <w:tabs>
                <w:tab w:val="left" w:pos="880"/>
              </w:tabs>
              <w:rPr>
                <w:rFonts w:asciiTheme="minorHAnsi" w:hAnsiTheme="minorHAnsi" w:cstheme="minorHAnsi"/>
              </w:rPr>
            </w:pPr>
            <w:r w:rsidRPr="000C2005">
              <w:rPr>
                <w:rFonts w:asciiTheme="minorHAnsi" w:hAnsiTheme="minorHAnsi" w:cstheme="minorHAnsi"/>
              </w:rPr>
              <w:t>Artikel 17</w:t>
            </w:r>
          </w:p>
          <w:p w14:paraId="69355D74" w14:textId="77777777" w:rsidR="0087545F" w:rsidRPr="000C2005" w:rsidRDefault="0087545F" w:rsidP="00C37063">
            <w:pPr>
              <w:tabs>
                <w:tab w:val="left" w:pos="880"/>
              </w:tabs>
              <w:rPr>
                <w:rFonts w:asciiTheme="minorHAnsi" w:hAnsiTheme="minorHAnsi" w:cstheme="minorHAnsi"/>
                <w:b w:val="0"/>
                <w:bCs/>
              </w:rPr>
            </w:pPr>
            <w:r w:rsidRPr="000C2005">
              <w:rPr>
                <w:rFonts w:asciiTheme="minorHAnsi" w:hAnsiTheme="minorHAnsi" w:cstheme="minorHAnsi"/>
                <w:b w:val="0"/>
                <w:bCs/>
              </w:rPr>
              <w:t>De kandidaturen worden binnen de tien werkdagen na het afsluiten van de kiezerslijst neergelegd bij de directeur, die ze op zijn beurt bekendmaakt aan de ouders.</w:t>
            </w:r>
          </w:p>
          <w:p w14:paraId="3F4F1F48" w14:textId="77777777" w:rsidR="0087545F" w:rsidRPr="000C2005" w:rsidRDefault="0087545F" w:rsidP="00C37063">
            <w:pPr>
              <w:tabs>
                <w:tab w:val="left" w:pos="880"/>
              </w:tabs>
              <w:rPr>
                <w:rFonts w:asciiTheme="minorHAnsi" w:hAnsiTheme="minorHAnsi" w:cstheme="minorHAnsi"/>
                <w:b w:val="0"/>
                <w:bCs/>
              </w:rPr>
            </w:pPr>
          </w:p>
          <w:p w14:paraId="596FD576" w14:textId="77777777" w:rsidR="0087545F" w:rsidRPr="000C2005" w:rsidRDefault="0087545F" w:rsidP="00C37063">
            <w:pPr>
              <w:pStyle w:val="Kop7"/>
              <w:tabs>
                <w:tab w:val="left" w:pos="880"/>
              </w:tabs>
              <w:spacing w:before="0"/>
              <w:rPr>
                <w:rFonts w:asciiTheme="minorHAnsi" w:hAnsiTheme="minorHAnsi" w:cstheme="minorHAnsi"/>
              </w:rPr>
            </w:pPr>
            <w:r w:rsidRPr="000C2005">
              <w:rPr>
                <w:rFonts w:asciiTheme="minorHAnsi" w:hAnsiTheme="minorHAnsi" w:cstheme="minorHAnsi"/>
              </w:rPr>
              <w:t>Hoofdstuk 5:</w:t>
            </w:r>
            <w:r w:rsidRPr="000C2005">
              <w:rPr>
                <w:rFonts w:asciiTheme="minorHAnsi" w:hAnsiTheme="minorHAnsi" w:cstheme="minorHAnsi"/>
              </w:rPr>
              <w:tab/>
              <w:t>De verkiezingsprocedure</w:t>
            </w:r>
          </w:p>
          <w:p w14:paraId="325CF492" w14:textId="77777777" w:rsidR="0087545F" w:rsidRPr="000C2005" w:rsidRDefault="0087545F" w:rsidP="00C37063">
            <w:pPr>
              <w:tabs>
                <w:tab w:val="left" w:pos="880"/>
              </w:tabs>
              <w:rPr>
                <w:rFonts w:asciiTheme="minorHAnsi" w:hAnsiTheme="minorHAnsi" w:cstheme="minorHAnsi"/>
              </w:rPr>
            </w:pPr>
          </w:p>
          <w:p w14:paraId="331F63AD" w14:textId="77777777" w:rsidR="0087545F" w:rsidRPr="000C2005" w:rsidRDefault="0087545F" w:rsidP="00C37063">
            <w:pPr>
              <w:pStyle w:val="Kop6"/>
              <w:tabs>
                <w:tab w:val="left" w:pos="880"/>
              </w:tabs>
              <w:spacing w:before="0"/>
              <w:rPr>
                <w:rFonts w:asciiTheme="minorHAnsi" w:hAnsiTheme="minorHAnsi" w:cstheme="minorHAnsi"/>
                <w:b w:val="0"/>
                <w:bCs/>
                <w:i w:val="0"/>
              </w:rPr>
            </w:pPr>
            <w:r w:rsidRPr="000C2005">
              <w:rPr>
                <w:rFonts w:asciiTheme="minorHAnsi" w:hAnsiTheme="minorHAnsi" w:cstheme="minorHAnsi"/>
              </w:rPr>
              <w:t>Algemeen</w:t>
            </w:r>
          </w:p>
          <w:p w14:paraId="563FA722" w14:textId="77777777" w:rsidR="0087545F" w:rsidRPr="000C2005" w:rsidRDefault="0087545F" w:rsidP="00C37063">
            <w:pPr>
              <w:tabs>
                <w:tab w:val="left" w:pos="880"/>
              </w:tabs>
              <w:rPr>
                <w:rFonts w:asciiTheme="minorHAnsi" w:hAnsiTheme="minorHAnsi" w:cstheme="minorHAnsi"/>
                <w:b w:val="0"/>
                <w:bCs/>
              </w:rPr>
            </w:pPr>
          </w:p>
        </w:tc>
      </w:tr>
      <w:tr w:rsidR="0087545F" w:rsidRPr="000C2005" w14:paraId="030F261C" w14:textId="77777777" w:rsidTr="00C37063">
        <w:trPr>
          <w:trHeight w:val="485"/>
        </w:trPr>
        <w:tc>
          <w:tcPr>
            <w:tcW w:w="7229" w:type="dxa"/>
          </w:tcPr>
          <w:p w14:paraId="6A70EAF8" w14:textId="77777777" w:rsidR="0087545F" w:rsidRPr="000C2005" w:rsidRDefault="0087545F" w:rsidP="00C37063">
            <w:pPr>
              <w:tabs>
                <w:tab w:val="left" w:pos="880"/>
              </w:tabs>
              <w:rPr>
                <w:rFonts w:asciiTheme="minorHAnsi" w:hAnsiTheme="minorHAnsi" w:cstheme="minorHAnsi"/>
                <w:bCs/>
              </w:rPr>
            </w:pPr>
            <w:r w:rsidRPr="000C2005">
              <w:rPr>
                <w:rFonts w:asciiTheme="minorHAnsi" w:hAnsiTheme="minorHAnsi" w:cstheme="minorHAnsi"/>
                <w:bCs/>
              </w:rPr>
              <w:lastRenderedPageBreak/>
              <w:t>Artikel 18</w:t>
            </w:r>
          </w:p>
          <w:p w14:paraId="08F32302" w14:textId="60F91CD7" w:rsidR="0087545F" w:rsidRPr="000C2005" w:rsidRDefault="0087545F" w:rsidP="00C37063">
            <w:pPr>
              <w:tabs>
                <w:tab w:val="left" w:pos="880"/>
              </w:tabs>
              <w:rPr>
                <w:rFonts w:asciiTheme="minorHAnsi" w:hAnsiTheme="minorHAnsi" w:cstheme="minorHAnsi"/>
                <w:b w:val="0"/>
              </w:rPr>
            </w:pPr>
            <w:r w:rsidRPr="000C2005">
              <w:rPr>
                <w:rFonts w:asciiTheme="minorHAnsi" w:hAnsiTheme="minorHAnsi" w:cstheme="minorHAnsi"/>
                <w:b w:val="0"/>
              </w:rPr>
              <w:t xml:space="preserve">De verkiezingen worden georganiseerd per vestigingsplaats. Er worden hierbij </w:t>
            </w:r>
            <w:r w:rsidR="00784E52">
              <w:rPr>
                <w:rFonts w:asciiTheme="minorHAnsi" w:hAnsiTheme="minorHAnsi" w:cstheme="minorHAnsi"/>
                <w:b w:val="0"/>
              </w:rPr>
              <w:t>minimaal 2</w:t>
            </w:r>
            <w:r w:rsidRPr="000C2005">
              <w:rPr>
                <w:rFonts w:asciiTheme="minorHAnsi" w:hAnsiTheme="minorHAnsi" w:cstheme="minorHAnsi"/>
                <w:b w:val="0"/>
              </w:rPr>
              <w:t xml:space="preserve"> (aantal conform eigen huishoudelijk reglement) effectieve vertegenwoordigers verkozen voor de volledige school, namelijk diegenen met de meeste stemmen per vestigingsplaats.</w:t>
            </w:r>
          </w:p>
          <w:p w14:paraId="7292C151" w14:textId="77777777" w:rsidR="0087545F" w:rsidRPr="000C2005" w:rsidRDefault="0087545F" w:rsidP="00C37063">
            <w:pPr>
              <w:tabs>
                <w:tab w:val="left" w:pos="880"/>
              </w:tabs>
              <w:rPr>
                <w:rFonts w:asciiTheme="minorHAnsi" w:hAnsiTheme="minorHAnsi" w:cstheme="minorHAnsi"/>
                <w:bCs/>
              </w:rPr>
            </w:pPr>
          </w:p>
        </w:tc>
      </w:tr>
      <w:tr w:rsidR="0087545F" w:rsidRPr="000C2005" w14:paraId="1BC0B0E3" w14:textId="77777777" w:rsidTr="00C37063">
        <w:trPr>
          <w:trHeight w:val="485"/>
        </w:trPr>
        <w:tc>
          <w:tcPr>
            <w:tcW w:w="7229" w:type="dxa"/>
          </w:tcPr>
          <w:p w14:paraId="7735A003" w14:textId="77777777" w:rsidR="0087545F" w:rsidRPr="000C2005" w:rsidRDefault="0087545F" w:rsidP="00C37063">
            <w:pPr>
              <w:tabs>
                <w:tab w:val="left" w:pos="880"/>
              </w:tabs>
              <w:rPr>
                <w:rFonts w:asciiTheme="minorHAnsi" w:hAnsiTheme="minorHAnsi" w:cstheme="minorHAnsi"/>
                <w:bCs/>
              </w:rPr>
            </w:pPr>
            <w:r w:rsidRPr="000C2005">
              <w:rPr>
                <w:rFonts w:asciiTheme="minorHAnsi" w:hAnsiTheme="minorHAnsi" w:cstheme="minorHAnsi"/>
                <w:bCs/>
              </w:rPr>
              <w:t>Artikel 20</w:t>
            </w:r>
          </w:p>
          <w:p w14:paraId="5F489ADC" w14:textId="77777777" w:rsidR="0087545F" w:rsidRPr="000C2005" w:rsidRDefault="0087545F" w:rsidP="00C37063">
            <w:pPr>
              <w:tabs>
                <w:tab w:val="left" w:pos="880"/>
              </w:tabs>
              <w:rPr>
                <w:rFonts w:asciiTheme="minorHAnsi" w:hAnsiTheme="minorHAnsi" w:cstheme="minorHAnsi"/>
                <w:b w:val="0"/>
              </w:rPr>
            </w:pPr>
            <w:r w:rsidRPr="000C2005">
              <w:rPr>
                <w:rFonts w:asciiTheme="minorHAnsi" w:hAnsiTheme="minorHAnsi" w:cstheme="minorHAnsi"/>
                <w:b w:val="0"/>
              </w:rPr>
              <w:t xml:space="preserve">Indien bij gebrek aan voldoende kandidaten de geleding van de ouders niet volledig kan worden samengesteld, bestaat de schoolraad rechtsgeldig voor zover alle nodige decretaal vastgelegde stappen met het oog op de samenstelling van de schoolraad zijn ondernomen. </w:t>
            </w:r>
          </w:p>
          <w:p w14:paraId="7F69DFEE" w14:textId="77777777" w:rsidR="0087545F" w:rsidRPr="000C2005" w:rsidRDefault="0087545F" w:rsidP="00C37063">
            <w:pPr>
              <w:tabs>
                <w:tab w:val="left" w:pos="880"/>
              </w:tabs>
              <w:rPr>
                <w:rFonts w:asciiTheme="minorHAnsi" w:hAnsiTheme="minorHAnsi" w:cstheme="minorHAnsi"/>
                <w:bCs/>
              </w:rPr>
            </w:pPr>
          </w:p>
        </w:tc>
      </w:tr>
      <w:tr w:rsidR="0087545F" w:rsidRPr="000C2005" w14:paraId="4A02F264" w14:textId="77777777" w:rsidTr="00C37063">
        <w:trPr>
          <w:trHeight w:val="485"/>
        </w:trPr>
        <w:tc>
          <w:tcPr>
            <w:tcW w:w="7229" w:type="dxa"/>
          </w:tcPr>
          <w:p w14:paraId="4A4EBF05" w14:textId="77777777" w:rsidR="0087545F" w:rsidRPr="000C2005" w:rsidRDefault="0087545F" w:rsidP="00C37063">
            <w:pPr>
              <w:tabs>
                <w:tab w:val="left" w:pos="880"/>
              </w:tabs>
              <w:rPr>
                <w:rFonts w:asciiTheme="minorHAnsi" w:hAnsiTheme="minorHAnsi" w:cstheme="minorHAnsi"/>
                <w:bCs/>
                <w:i/>
                <w:iCs/>
              </w:rPr>
            </w:pPr>
            <w:r w:rsidRPr="000C2005">
              <w:rPr>
                <w:rFonts w:asciiTheme="minorHAnsi" w:hAnsiTheme="minorHAnsi" w:cstheme="minorHAnsi"/>
                <w:bCs/>
                <w:i/>
                <w:iCs/>
              </w:rPr>
              <w:t>Verkiezing van rechtswege</w:t>
            </w:r>
          </w:p>
        </w:tc>
      </w:tr>
      <w:tr w:rsidR="0087545F" w:rsidRPr="000C2005" w14:paraId="5D58EA60" w14:textId="77777777" w:rsidTr="00C37063">
        <w:trPr>
          <w:trHeight w:val="485"/>
        </w:trPr>
        <w:tc>
          <w:tcPr>
            <w:tcW w:w="7229" w:type="dxa"/>
          </w:tcPr>
          <w:p w14:paraId="6E19BC6B" w14:textId="77777777" w:rsidR="0087545F" w:rsidRPr="000C2005" w:rsidRDefault="0087545F" w:rsidP="00C37063">
            <w:pPr>
              <w:tabs>
                <w:tab w:val="left" w:pos="880"/>
              </w:tabs>
              <w:rPr>
                <w:rFonts w:asciiTheme="minorHAnsi" w:hAnsiTheme="minorHAnsi" w:cstheme="minorHAnsi"/>
                <w:bCs/>
              </w:rPr>
            </w:pPr>
            <w:r w:rsidRPr="000C2005">
              <w:rPr>
                <w:rFonts w:asciiTheme="minorHAnsi" w:hAnsiTheme="minorHAnsi" w:cstheme="minorHAnsi"/>
                <w:bCs/>
              </w:rPr>
              <w:t>Artikel 21</w:t>
            </w:r>
          </w:p>
          <w:p w14:paraId="6C5E49C2" w14:textId="77777777" w:rsidR="0087545F" w:rsidRPr="000C2005" w:rsidRDefault="0087545F" w:rsidP="00C37063">
            <w:pPr>
              <w:tabs>
                <w:tab w:val="left" w:pos="880"/>
              </w:tabs>
              <w:rPr>
                <w:rFonts w:asciiTheme="minorHAnsi" w:hAnsiTheme="minorHAnsi" w:cstheme="minorHAnsi"/>
                <w:b w:val="0"/>
              </w:rPr>
            </w:pPr>
            <w:r w:rsidRPr="000C2005">
              <w:rPr>
                <w:rFonts w:asciiTheme="minorHAnsi" w:hAnsiTheme="minorHAnsi" w:cstheme="minorHAnsi"/>
                <w:b w:val="0"/>
              </w:rPr>
              <w:t>Indien er niet meer kandidaten zijn dan de op het niveau van de school effectief toe te wijzen mandaten, dan worden deze kandidaten van rechtswege als verkozen beschouwd.</w:t>
            </w:r>
          </w:p>
          <w:p w14:paraId="78407F19" w14:textId="77777777" w:rsidR="0087545F" w:rsidRPr="000C2005" w:rsidRDefault="0087545F" w:rsidP="00C37063">
            <w:pPr>
              <w:tabs>
                <w:tab w:val="left" w:pos="880"/>
              </w:tabs>
              <w:rPr>
                <w:rFonts w:asciiTheme="minorHAnsi" w:hAnsiTheme="minorHAnsi" w:cstheme="minorHAnsi"/>
                <w:bCs/>
              </w:rPr>
            </w:pPr>
          </w:p>
        </w:tc>
      </w:tr>
      <w:tr w:rsidR="0087545F" w:rsidRPr="000C2005" w14:paraId="7871C82C" w14:textId="77777777" w:rsidTr="00C37063">
        <w:trPr>
          <w:trHeight w:val="485"/>
        </w:trPr>
        <w:tc>
          <w:tcPr>
            <w:tcW w:w="7229" w:type="dxa"/>
          </w:tcPr>
          <w:p w14:paraId="37244E4D" w14:textId="77777777" w:rsidR="0087545F" w:rsidRPr="000C2005" w:rsidRDefault="0087545F" w:rsidP="00C37063">
            <w:pPr>
              <w:tabs>
                <w:tab w:val="left" w:pos="880"/>
              </w:tabs>
              <w:rPr>
                <w:rFonts w:asciiTheme="minorHAnsi" w:hAnsiTheme="minorHAnsi" w:cstheme="minorHAnsi"/>
                <w:bCs/>
              </w:rPr>
            </w:pPr>
            <w:r w:rsidRPr="000C2005">
              <w:rPr>
                <w:rFonts w:asciiTheme="minorHAnsi" w:hAnsiTheme="minorHAnsi" w:cstheme="minorHAnsi"/>
                <w:bCs/>
              </w:rPr>
              <w:t>Artikel 22</w:t>
            </w:r>
          </w:p>
          <w:p w14:paraId="06DCA942" w14:textId="77777777" w:rsidR="0087545F" w:rsidRPr="000C2005" w:rsidRDefault="0087545F" w:rsidP="00C37063">
            <w:pPr>
              <w:tabs>
                <w:tab w:val="left" w:pos="880"/>
              </w:tabs>
              <w:rPr>
                <w:rFonts w:asciiTheme="minorHAnsi" w:hAnsiTheme="minorHAnsi" w:cstheme="minorHAnsi"/>
                <w:b w:val="0"/>
              </w:rPr>
            </w:pPr>
            <w:r w:rsidRPr="000C2005">
              <w:rPr>
                <w:rFonts w:asciiTheme="minorHAnsi" w:hAnsiTheme="minorHAnsi" w:cstheme="minorHAnsi"/>
                <w:b w:val="0"/>
              </w:rPr>
              <w:t>Het kiesbureau maakt een proces-verbaal op dat onmiddellijk wordt overgemaakt aan het college van burgemeester en schepenen. Een stemming is dan niet noodzakelijk.</w:t>
            </w:r>
          </w:p>
          <w:p w14:paraId="5A55EED0" w14:textId="77777777" w:rsidR="0087545F" w:rsidRPr="000C2005" w:rsidRDefault="0087545F" w:rsidP="00C37063">
            <w:pPr>
              <w:tabs>
                <w:tab w:val="left" w:pos="880"/>
              </w:tabs>
              <w:rPr>
                <w:rFonts w:asciiTheme="minorHAnsi" w:hAnsiTheme="minorHAnsi" w:cstheme="minorHAnsi"/>
                <w:b w:val="0"/>
              </w:rPr>
            </w:pPr>
          </w:p>
          <w:p w14:paraId="2DB7975A" w14:textId="77777777" w:rsidR="0087545F" w:rsidRPr="000C2005" w:rsidRDefault="0087545F" w:rsidP="00C37063">
            <w:pPr>
              <w:pStyle w:val="Kop6"/>
              <w:tabs>
                <w:tab w:val="left" w:pos="880"/>
              </w:tabs>
              <w:spacing w:before="0"/>
              <w:rPr>
                <w:rFonts w:asciiTheme="minorHAnsi" w:hAnsiTheme="minorHAnsi" w:cstheme="minorHAnsi"/>
                <w:b w:val="0"/>
                <w:i w:val="0"/>
              </w:rPr>
            </w:pPr>
            <w:r w:rsidRPr="000C2005">
              <w:rPr>
                <w:rFonts w:asciiTheme="minorHAnsi" w:hAnsiTheme="minorHAnsi" w:cstheme="minorHAnsi"/>
              </w:rPr>
              <w:t>Verkiezing na stemming</w:t>
            </w:r>
          </w:p>
          <w:p w14:paraId="77361FD9" w14:textId="77777777" w:rsidR="0087545F" w:rsidRPr="000C2005" w:rsidRDefault="0087545F" w:rsidP="00C37063">
            <w:pPr>
              <w:tabs>
                <w:tab w:val="left" w:pos="880"/>
              </w:tabs>
              <w:rPr>
                <w:rFonts w:asciiTheme="minorHAnsi" w:hAnsiTheme="minorHAnsi" w:cstheme="minorHAnsi"/>
                <w:b w:val="0"/>
              </w:rPr>
            </w:pPr>
          </w:p>
          <w:p w14:paraId="7270C4F6" w14:textId="77777777" w:rsidR="0087545F" w:rsidRPr="000C2005" w:rsidRDefault="0087545F" w:rsidP="00C37063">
            <w:pPr>
              <w:tabs>
                <w:tab w:val="left" w:pos="880"/>
              </w:tabs>
              <w:rPr>
                <w:rFonts w:asciiTheme="minorHAnsi" w:hAnsiTheme="minorHAnsi" w:cstheme="minorHAnsi"/>
                <w:bCs/>
              </w:rPr>
            </w:pPr>
            <w:r w:rsidRPr="000C2005">
              <w:rPr>
                <w:rFonts w:asciiTheme="minorHAnsi" w:hAnsiTheme="minorHAnsi" w:cstheme="minorHAnsi"/>
                <w:bCs/>
              </w:rPr>
              <w:t>Artikel 23</w:t>
            </w:r>
          </w:p>
          <w:p w14:paraId="6B40F864" w14:textId="77777777" w:rsidR="0087545F" w:rsidRPr="000C2005" w:rsidRDefault="0087545F" w:rsidP="00C37063">
            <w:pPr>
              <w:tabs>
                <w:tab w:val="left" w:pos="880"/>
              </w:tabs>
              <w:rPr>
                <w:rFonts w:asciiTheme="minorHAnsi" w:hAnsiTheme="minorHAnsi" w:cstheme="minorHAnsi"/>
                <w:b w:val="0"/>
              </w:rPr>
            </w:pPr>
            <w:r w:rsidRPr="000C2005">
              <w:rPr>
                <w:rFonts w:asciiTheme="minorHAnsi" w:hAnsiTheme="minorHAnsi" w:cstheme="minorHAnsi"/>
                <w:b w:val="0"/>
              </w:rPr>
              <w:t xml:space="preserve">Indien er meer kandidaten zijn dan de op het niveau van de school effectief te begeven zetels, moet er worden gestemd. </w:t>
            </w:r>
          </w:p>
          <w:p w14:paraId="36860B3D" w14:textId="77777777" w:rsidR="0087545F" w:rsidRPr="000C2005" w:rsidRDefault="0087545F" w:rsidP="00C37063">
            <w:pPr>
              <w:tabs>
                <w:tab w:val="left" w:pos="880"/>
              </w:tabs>
              <w:rPr>
                <w:rFonts w:asciiTheme="minorHAnsi" w:hAnsiTheme="minorHAnsi" w:cstheme="minorHAnsi"/>
                <w:b w:val="0"/>
              </w:rPr>
            </w:pPr>
          </w:p>
          <w:p w14:paraId="4F6A0730" w14:textId="77777777" w:rsidR="0087545F" w:rsidRPr="000C2005" w:rsidRDefault="0087545F" w:rsidP="00C37063">
            <w:pPr>
              <w:tabs>
                <w:tab w:val="left" w:pos="680"/>
              </w:tabs>
              <w:rPr>
                <w:rFonts w:asciiTheme="minorHAnsi" w:hAnsiTheme="minorHAnsi" w:cstheme="minorHAnsi"/>
                <w:bCs/>
              </w:rPr>
            </w:pPr>
            <w:r w:rsidRPr="000C2005">
              <w:rPr>
                <w:rFonts w:asciiTheme="minorHAnsi" w:hAnsiTheme="minorHAnsi" w:cstheme="minorHAnsi"/>
                <w:bCs/>
              </w:rPr>
              <w:t>Artikel 24</w:t>
            </w:r>
          </w:p>
          <w:p w14:paraId="31A2A916" w14:textId="77777777" w:rsidR="0087545F" w:rsidRPr="000C2005" w:rsidRDefault="0087545F" w:rsidP="00C37063">
            <w:pPr>
              <w:tabs>
                <w:tab w:val="left" w:pos="680"/>
              </w:tabs>
              <w:rPr>
                <w:rFonts w:asciiTheme="minorHAnsi" w:hAnsiTheme="minorHAnsi" w:cstheme="minorHAnsi"/>
              </w:rPr>
            </w:pPr>
            <w:r w:rsidRPr="000C2005">
              <w:rPr>
                <w:rFonts w:asciiTheme="minorHAnsi" w:hAnsiTheme="minorHAnsi" w:cstheme="minorHAnsi"/>
                <w:b w:val="0"/>
              </w:rPr>
              <w:t>De directeur brengt de kiesgerechtigden op de hoogte via een oproepingsbrief</w:t>
            </w:r>
            <w:r w:rsidRPr="000C2005">
              <w:rPr>
                <w:rFonts w:asciiTheme="minorHAnsi" w:hAnsiTheme="minorHAnsi" w:cstheme="minorHAnsi"/>
              </w:rPr>
              <w:t>.</w:t>
            </w:r>
          </w:p>
          <w:p w14:paraId="483D7301" w14:textId="77777777" w:rsidR="0087545F" w:rsidRPr="000C2005" w:rsidRDefault="0087545F" w:rsidP="00C37063">
            <w:pPr>
              <w:tabs>
                <w:tab w:val="left" w:pos="880"/>
              </w:tabs>
              <w:rPr>
                <w:rFonts w:asciiTheme="minorHAnsi" w:hAnsiTheme="minorHAnsi" w:cstheme="minorHAnsi"/>
                <w:bCs/>
              </w:rPr>
            </w:pPr>
          </w:p>
        </w:tc>
      </w:tr>
      <w:tr w:rsidR="0087545F" w:rsidRPr="000C2005" w14:paraId="614F35D6" w14:textId="77777777" w:rsidTr="00C37063">
        <w:trPr>
          <w:trHeight w:val="485"/>
        </w:trPr>
        <w:tc>
          <w:tcPr>
            <w:tcW w:w="7229" w:type="dxa"/>
          </w:tcPr>
          <w:p w14:paraId="401945E2" w14:textId="77777777" w:rsidR="0087545F" w:rsidRPr="000C2005" w:rsidRDefault="0087545F" w:rsidP="00C37063">
            <w:pPr>
              <w:tabs>
                <w:tab w:val="left" w:pos="680"/>
              </w:tabs>
              <w:rPr>
                <w:rFonts w:asciiTheme="minorHAnsi" w:hAnsiTheme="minorHAnsi" w:cstheme="minorHAnsi"/>
                <w:bCs/>
              </w:rPr>
            </w:pPr>
            <w:r w:rsidRPr="000C2005">
              <w:rPr>
                <w:rFonts w:asciiTheme="minorHAnsi" w:hAnsiTheme="minorHAnsi" w:cstheme="minorHAnsi"/>
                <w:bCs/>
              </w:rPr>
              <w:lastRenderedPageBreak/>
              <w:t>Artikel 25</w:t>
            </w:r>
          </w:p>
          <w:p w14:paraId="249AB95C" w14:textId="77777777" w:rsidR="0087545F" w:rsidRPr="000C2005" w:rsidRDefault="0087545F" w:rsidP="00C37063">
            <w:pPr>
              <w:tabs>
                <w:tab w:val="left" w:pos="680"/>
              </w:tabs>
              <w:rPr>
                <w:rFonts w:asciiTheme="minorHAnsi" w:hAnsiTheme="minorHAnsi" w:cstheme="minorHAnsi"/>
                <w:b w:val="0"/>
              </w:rPr>
            </w:pPr>
            <w:r w:rsidRPr="000C2005">
              <w:rPr>
                <w:rFonts w:asciiTheme="minorHAnsi" w:hAnsiTheme="minorHAnsi" w:cstheme="minorHAnsi"/>
                <w:b w:val="0"/>
              </w:rPr>
              <w:t>De directeur organiseert een stemming. Een proces-verbaal wordt onmiddellijk opgemaakt en wordt overgemaakt aan het college van burgemeester en schepenen.</w:t>
            </w:r>
          </w:p>
          <w:p w14:paraId="5EC5B21F" w14:textId="77777777" w:rsidR="0087545F" w:rsidRPr="000C2005" w:rsidRDefault="0087545F" w:rsidP="00C37063">
            <w:pPr>
              <w:tabs>
                <w:tab w:val="left" w:pos="880"/>
              </w:tabs>
              <w:rPr>
                <w:rFonts w:asciiTheme="minorHAnsi" w:hAnsiTheme="minorHAnsi" w:cstheme="minorHAnsi"/>
                <w:bCs/>
              </w:rPr>
            </w:pPr>
          </w:p>
        </w:tc>
      </w:tr>
      <w:tr w:rsidR="0087545F" w:rsidRPr="000C2005" w14:paraId="189D920C" w14:textId="77777777" w:rsidTr="00C37063">
        <w:trPr>
          <w:trHeight w:val="485"/>
        </w:trPr>
        <w:tc>
          <w:tcPr>
            <w:tcW w:w="7229" w:type="dxa"/>
          </w:tcPr>
          <w:p w14:paraId="36D14622" w14:textId="77777777" w:rsidR="0087545F" w:rsidRPr="000C2005" w:rsidRDefault="0087545F" w:rsidP="00C37063">
            <w:pPr>
              <w:tabs>
                <w:tab w:val="left" w:pos="680"/>
              </w:tabs>
              <w:rPr>
                <w:rFonts w:asciiTheme="minorHAnsi" w:hAnsiTheme="minorHAnsi" w:cstheme="minorHAnsi"/>
                <w:bCs/>
              </w:rPr>
            </w:pPr>
            <w:r w:rsidRPr="000C2005">
              <w:rPr>
                <w:rFonts w:asciiTheme="minorHAnsi" w:hAnsiTheme="minorHAnsi" w:cstheme="minorHAnsi"/>
                <w:bCs/>
              </w:rPr>
              <w:t>Artikel 26</w:t>
            </w:r>
          </w:p>
          <w:p w14:paraId="157C55B4" w14:textId="77777777" w:rsidR="0087545F" w:rsidRPr="000C2005" w:rsidRDefault="0087545F" w:rsidP="00C37063">
            <w:pPr>
              <w:tabs>
                <w:tab w:val="left" w:pos="680"/>
              </w:tabs>
              <w:rPr>
                <w:rFonts w:asciiTheme="minorHAnsi" w:hAnsiTheme="minorHAnsi" w:cstheme="minorHAnsi"/>
                <w:b w:val="0"/>
              </w:rPr>
            </w:pPr>
            <w:r w:rsidRPr="000C2005">
              <w:rPr>
                <w:rFonts w:asciiTheme="minorHAnsi" w:hAnsiTheme="minorHAnsi" w:cstheme="minorHAnsi"/>
                <w:b w:val="0"/>
              </w:rPr>
              <w:t>De kandidaten met het grootst aantal stemmen volgens het aantal te begeven mandaten zijn verkozen.</w:t>
            </w:r>
          </w:p>
          <w:p w14:paraId="5DF09B94" w14:textId="77777777" w:rsidR="0087545F" w:rsidRPr="000C2005" w:rsidRDefault="0087545F" w:rsidP="00C37063">
            <w:pPr>
              <w:tabs>
                <w:tab w:val="left" w:pos="680"/>
              </w:tabs>
              <w:rPr>
                <w:rFonts w:asciiTheme="minorHAnsi" w:hAnsiTheme="minorHAnsi" w:cstheme="minorHAnsi"/>
                <w:bCs/>
              </w:rPr>
            </w:pPr>
          </w:p>
          <w:p w14:paraId="728D57A7" w14:textId="77777777" w:rsidR="0087545F" w:rsidRPr="000C2005" w:rsidRDefault="0087545F" w:rsidP="00C37063">
            <w:pPr>
              <w:tabs>
                <w:tab w:val="left" w:pos="680"/>
              </w:tabs>
              <w:rPr>
                <w:rFonts w:asciiTheme="minorHAnsi" w:hAnsiTheme="minorHAnsi" w:cstheme="minorHAnsi"/>
                <w:bCs/>
              </w:rPr>
            </w:pPr>
            <w:r w:rsidRPr="000C2005">
              <w:rPr>
                <w:rFonts w:asciiTheme="minorHAnsi" w:hAnsiTheme="minorHAnsi" w:cstheme="minorHAnsi"/>
                <w:bCs/>
              </w:rPr>
              <w:t>Artikel 27</w:t>
            </w:r>
          </w:p>
          <w:p w14:paraId="3368882C" w14:textId="77777777" w:rsidR="0087545F" w:rsidRPr="000C2005" w:rsidRDefault="0087545F" w:rsidP="00C37063">
            <w:pPr>
              <w:tabs>
                <w:tab w:val="left" w:pos="680"/>
              </w:tabs>
              <w:rPr>
                <w:rFonts w:asciiTheme="minorHAnsi" w:hAnsiTheme="minorHAnsi" w:cstheme="minorHAnsi"/>
                <w:b w:val="0"/>
              </w:rPr>
            </w:pPr>
            <w:r w:rsidRPr="000C2005">
              <w:rPr>
                <w:rFonts w:asciiTheme="minorHAnsi" w:hAnsiTheme="minorHAnsi" w:cstheme="minorHAnsi"/>
                <w:b w:val="0"/>
              </w:rPr>
              <w:t>Bij gelijk aantal stemmen wordt voorrang gegeven aan de jongste kandidaat.</w:t>
            </w:r>
          </w:p>
          <w:p w14:paraId="4C3CC60B" w14:textId="77777777" w:rsidR="0087545F" w:rsidRPr="000C2005" w:rsidRDefault="0087545F" w:rsidP="00C37063">
            <w:pPr>
              <w:tabs>
                <w:tab w:val="left" w:pos="680"/>
              </w:tabs>
              <w:rPr>
                <w:rFonts w:asciiTheme="minorHAnsi" w:hAnsiTheme="minorHAnsi" w:cstheme="minorHAnsi"/>
                <w:bCs/>
              </w:rPr>
            </w:pPr>
          </w:p>
          <w:p w14:paraId="52866777" w14:textId="77777777" w:rsidR="0087545F" w:rsidRPr="000C2005" w:rsidRDefault="0087545F" w:rsidP="00C37063">
            <w:pPr>
              <w:pStyle w:val="Kop7"/>
              <w:tabs>
                <w:tab w:val="left" w:pos="880"/>
              </w:tabs>
              <w:spacing w:before="0"/>
              <w:rPr>
                <w:rFonts w:asciiTheme="minorHAnsi" w:hAnsiTheme="minorHAnsi" w:cstheme="minorHAnsi"/>
                <w:bCs/>
              </w:rPr>
            </w:pPr>
            <w:r w:rsidRPr="000C2005">
              <w:rPr>
                <w:rFonts w:asciiTheme="minorHAnsi" w:hAnsiTheme="minorHAnsi" w:cstheme="minorHAnsi"/>
                <w:bCs/>
              </w:rPr>
              <w:t>Hoofdstuk 6:</w:t>
            </w:r>
            <w:r w:rsidRPr="000C2005">
              <w:rPr>
                <w:rFonts w:asciiTheme="minorHAnsi" w:hAnsiTheme="minorHAnsi" w:cstheme="minorHAnsi"/>
                <w:bCs/>
              </w:rPr>
              <w:tab/>
              <w:t>De verkiezingswerkzaamheden</w:t>
            </w:r>
          </w:p>
          <w:p w14:paraId="093C2769" w14:textId="77777777" w:rsidR="0087545F" w:rsidRPr="000C2005" w:rsidRDefault="0087545F" w:rsidP="00C37063">
            <w:pPr>
              <w:tabs>
                <w:tab w:val="left" w:pos="880"/>
              </w:tabs>
              <w:rPr>
                <w:rFonts w:asciiTheme="minorHAnsi" w:hAnsiTheme="minorHAnsi" w:cstheme="minorHAnsi"/>
                <w:bCs/>
              </w:rPr>
            </w:pPr>
          </w:p>
          <w:p w14:paraId="63C09F30" w14:textId="77777777" w:rsidR="0087545F" w:rsidRPr="000C2005" w:rsidRDefault="0087545F" w:rsidP="00C37063">
            <w:pPr>
              <w:pStyle w:val="Kop6"/>
              <w:tabs>
                <w:tab w:val="left" w:pos="880"/>
              </w:tabs>
              <w:spacing w:before="0"/>
              <w:rPr>
                <w:rFonts w:asciiTheme="minorHAnsi" w:hAnsiTheme="minorHAnsi" w:cstheme="minorHAnsi"/>
                <w:b w:val="0"/>
                <w:i w:val="0"/>
              </w:rPr>
            </w:pPr>
            <w:r w:rsidRPr="000C2005">
              <w:rPr>
                <w:rFonts w:asciiTheme="minorHAnsi" w:hAnsiTheme="minorHAnsi" w:cstheme="minorHAnsi"/>
              </w:rPr>
              <w:t>De stemming</w:t>
            </w:r>
          </w:p>
          <w:p w14:paraId="6FA7EF8B" w14:textId="77777777" w:rsidR="0087545F" w:rsidRPr="000C2005" w:rsidRDefault="0087545F" w:rsidP="00C37063">
            <w:pPr>
              <w:tabs>
                <w:tab w:val="left" w:pos="880"/>
              </w:tabs>
              <w:rPr>
                <w:rFonts w:asciiTheme="minorHAnsi" w:hAnsiTheme="minorHAnsi" w:cstheme="minorHAnsi"/>
                <w:bCs/>
              </w:rPr>
            </w:pPr>
          </w:p>
        </w:tc>
      </w:tr>
      <w:tr w:rsidR="0087545F" w:rsidRPr="000C2005" w14:paraId="0B7EA448" w14:textId="77777777" w:rsidTr="00C37063">
        <w:trPr>
          <w:trHeight w:val="485"/>
        </w:trPr>
        <w:tc>
          <w:tcPr>
            <w:tcW w:w="7229" w:type="dxa"/>
          </w:tcPr>
          <w:p w14:paraId="6FF89539" w14:textId="77777777" w:rsidR="0087545F" w:rsidRPr="000C2005" w:rsidRDefault="0087545F" w:rsidP="00C37063">
            <w:pPr>
              <w:tabs>
                <w:tab w:val="left" w:pos="680"/>
              </w:tabs>
              <w:rPr>
                <w:rFonts w:asciiTheme="minorHAnsi" w:hAnsiTheme="minorHAnsi" w:cstheme="minorHAnsi"/>
              </w:rPr>
            </w:pPr>
            <w:r w:rsidRPr="000C2005">
              <w:rPr>
                <w:rFonts w:asciiTheme="minorHAnsi" w:hAnsiTheme="minorHAnsi" w:cstheme="minorHAnsi"/>
              </w:rPr>
              <w:t>Artikel 28</w:t>
            </w:r>
          </w:p>
          <w:p w14:paraId="2E8194C2" w14:textId="77777777" w:rsidR="0087545F" w:rsidRPr="000C2005" w:rsidRDefault="0087545F" w:rsidP="00C37063">
            <w:pPr>
              <w:tabs>
                <w:tab w:val="left" w:pos="680"/>
              </w:tabs>
              <w:rPr>
                <w:rFonts w:asciiTheme="minorHAnsi" w:hAnsiTheme="minorHAnsi" w:cstheme="minorHAnsi"/>
                <w:b w:val="0"/>
                <w:bCs/>
              </w:rPr>
            </w:pPr>
            <w:r w:rsidRPr="000C2005">
              <w:rPr>
                <w:rFonts w:asciiTheme="minorHAnsi" w:hAnsiTheme="minorHAnsi" w:cstheme="minorHAnsi"/>
                <w:b w:val="0"/>
                <w:bCs/>
              </w:rPr>
              <w:t>Het kiesbureau legt in overleg met het college van burgemeester en schepenen de verkiezingsdatum en het stembiljet vast.</w:t>
            </w:r>
          </w:p>
          <w:p w14:paraId="3C34A36E" w14:textId="77777777" w:rsidR="0087545F" w:rsidRPr="000C2005" w:rsidRDefault="0087545F" w:rsidP="00C37063">
            <w:pPr>
              <w:tabs>
                <w:tab w:val="left" w:pos="680"/>
              </w:tabs>
              <w:rPr>
                <w:rFonts w:asciiTheme="minorHAnsi" w:hAnsiTheme="minorHAnsi" w:cstheme="minorHAnsi"/>
                <w:b w:val="0"/>
                <w:bCs/>
              </w:rPr>
            </w:pPr>
            <w:r w:rsidRPr="000C2005">
              <w:rPr>
                <w:rFonts w:asciiTheme="minorHAnsi" w:hAnsiTheme="minorHAnsi" w:cstheme="minorHAnsi"/>
                <w:b w:val="0"/>
                <w:bCs/>
              </w:rPr>
              <w:t>De afgevaardigde van het schoolbestuur is verantwoordelijk voor de ordehandhaving.</w:t>
            </w:r>
          </w:p>
          <w:p w14:paraId="4A6E7B57" w14:textId="77777777" w:rsidR="0087545F" w:rsidRPr="000C2005" w:rsidRDefault="0087545F" w:rsidP="00C37063">
            <w:pPr>
              <w:tabs>
                <w:tab w:val="left" w:pos="680"/>
              </w:tabs>
              <w:rPr>
                <w:rFonts w:asciiTheme="minorHAnsi" w:hAnsiTheme="minorHAnsi" w:cstheme="minorHAnsi"/>
                <w:b w:val="0"/>
                <w:bCs/>
              </w:rPr>
            </w:pPr>
          </w:p>
        </w:tc>
      </w:tr>
      <w:tr w:rsidR="0087545F" w:rsidRPr="000C2005" w14:paraId="7CB09A23" w14:textId="77777777" w:rsidTr="00C37063">
        <w:trPr>
          <w:trHeight w:val="485"/>
        </w:trPr>
        <w:tc>
          <w:tcPr>
            <w:tcW w:w="7229" w:type="dxa"/>
          </w:tcPr>
          <w:p w14:paraId="1471124F" w14:textId="77777777" w:rsidR="0087545F" w:rsidRPr="000C2005" w:rsidRDefault="0087545F" w:rsidP="00C37063">
            <w:pPr>
              <w:tabs>
                <w:tab w:val="left" w:pos="880"/>
              </w:tabs>
              <w:rPr>
                <w:rFonts w:asciiTheme="minorHAnsi" w:hAnsiTheme="minorHAnsi" w:cstheme="minorHAnsi"/>
                <w:bCs/>
              </w:rPr>
            </w:pPr>
            <w:r w:rsidRPr="000C2005">
              <w:rPr>
                <w:rFonts w:asciiTheme="minorHAnsi" w:hAnsiTheme="minorHAnsi" w:cstheme="minorHAnsi"/>
                <w:bCs/>
              </w:rPr>
              <w:t>Artikel 29</w:t>
            </w:r>
          </w:p>
          <w:p w14:paraId="50D8245C" w14:textId="77777777" w:rsidR="0087545F" w:rsidRPr="000C2005" w:rsidRDefault="0087545F" w:rsidP="00C37063">
            <w:pPr>
              <w:tabs>
                <w:tab w:val="left" w:pos="880"/>
              </w:tabs>
              <w:rPr>
                <w:rFonts w:asciiTheme="minorHAnsi" w:hAnsiTheme="minorHAnsi" w:cstheme="minorHAnsi"/>
                <w:b w:val="0"/>
              </w:rPr>
            </w:pPr>
            <w:r w:rsidRPr="000C2005">
              <w:rPr>
                <w:rFonts w:asciiTheme="minorHAnsi" w:hAnsiTheme="minorHAnsi" w:cstheme="minorHAnsi"/>
                <w:b w:val="0"/>
              </w:rPr>
              <w:t>Meldt men zich bij de stemming aan zonder oproepingsbrief, dan is stemmen toegestaan mits men voorkomt op de kiezerslijst en zijn identiteit kan bewijzen.</w:t>
            </w:r>
          </w:p>
          <w:p w14:paraId="0EF7B817" w14:textId="77777777" w:rsidR="0087545F" w:rsidRPr="000C2005" w:rsidRDefault="0087545F" w:rsidP="00C37063">
            <w:pPr>
              <w:tabs>
                <w:tab w:val="left" w:pos="880"/>
              </w:tabs>
              <w:rPr>
                <w:rFonts w:asciiTheme="minorHAnsi" w:hAnsiTheme="minorHAnsi" w:cstheme="minorHAnsi"/>
                <w:b w:val="0"/>
                <w:i/>
              </w:rPr>
            </w:pPr>
          </w:p>
          <w:p w14:paraId="505DF597" w14:textId="77777777" w:rsidR="0087545F" w:rsidRPr="000C2005" w:rsidRDefault="0087545F" w:rsidP="00C37063">
            <w:pPr>
              <w:pStyle w:val="Kop6"/>
              <w:tabs>
                <w:tab w:val="left" w:pos="880"/>
              </w:tabs>
              <w:spacing w:before="0"/>
              <w:rPr>
                <w:rFonts w:asciiTheme="minorHAnsi" w:hAnsiTheme="minorHAnsi" w:cstheme="minorHAnsi"/>
                <w:b w:val="0"/>
                <w:i w:val="0"/>
              </w:rPr>
            </w:pPr>
            <w:r w:rsidRPr="000C2005">
              <w:rPr>
                <w:rFonts w:asciiTheme="minorHAnsi" w:hAnsiTheme="minorHAnsi" w:cstheme="minorHAnsi"/>
              </w:rPr>
              <w:t>Het tellen van de stemmen</w:t>
            </w:r>
          </w:p>
          <w:p w14:paraId="3FA37447" w14:textId="77777777" w:rsidR="0087545F" w:rsidRPr="000C2005" w:rsidRDefault="0087545F" w:rsidP="00C37063">
            <w:pPr>
              <w:tabs>
                <w:tab w:val="left" w:pos="680"/>
              </w:tabs>
              <w:rPr>
                <w:rFonts w:asciiTheme="minorHAnsi" w:hAnsiTheme="minorHAnsi" w:cstheme="minorHAnsi"/>
                <w:b w:val="0"/>
                <w:bCs/>
              </w:rPr>
            </w:pPr>
          </w:p>
        </w:tc>
      </w:tr>
      <w:tr w:rsidR="0087545F" w:rsidRPr="000C2005" w14:paraId="4AA35F3B" w14:textId="77777777" w:rsidTr="00C37063">
        <w:trPr>
          <w:trHeight w:val="485"/>
        </w:trPr>
        <w:tc>
          <w:tcPr>
            <w:tcW w:w="7229" w:type="dxa"/>
          </w:tcPr>
          <w:p w14:paraId="1E162275" w14:textId="77777777" w:rsidR="0087545F" w:rsidRPr="000C2005" w:rsidRDefault="0087545F" w:rsidP="00C37063">
            <w:pPr>
              <w:tabs>
                <w:tab w:val="left" w:pos="880"/>
              </w:tabs>
              <w:rPr>
                <w:rFonts w:asciiTheme="minorHAnsi" w:hAnsiTheme="minorHAnsi" w:cstheme="minorHAnsi"/>
                <w:bCs/>
              </w:rPr>
            </w:pPr>
            <w:r w:rsidRPr="000C2005">
              <w:rPr>
                <w:rFonts w:asciiTheme="minorHAnsi" w:hAnsiTheme="minorHAnsi" w:cstheme="minorHAnsi"/>
                <w:bCs/>
              </w:rPr>
              <w:t>Artikel 30</w:t>
            </w:r>
          </w:p>
          <w:p w14:paraId="5234B227" w14:textId="77777777" w:rsidR="0087545F" w:rsidRPr="000C2005" w:rsidRDefault="0087545F" w:rsidP="00C37063">
            <w:pPr>
              <w:tabs>
                <w:tab w:val="left" w:pos="680"/>
              </w:tabs>
              <w:rPr>
                <w:rFonts w:asciiTheme="minorHAnsi" w:hAnsiTheme="minorHAnsi" w:cstheme="minorHAnsi"/>
                <w:b w:val="0"/>
                <w:bCs/>
              </w:rPr>
            </w:pPr>
            <w:r w:rsidRPr="000C2005">
              <w:rPr>
                <w:rFonts w:asciiTheme="minorHAnsi" w:hAnsiTheme="minorHAnsi" w:cstheme="minorHAnsi"/>
                <w:b w:val="0"/>
              </w:rPr>
              <w:t>Het tellen van de stemmen gebeurt onmiddellijk na de stemming. Er wordt voor het beëindigen van de vergadering een proces-verbaal gemaakt met de kiesuitslag, dat zal worden overgemaakt aan het college van burgemeester en schepenen ter bekrachtiging.</w:t>
            </w:r>
          </w:p>
        </w:tc>
      </w:tr>
    </w:tbl>
    <w:p w14:paraId="7E9FCB6C" w14:textId="77777777" w:rsidR="0087545F" w:rsidRPr="000C2005" w:rsidRDefault="0087545F">
      <w:pPr>
        <w:rPr>
          <w:rFonts w:asciiTheme="minorHAnsi" w:hAnsiTheme="minorHAnsi"/>
          <w:sz w:val="24"/>
          <w:szCs w:val="24"/>
        </w:rPr>
      </w:pPr>
    </w:p>
    <w:sectPr w:rsidR="0087545F" w:rsidRPr="000C2005" w:rsidSect="0087545F">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erenity Medium">
    <w:altName w:val="Calibri"/>
    <w:panose1 w:val="00000000000000000000"/>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0558B1"/>
    <w:multiLevelType w:val="hybridMultilevel"/>
    <w:tmpl w:val="ADA2A90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1262677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45F"/>
    <w:rsid w:val="00090727"/>
    <w:rsid w:val="000C2005"/>
    <w:rsid w:val="0013426D"/>
    <w:rsid w:val="001979B4"/>
    <w:rsid w:val="004B7EDC"/>
    <w:rsid w:val="0052213A"/>
    <w:rsid w:val="005D064E"/>
    <w:rsid w:val="0078390A"/>
    <w:rsid w:val="00784E52"/>
    <w:rsid w:val="007944C7"/>
    <w:rsid w:val="007F3974"/>
    <w:rsid w:val="0087545F"/>
    <w:rsid w:val="0089267E"/>
    <w:rsid w:val="00A00E01"/>
    <w:rsid w:val="00A964A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98901"/>
  <w15:chartTrackingRefBased/>
  <w15:docId w15:val="{BE73913A-DBAF-49A0-AE5F-73C25BC51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aliases w:val="Brieftekst"/>
    <w:qFormat/>
    <w:rsid w:val="0087545F"/>
    <w:pPr>
      <w:tabs>
        <w:tab w:val="left" w:pos="2060"/>
      </w:tabs>
      <w:spacing w:after="0" w:line="240" w:lineRule="auto"/>
    </w:pPr>
    <w:rPr>
      <w:rFonts w:ascii="Calibri" w:hAnsi="Calibri" w:cs="Calibri"/>
      <w:color w:val="000000" w:themeColor="text1"/>
      <w:kern w:val="0"/>
      <w:lang w:val="nl-NL"/>
      <w14:ligatures w14:val="none"/>
    </w:rPr>
  </w:style>
  <w:style w:type="paragraph" w:styleId="Kop1">
    <w:name w:val="heading 1"/>
    <w:basedOn w:val="Standaard"/>
    <w:next w:val="Standaard"/>
    <w:link w:val="Kop1Char"/>
    <w:qFormat/>
    <w:rsid w:val="008754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nhideWhenUsed/>
    <w:qFormat/>
    <w:rsid w:val="008754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nhideWhenUsed/>
    <w:qFormat/>
    <w:rsid w:val="0087545F"/>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nhideWhenUsed/>
    <w:qFormat/>
    <w:rsid w:val="0087545F"/>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nhideWhenUsed/>
    <w:qFormat/>
    <w:rsid w:val="0087545F"/>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nhideWhenUsed/>
    <w:qFormat/>
    <w:rsid w:val="0087545F"/>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nhideWhenUsed/>
    <w:qFormat/>
    <w:rsid w:val="0087545F"/>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nhideWhenUsed/>
    <w:qFormat/>
    <w:rsid w:val="0087545F"/>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nhideWhenUsed/>
    <w:qFormat/>
    <w:rsid w:val="0087545F"/>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87545F"/>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87545F"/>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87545F"/>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87545F"/>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87545F"/>
    <w:rPr>
      <w:rFonts w:eastAsiaTheme="majorEastAsia" w:cstheme="majorBidi"/>
      <w:color w:val="0F4761" w:themeColor="accent1" w:themeShade="BF"/>
    </w:rPr>
  </w:style>
  <w:style w:type="character" w:customStyle="1" w:styleId="Kop6Char">
    <w:name w:val="Kop 6 Char"/>
    <w:basedOn w:val="Standaardalinea-lettertype"/>
    <w:link w:val="Kop6"/>
    <w:rsid w:val="0087545F"/>
    <w:rPr>
      <w:rFonts w:eastAsiaTheme="majorEastAsia" w:cstheme="majorBidi"/>
      <w:i/>
      <w:iCs/>
      <w:color w:val="595959" w:themeColor="text1" w:themeTint="A6"/>
    </w:rPr>
  </w:style>
  <w:style w:type="character" w:customStyle="1" w:styleId="Kop7Char">
    <w:name w:val="Kop 7 Char"/>
    <w:basedOn w:val="Standaardalinea-lettertype"/>
    <w:link w:val="Kop7"/>
    <w:rsid w:val="0087545F"/>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87545F"/>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87545F"/>
    <w:rPr>
      <w:rFonts w:eastAsiaTheme="majorEastAsia" w:cstheme="majorBidi"/>
      <w:color w:val="272727" w:themeColor="text1" w:themeTint="D8"/>
    </w:rPr>
  </w:style>
  <w:style w:type="paragraph" w:styleId="Titel">
    <w:name w:val="Title"/>
    <w:basedOn w:val="Standaard"/>
    <w:next w:val="Standaard"/>
    <w:link w:val="TitelChar"/>
    <w:uiPriority w:val="10"/>
    <w:qFormat/>
    <w:rsid w:val="0087545F"/>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87545F"/>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87545F"/>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87545F"/>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87545F"/>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87545F"/>
    <w:rPr>
      <w:i/>
      <w:iCs/>
      <w:color w:val="404040" w:themeColor="text1" w:themeTint="BF"/>
    </w:rPr>
  </w:style>
  <w:style w:type="paragraph" w:styleId="Lijstalinea">
    <w:name w:val="List Paragraph"/>
    <w:basedOn w:val="Standaard"/>
    <w:uiPriority w:val="34"/>
    <w:qFormat/>
    <w:rsid w:val="0087545F"/>
    <w:pPr>
      <w:ind w:left="720"/>
      <w:contextualSpacing/>
    </w:pPr>
  </w:style>
  <w:style w:type="character" w:styleId="Intensievebenadrukking">
    <w:name w:val="Intense Emphasis"/>
    <w:basedOn w:val="Standaardalinea-lettertype"/>
    <w:uiPriority w:val="21"/>
    <w:qFormat/>
    <w:rsid w:val="0087545F"/>
    <w:rPr>
      <w:i/>
      <w:iCs/>
      <w:color w:val="0F4761" w:themeColor="accent1" w:themeShade="BF"/>
    </w:rPr>
  </w:style>
  <w:style w:type="paragraph" w:styleId="Duidelijkcitaat">
    <w:name w:val="Intense Quote"/>
    <w:basedOn w:val="Standaard"/>
    <w:next w:val="Standaard"/>
    <w:link w:val="DuidelijkcitaatChar"/>
    <w:uiPriority w:val="30"/>
    <w:qFormat/>
    <w:rsid w:val="008754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87545F"/>
    <w:rPr>
      <w:i/>
      <w:iCs/>
      <w:color w:val="0F4761" w:themeColor="accent1" w:themeShade="BF"/>
    </w:rPr>
  </w:style>
  <w:style w:type="character" w:styleId="Intensieveverwijzing">
    <w:name w:val="Intense Reference"/>
    <w:basedOn w:val="Standaardalinea-lettertype"/>
    <w:uiPriority w:val="32"/>
    <w:qFormat/>
    <w:rsid w:val="0087545F"/>
    <w:rPr>
      <w:b/>
      <w:bCs/>
      <w:smallCaps/>
      <w:color w:val="0F4761" w:themeColor="accent1" w:themeShade="BF"/>
      <w:spacing w:val="5"/>
    </w:rPr>
  </w:style>
  <w:style w:type="table" w:customStyle="1" w:styleId="OVSG-tabel">
    <w:name w:val="OVSG-tabel"/>
    <w:basedOn w:val="Standaardtabel"/>
    <w:uiPriority w:val="99"/>
    <w:rsid w:val="0087545F"/>
    <w:pPr>
      <w:spacing w:after="0" w:line="240" w:lineRule="auto"/>
    </w:pPr>
    <w:rPr>
      <w:b/>
      <w:color w:val="132E5C"/>
      <w:kern w:val="0"/>
      <w:sz w:val="24"/>
      <w:szCs w:val="24"/>
      <w14:ligatures w14:val="none"/>
    </w:rPr>
    <w:tblPr>
      <w:tblStyleRowBandSize w:val="1"/>
      <w:tblStyleColBandSize w:val="1"/>
    </w:tblPr>
    <w:tcPr>
      <w:shd w:val="clear" w:color="auto" w:fill="F2F2F2" w:themeFill="background1" w:themeFillShade="F2"/>
    </w:tcPr>
    <w:tblStylePr w:type="firstRow">
      <w:rPr>
        <w:rFonts w:ascii="Serenity Medium" w:hAnsi="Serenity Medium"/>
        <w:b/>
        <w:i w:val="0"/>
        <w:color w:val="F2F2F2" w:themeColor="background1" w:themeShade="F2"/>
      </w:rPr>
      <w:tblPr/>
      <w:tcPr>
        <w:shd w:val="clear" w:color="auto" w:fill="5EBEBE"/>
        <w:vAlign w:val="center"/>
      </w:tcPr>
    </w:tblStylePr>
    <w:tblStylePr w:type="lastRow">
      <w:rPr>
        <w:rFonts w:ascii="Serenity Medium" w:hAnsi="Serenity Medium"/>
        <w:b w:val="0"/>
        <w:i w:val="0"/>
        <w:color w:val="ADADAD" w:themeColor="background2" w:themeShade="BF"/>
      </w:rPr>
      <w:tblPr/>
      <w:tcPr>
        <w:shd w:val="clear" w:color="auto" w:fill="F2F2F2" w:themeFill="background1" w:themeFillShade="F2"/>
      </w:tcPr>
    </w:tblStylePr>
    <w:tblStylePr w:type="band1Horz">
      <w:rPr>
        <w:rFonts w:ascii="Serenity Medium" w:hAnsi="Serenity Medium"/>
        <w:b w:val="0"/>
        <w:i w:val="0"/>
        <w:color w:val="404040" w:themeColor="text1" w:themeTint="BF"/>
      </w:rPr>
      <w:tblPr/>
      <w:tcPr>
        <w:shd w:val="clear" w:color="auto" w:fill="F2F2F2" w:themeFill="background1" w:themeFillShade="F2"/>
      </w:tcPr>
    </w:tblStylePr>
    <w:tblStylePr w:type="band2Horz">
      <w:rPr>
        <w:rFonts w:ascii="Serenity Medium" w:hAnsi="Serenity Medium"/>
        <w:b w:val="0"/>
        <w:i w:val="0"/>
      </w:rPr>
      <w:tblPr/>
      <w:tcPr>
        <w:shd w:val="clear" w:color="auto" w:fill="E6E6E6"/>
      </w:tcPr>
    </w:tblStylePr>
  </w:style>
  <w:style w:type="paragraph" w:styleId="Plattetekst">
    <w:name w:val="Body Text"/>
    <w:basedOn w:val="Standaard"/>
    <w:link w:val="PlattetekstChar"/>
    <w:rsid w:val="0087545F"/>
    <w:pPr>
      <w:tabs>
        <w:tab w:val="clear" w:pos="2060"/>
      </w:tabs>
      <w:spacing w:after="120"/>
    </w:pPr>
    <w:rPr>
      <w:rFonts w:ascii="Arial" w:eastAsia="Times New Roman" w:hAnsi="Arial" w:cs="Times New Roman"/>
      <w:color w:val="auto"/>
      <w:sz w:val="20"/>
      <w:szCs w:val="20"/>
      <w:lang w:eastAsia="nl-NL"/>
    </w:rPr>
  </w:style>
  <w:style w:type="character" w:customStyle="1" w:styleId="PlattetekstChar">
    <w:name w:val="Platte tekst Char"/>
    <w:basedOn w:val="Standaardalinea-lettertype"/>
    <w:link w:val="Plattetekst"/>
    <w:rsid w:val="0087545F"/>
    <w:rPr>
      <w:rFonts w:ascii="Arial" w:eastAsia="Times New Roman" w:hAnsi="Arial" w:cs="Times New Roman"/>
      <w:kern w:val="0"/>
      <w:sz w:val="20"/>
      <w:szCs w:val="20"/>
      <w:lang w:val="nl-NL" w:eastAsia="nl-NL"/>
      <w14:ligatures w14:val="none"/>
    </w:rPr>
  </w:style>
  <w:style w:type="paragraph" w:styleId="Plattetekstinspringen2">
    <w:name w:val="Body Text Indent 2"/>
    <w:basedOn w:val="Standaard"/>
    <w:link w:val="Plattetekstinspringen2Char"/>
    <w:rsid w:val="0087545F"/>
    <w:pPr>
      <w:tabs>
        <w:tab w:val="clear" w:pos="2060"/>
      </w:tabs>
      <w:spacing w:after="120" w:line="480" w:lineRule="auto"/>
      <w:ind w:left="283"/>
    </w:pPr>
    <w:rPr>
      <w:rFonts w:ascii="Arial" w:eastAsia="Times New Roman" w:hAnsi="Arial" w:cs="Times New Roman"/>
      <w:color w:val="auto"/>
      <w:sz w:val="20"/>
      <w:szCs w:val="20"/>
      <w:lang w:eastAsia="nl-NL"/>
    </w:rPr>
  </w:style>
  <w:style w:type="character" w:customStyle="1" w:styleId="Plattetekstinspringen2Char">
    <w:name w:val="Platte tekst inspringen 2 Char"/>
    <w:basedOn w:val="Standaardalinea-lettertype"/>
    <w:link w:val="Plattetekstinspringen2"/>
    <w:rsid w:val="0087545F"/>
    <w:rPr>
      <w:rFonts w:ascii="Arial" w:eastAsia="Times New Roman" w:hAnsi="Arial" w:cs="Times New Roman"/>
      <w:kern w:val="0"/>
      <w:sz w:val="20"/>
      <w:szCs w:val="20"/>
      <w:lang w:val="nl-NL" w:eastAsia="nl-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928</Words>
  <Characters>5105</Characters>
  <Application>Microsoft Office Word</Application>
  <DocSecurity>0</DocSecurity>
  <Lines>42</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Erwin Henckens</dc:creator>
  <cp:keywords/>
  <dc:description/>
  <cp:lastModifiedBy>Secretariaat</cp:lastModifiedBy>
  <cp:revision>3</cp:revision>
  <cp:lastPrinted>2025-01-20T13:35:00Z</cp:lastPrinted>
  <dcterms:created xsi:type="dcterms:W3CDTF">2025-01-23T06:43:00Z</dcterms:created>
  <dcterms:modified xsi:type="dcterms:W3CDTF">2025-01-23T06:46:00Z</dcterms:modified>
</cp:coreProperties>
</file>